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F243" w14:textId="7F9BB842" w:rsidR="00CE58EE" w:rsidRPr="0042443D" w:rsidRDefault="0042443D" w:rsidP="0042443D">
      <w:pPr>
        <w:jc w:val="center"/>
        <w:rPr>
          <w:rFonts w:ascii="Arial" w:hAnsi="Arial" w:cs="Arial"/>
          <w:b/>
          <w:bCs/>
          <w:sz w:val="28"/>
          <w:szCs w:val="28"/>
        </w:rPr>
      </w:pPr>
      <w:r w:rsidRPr="0042443D">
        <w:rPr>
          <w:rFonts w:ascii="Arial" w:hAnsi="Arial" w:cs="Arial"/>
          <w:b/>
          <w:bCs/>
          <w:sz w:val="28"/>
          <w:szCs w:val="28"/>
        </w:rPr>
        <w:t>PCA</w:t>
      </w:r>
      <w:r w:rsidR="005165DA">
        <w:rPr>
          <w:rFonts w:ascii="Arial" w:hAnsi="Arial" w:cs="Arial"/>
          <w:b/>
          <w:bCs/>
          <w:sz w:val="28"/>
          <w:szCs w:val="28"/>
        </w:rPr>
        <w:t xml:space="preserve"> 2022</w:t>
      </w:r>
    </w:p>
    <w:p w14:paraId="099FED1C" w14:textId="4FF649D5" w:rsidR="0042443D" w:rsidRPr="0042443D" w:rsidRDefault="00867B71" w:rsidP="0042443D">
      <w:pPr>
        <w:jc w:val="center"/>
        <w:rPr>
          <w:rFonts w:ascii="Arial" w:hAnsi="Arial" w:cs="Arial"/>
          <w:b/>
          <w:bCs/>
          <w:sz w:val="28"/>
          <w:szCs w:val="28"/>
        </w:rPr>
      </w:pPr>
      <w:r>
        <w:rPr>
          <w:rFonts w:ascii="Arial" w:hAnsi="Arial" w:cs="Arial"/>
          <w:b/>
          <w:bCs/>
          <w:sz w:val="28"/>
          <w:szCs w:val="28"/>
        </w:rPr>
        <w:t xml:space="preserve">ALTERAÇÕES DE </w:t>
      </w:r>
      <w:r w:rsidR="0042443D" w:rsidRPr="0042443D">
        <w:rPr>
          <w:rFonts w:ascii="Arial" w:hAnsi="Arial" w:cs="Arial"/>
          <w:b/>
          <w:bCs/>
          <w:sz w:val="28"/>
          <w:szCs w:val="28"/>
        </w:rPr>
        <w:t>ARQUIVOS PARA CONSULTA PÚBLICA</w:t>
      </w:r>
    </w:p>
    <w:p w14:paraId="5D999D03" w14:textId="692956D3" w:rsidR="0042443D" w:rsidRDefault="0042443D"/>
    <w:p w14:paraId="69B7F24A" w14:textId="77777777" w:rsidR="0042443D" w:rsidRDefault="0042443D" w:rsidP="0042443D">
      <w:pPr>
        <w:pStyle w:val="Ttulo2"/>
      </w:pPr>
      <w:proofErr w:type="spellStart"/>
      <w:r>
        <w:t>Alterou</w:t>
      </w:r>
      <w:proofErr w:type="spellEnd"/>
      <w:r>
        <w:t xml:space="preserve"> o </w:t>
      </w:r>
      <w:proofErr w:type="spellStart"/>
      <w:r>
        <w:t>arquivo</w:t>
      </w:r>
      <w:proofErr w:type="spellEnd"/>
      <w:r>
        <w:t xml:space="preserve"> </w:t>
      </w:r>
      <w:r w:rsidRPr="008B2E28">
        <w:t>INFOCI.XML ((</w:t>
      </w:r>
      <w:proofErr w:type="spellStart"/>
      <w:r w:rsidRPr="008B2E28">
        <w:t>ou</w:t>
      </w:r>
      <w:proofErr w:type="spellEnd"/>
      <w:r w:rsidRPr="008B2E28">
        <w:t xml:space="preserve"> InformacoesControleInterno.xml)</w:t>
      </w:r>
    </w:p>
    <w:p w14:paraId="50D6F52C" w14:textId="77777777" w:rsidR="0042443D" w:rsidRDefault="0042443D" w:rsidP="0042443D">
      <w:pPr>
        <w:spacing w:after="0" w:line="360" w:lineRule="auto"/>
        <w:jc w:val="both"/>
        <w:rPr>
          <w:rFonts w:ascii="Arial" w:eastAsia="Calibri" w:hAnsi="Arial" w:cs="Times New Roman"/>
        </w:rPr>
      </w:pPr>
      <w:r w:rsidRPr="003B3B62">
        <w:rPr>
          <w:rFonts w:ascii="Arial" w:eastAsia="Calibri" w:hAnsi="Arial" w:cs="Times New Roman"/>
          <w:b/>
          <w:bCs/>
        </w:rPr>
        <w:t xml:space="preserve">Descrição: </w:t>
      </w:r>
      <w:r w:rsidRPr="003B3B62">
        <w:rPr>
          <w:rFonts w:ascii="Arial" w:eastAsia="Calibri" w:hAnsi="Arial" w:cs="Times New Roman"/>
        </w:rPr>
        <w:t>Este arquivo conterá as informações da unidade de Controle Interno, bem como as informações sobre a atuação do Controle Interno na verificação dos pontos de controle destinados à emissão do parecer sobre as Prestações de Contas Anuais – Gestão e Governo, contemplando apenas os Pontos de Controle objeto da Tabela Referencial 1, constante do item 3.2 deste Anexo.</w:t>
      </w:r>
    </w:p>
    <w:p w14:paraId="61886F3A" w14:textId="77777777" w:rsidR="0042443D" w:rsidRPr="003B3B62" w:rsidRDefault="0042443D" w:rsidP="0042443D">
      <w:pPr>
        <w:spacing w:after="0" w:line="360" w:lineRule="auto"/>
        <w:jc w:val="both"/>
        <w:rPr>
          <w:rFonts w:ascii="Arial" w:eastAsia="Calibri" w:hAnsi="Arial" w:cs="Times New Roman"/>
        </w:rPr>
      </w:pPr>
    </w:p>
    <w:p w14:paraId="4A1FE088" w14:textId="77777777" w:rsidR="0042443D" w:rsidRDefault="0042443D" w:rsidP="0042443D">
      <w:pPr>
        <w:spacing w:after="0" w:line="360" w:lineRule="auto"/>
        <w:jc w:val="both"/>
        <w:rPr>
          <w:rFonts w:ascii="Arial" w:eastAsia="Calibri" w:hAnsi="Arial" w:cs="Times New Roman"/>
        </w:rPr>
      </w:pPr>
      <w:r w:rsidRPr="003B3B62">
        <w:rPr>
          <w:rFonts w:ascii="Arial" w:eastAsia="Calibri" w:hAnsi="Arial" w:cs="Times New Roman"/>
        </w:rPr>
        <w:t xml:space="preserve">No que se refere ao conjunto de informações que integram a Estrutura </w:t>
      </w:r>
      <w:r w:rsidRPr="002049F4">
        <w:rPr>
          <w:rFonts w:ascii="Arial" w:eastAsia="Calibri" w:hAnsi="Arial" w:cs="Times New Roman"/>
        </w:rPr>
        <w:t>‘</w:t>
      </w:r>
      <w:proofErr w:type="spellStart"/>
      <w:r w:rsidRPr="002049F4">
        <w:rPr>
          <w:rFonts w:ascii="Arial" w:eastAsia="Times New Roman" w:hAnsi="Arial" w:cs="Arial"/>
          <w:b/>
          <w:bCs/>
          <w:lang w:eastAsia="pt-BR"/>
        </w:rPr>
        <w:t>InformacoesControleInternoTomadaContasEspecial</w:t>
      </w:r>
      <w:proofErr w:type="spellEnd"/>
      <w:r w:rsidRPr="002049F4">
        <w:rPr>
          <w:rFonts w:ascii="Arial" w:eastAsia="Calibri" w:hAnsi="Arial" w:cs="Times New Roman"/>
        </w:rPr>
        <w:t>’</w:t>
      </w:r>
      <w:r w:rsidRPr="003B3B62">
        <w:rPr>
          <w:rFonts w:ascii="Arial" w:eastAsia="Calibri" w:hAnsi="Arial" w:cs="Times New Roman"/>
        </w:rPr>
        <w:t>, devem ser informadas todas as Tomadas de Contas Especiais</w:t>
      </w:r>
      <w:r>
        <w:rPr>
          <w:rFonts w:ascii="Arial" w:eastAsia="Calibri" w:hAnsi="Arial" w:cs="Times New Roman"/>
        </w:rPr>
        <w:t xml:space="preserve"> </w:t>
      </w:r>
      <w:r w:rsidRPr="00C37448">
        <w:rPr>
          <w:rFonts w:ascii="Arial" w:eastAsia="Calibri" w:hAnsi="Arial" w:cs="Times New Roman"/>
          <w:color w:val="0070C0"/>
        </w:rPr>
        <w:t>(TCE)</w:t>
      </w:r>
      <w:r w:rsidRPr="003B3B62">
        <w:rPr>
          <w:rFonts w:ascii="Arial" w:eastAsia="Calibri" w:hAnsi="Arial" w:cs="Times New Roman"/>
        </w:rPr>
        <w:t xml:space="preserve"> que foram instauradas </w:t>
      </w:r>
      <w:r w:rsidRPr="00C37448">
        <w:rPr>
          <w:rFonts w:ascii="Arial" w:eastAsia="Calibri" w:hAnsi="Arial" w:cs="Times New Roman"/>
          <w:color w:val="0070C0"/>
        </w:rPr>
        <w:t>ou finalizadas</w:t>
      </w:r>
      <w:r>
        <w:rPr>
          <w:rFonts w:ascii="Arial" w:eastAsia="Calibri" w:hAnsi="Arial" w:cs="Times New Roman"/>
        </w:rPr>
        <w:t xml:space="preserve"> </w:t>
      </w:r>
      <w:r w:rsidRPr="003B3B62">
        <w:rPr>
          <w:rFonts w:ascii="Arial" w:eastAsia="Calibri" w:hAnsi="Arial" w:cs="Times New Roman"/>
        </w:rPr>
        <w:t xml:space="preserve">no exercício e aquelas que foram instauradas </w:t>
      </w:r>
      <w:r w:rsidRPr="00C37448">
        <w:rPr>
          <w:rFonts w:ascii="Arial" w:eastAsia="Calibri" w:hAnsi="Arial" w:cs="Times New Roman"/>
          <w:strike/>
          <w:color w:val="FF0000"/>
        </w:rPr>
        <w:t>e não finalizadas</w:t>
      </w:r>
      <w:r w:rsidRPr="00C37448">
        <w:rPr>
          <w:rFonts w:ascii="Arial" w:eastAsia="Calibri" w:hAnsi="Arial" w:cs="Times New Roman"/>
          <w:color w:val="FF0000"/>
        </w:rPr>
        <w:t xml:space="preserve"> </w:t>
      </w:r>
      <w:r w:rsidRPr="003B3B62">
        <w:rPr>
          <w:rFonts w:ascii="Arial" w:eastAsia="Calibri" w:hAnsi="Arial" w:cs="Times New Roman"/>
        </w:rPr>
        <w:t>em exercícios anteriores</w:t>
      </w:r>
      <w:r>
        <w:rPr>
          <w:rFonts w:ascii="Arial" w:eastAsia="Calibri" w:hAnsi="Arial" w:cs="Times New Roman"/>
        </w:rPr>
        <w:t xml:space="preserve"> </w:t>
      </w:r>
      <w:r w:rsidRPr="00C37448">
        <w:rPr>
          <w:rFonts w:ascii="Arial" w:eastAsia="Calibri" w:hAnsi="Arial" w:cs="Times New Roman"/>
          <w:color w:val="0070C0"/>
        </w:rPr>
        <w:t>e ainda não finalizadas</w:t>
      </w:r>
      <w:r w:rsidRPr="003B3B62">
        <w:rPr>
          <w:rFonts w:ascii="Arial" w:eastAsia="Calibri" w:hAnsi="Arial" w:cs="Times New Roman"/>
        </w:rPr>
        <w:t>.</w:t>
      </w:r>
    </w:p>
    <w:p w14:paraId="43F5A0CA" w14:textId="77777777" w:rsidR="0042443D" w:rsidRDefault="0042443D" w:rsidP="0042443D">
      <w:pPr>
        <w:spacing w:after="0" w:line="360" w:lineRule="auto"/>
        <w:jc w:val="both"/>
        <w:rPr>
          <w:rFonts w:ascii="Arial" w:eastAsia="Calibri" w:hAnsi="Arial" w:cs="Times New Roman"/>
        </w:rPr>
      </w:pPr>
    </w:p>
    <w:p w14:paraId="412647FD" w14:textId="77777777" w:rsidR="0042443D" w:rsidRPr="00F032EF" w:rsidRDefault="0042443D" w:rsidP="0042443D">
      <w:pPr>
        <w:rPr>
          <w:rFonts w:ascii="Arial" w:hAnsi="Arial" w:cs="Arial"/>
          <w:b/>
          <w:sz w:val="28"/>
        </w:rPr>
      </w:pPr>
      <w:r w:rsidRPr="00F032EF">
        <w:rPr>
          <w:rFonts w:ascii="Arial" w:hAnsi="Arial"/>
          <w:b/>
          <w:bCs/>
        </w:rPr>
        <w:t>Estrutura:</w:t>
      </w:r>
    </w:p>
    <w:p w14:paraId="74A4903F" w14:textId="77777777" w:rsidR="0042443D" w:rsidRPr="00F032EF" w:rsidRDefault="0042443D" w:rsidP="0042443D">
      <w:pPr>
        <w:autoSpaceDE w:val="0"/>
        <w:autoSpaceDN w:val="0"/>
        <w:adjustRightInd w:val="0"/>
        <w:spacing w:after="0" w:line="240" w:lineRule="auto"/>
        <w:jc w:val="both"/>
      </w:pPr>
    </w:p>
    <w:p w14:paraId="683EAAD5"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&lt;?</w:t>
      </w:r>
      <w:proofErr w:type="spellStart"/>
      <w:r w:rsidRPr="00F032EF">
        <w:rPr>
          <w:rFonts w:ascii="Arial" w:eastAsia="Calibri" w:hAnsi="Arial" w:cs="Arial"/>
          <w:sz w:val="20"/>
          <w:szCs w:val="20"/>
          <w:lang w:eastAsia="pt-BR"/>
        </w:rPr>
        <w:t>xml</w:t>
      </w:r>
      <w:proofErr w:type="spellEnd"/>
      <w:r w:rsidRPr="00F032EF">
        <w:rPr>
          <w:rFonts w:ascii="Arial" w:eastAsia="Calibri" w:hAnsi="Arial" w:cs="Arial"/>
          <w:sz w:val="20"/>
          <w:szCs w:val="20"/>
          <w:lang w:eastAsia="pt-BR"/>
        </w:rPr>
        <w:t xml:space="preserve"> </w:t>
      </w:r>
      <w:proofErr w:type="spellStart"/>
      <w:r w:rsidRPr="00F032EF">
        <w:rPr>
          <w:rFonts w:ascii="Arial" w:eastAsia="Calibri" w:hAnsi="Arial" w:cs="Arial"/>
          <w:sz w:val="20"/>
          <w:szCs w:val="20"/>
          <w:lang w:eastAsia="pt-BR"/>
        </w:rPr>
        <w:t>version</w:t>
      </w:r>
      <w:proofErr w:type="spellEnd"/>
      <w:r w:rsidRPr="00F032EF">
        <w:rPr>
          <w:rFonts w:ascii="Arial" w:eastAsia="Calibri" w:hAnsi="Arial" w:cs="Arial"/>
          <w:sz w:val="20"/>
          <w:szCs w:val="20"/>
          <w:lang w:eastAsia="pt-BR"/>
        </w:rPr>
        <w:t xml:space="preserve">="1.0" </w:t>
      </w:r>
      <w:proofErr w:type="spellStart"/>
      <w:r w:rsidRPr="00F032EF">
        <w:rPr>
          <w:rFonts w:ascii="Arial" w:eastAsia="Calibri" w:hAnsi="Arial" w:cs="Arial"/>
          <w:sz w:val="20"/>
          <w:szCs w:val="20"/>
          <w:lang w:eastAsia="pt-BR"/>
        </w:rPr>
        <w:t>encoding</w:t>
      </w:r>
      <w:proofErr w:type="spellEnd"/>
      <w:proofErr w:type="gramStart"/>
      <w:r w:rsidRPr="00F032EF">
        <w:rPr>
          <w:rFonts w:ascii="Arial" w:eastAsia="Calibri" w:hAnsi="Arial" w:cs="Arial"/>
          <w:sz w:val="20"/>
          <w:szCs w:val="20"/>
          <w:lang w:eastAsia="pt-BR"/>
        </w:rPr>
        <w:t>=“</w:t>
      </w:r>
      <w:proofErr w:type="gramEnd"/>
      <w:r w:rsidRPr="00F032EF">
        <w:rPr>
          <w:rFonts w:ascii="Arial" w:eastAsia="Calibri" w:hAnsi="Arial" w:cs="Arial"/>
          <w:sz w:val="20"/>
          <w:szCs w:val="20"/>
          <w:lang w:eastAsia="pt-BR"/>
        </w:rPr>
        <w:t>UTF-8”?&gt;</w:t>
      </w:r>
    </w:p>
    <w:p w14:paraId="472CA796"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&lt;</w:t>
      </w:r>
      <w:proofErr w:type="spellStart"/>
      <w:r w:rsidRPr="00F032EF">
        <w:rPr>
          <w:rFonts w:ascii="Arial" w:eastAsia="Calibri" w:hAnsi="Arial" w:cs="Arial"/>
          <w:sz w:val="20"/>
          <w:szCs w:val="20"/>
          <w:lang w:eastAsia="pt-BR"/>
        </w:rPr>
        <w:t>PrestacaoContasAnual</w:t>
      </w:r>
      <w:proofErr w:type="spellEnd"/>
      <w:r w:rsidRPr="00F032EF">
        <w:rPr>
          <w:rFonts w:ascii="Arial" w:eastAsia="Calibri" w:hAnsi="Arial" w:cs="Arial"/>
          <w:sz w:val="20"/>
          <w:szCs w:val="20"/>
          <w:lang w:eastAsia="pt-BR"/>
        </w:rPr>
        <w:t>&gt;</w:t>
      </w:r>
    </w:p>
    <w:p w14:paraId="17260926"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InformacoesControleInterno_Schema</w:t>
      </w:r>
      <w:proofErr w:type="spellEnd"/>
      <w:r w:rsidRPr="00F032EF">
        <w:rPr>
          <w:rFonts w:ascii="Arial" w:eastAsia="Calibri" w:hAnsi="Arial" w:cs="Arial"/>
          <w:sz w:val="20"/>
          <w:szCs w:val="20"/>
          <w:lang w:eastAsia="pt-BR"/>
        </w:rPr>
        <w:t>&gt;</w:t>
      </w:r>
    </w:p>
    <w:p w14:paraId="2939C09C" w14:textId="77777777" w:rsidR="0042443D" w:rsidRPr="00F032EF" w:rsidRDefault="0042443D" w:rsidP="0042443D">
      <w:pPr>
        <w:spacing w:after="0" w:line="240" w:lineRule="auto"/>
        <w:jc w:val="both"/>
        <w:rPr>
          <w:rFonts w:ascii="Arial" w:eastAsia="Calibri" w:hAnsi="Arial" w:cs="Arial"/>
          <w:sz w:val="20"/>
          <w:szCs w:val="20"/>
          <w:lang w:eastAsia="pt-BR"/>
        </w:rPr>
      </w:pPr>
    </w:p>
    <w:p w14:paraId="279EF74A"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InformacoesControleInternoEstruturaInicial</w:t>
      </w:r>
      <w:proofErr w:type="spellEnd"/>
      <w:r w:rsidRPr="00F032EF">
        <w:rPr>
          <w:rFonts w:ascii="Arial" w:eastAsia="Calibri" w:hAnsi="Arial" w:cs="Arial"/>
          <w:sz w:val="20"/>
          <w:szCs w:val="20"/>
          <w:lang w:eastAsia="pt-BR"/>
        </w:rPr>
        <w:t>&gt;</w:t>
      </w:r>
    </w:p>
    <w:p w14:paraId="1881AAD3"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IdNumRegistro</w:t>
      </w:r>
      <w:proofErr w:type="spellEnd"/>
      <w:r w:rsidRPr="00F032EF">
        <w:rPr>
          <w:rFonts w:ascii="Arial" w:eastAsia="Calibri" w:hAnsi="Arial" w:cs="Arial"/>
          <w:sz w:val="20"/>
          <w:szCs w:val="20"/>
          <w:lang w:eastAsia="pt-BR"/>
        </w:rPr>
        <w:t>&gt;99999&lt;/</w:t>
      </w:r>
      <w:proofErr w:type="spellStart"/>
      <w:r w:rsidRPr="00F032EF">
        <w:rPr>
          <w:rFonts w:ascii="Arial" w:eastAsia="Calibri" w:hAnsi="Arial" w:cs="Arial"/>
          <w:sz w:val="20"/>
          <w:szCs w:val="20"/>
          <w:lang w:eastAsia="pt-BR"/>
        </w:rPr>
        <w:t>IdNumRegistro</w:t>
      </w:r>
      <w:proofErr w:type="spellEnd"/>
      <w:r w:rsidRPr="00F032EF">
        <w:rPr>
          <w:rFonts w:ascii="Arial" w:eastAsia="Calibri" w:hAnsi="Arial" w:cs="Arial"/>
          <w:sz w:val="20"/>
          <w:szCs w:val="20"/>
          <w:lang w:eastAsia="pt-BR"/>
        </w:rPr>
        <w:t>&gt;</w:t>
      </w:r>
    </w:p>
    <w:p w14:paraId="41832B6E" w14:textId="77777777" w:rsidR="0042443D" w:rsidRPr="00F032EF" w:rsidRDefault="0042443D" w:rsidP="0042443D">
      <w:pPr>
        <w:spacing w:after="0" w:line="240" w:lineRule="auto"/>
        <w:ind w:left="426"/>
        <w:jc w:val="both"/>
        <w:rPr>
          <w:rFonts w:ascii="Arial" w:eastAsia="Calibri" w:hAnsi="Arial" w:cs="Arial"/>
          <w:sz w:val="20"/>
          <w:szCs w:val="20"/>
          <w:lang w:eastAsia="pt-BR"/>
        </w:rPr>
      </w:pPr>
      <w:r w:rsidRPr="00F032EF">
        <w:rPr>
          <w:rFonts w:ascii="Arial" w:eastAsia="Calibri" w:hAnsi="Arial" w:cs="Arial"/>
          <w:sz w:val="20"/>
          <w:szCs w:val="20"/>
          <w:lang w:eastAsia="pt-BR"/>
        </w:rPr>
        <w:t>&lt;</w:t>
      </w:r>
      <w:proofErr w:type="spellStart"/>
      <w:r w:rsidRPr="00F032EF">
        <w:rPr>
          <w:rFonts w:ascii="Arial" w:eastAsia="Calibri" w:hAnsi="Arial" w:cs="Arial"/>
          <w:sz w:val="20"/>
          <w:szCs w:val="20"/>
          <w:lang w:eastAsia="pt-BR"/>
        </w:rPr>
        <w:t>NivelControleInterno</w:t>
      </w:r>
      <w:proofErr w:type="spellEnd"/>
      <w:r w:rsidRPr="00F032EF">
        <w:rPr>
          <w:rFonts w:ascii="Arial" w:eastAsia="Calibri" w:hAnsi="Arial" w:cs="Arial"/>
          <w:sz w:val="20"/>
          <w:szCs w:val="20"/>
          <w:lang w:eastAsia="pt-BR"/>
        </w:rPr>
        <w:t>&gt;9&lt;/</w:t>
      </w:r>
      <w:proofErr w:type="spellStart"/>
      <w:r w:rsidRPr="00F032EF">
        <w:rPr>
          <w:rFonts w:ascii="Arial" w:eastAsia="Calibri" w:hAnsi="Arial" w:cs="Arial"/>
          <w:sz w:val="20"/>
          <w:szCs w:val="20"/>
          <w:lang w:eastAsia="pt-BR"/>
        </w:rPr>
        <w:t>NivelControleInterno</w:t>
      </w:r>
      <w:proofErr w:type="spellEnd"/>
      <w:r w:rsidRPr="00F032EF">
        <w:rPr>
          <w:rFonts w:ascii="Arial" w:eastAsia="Calibri" w:hAnsi="Arial" w:cs="Arial"/>
          <w:sz w:val="20"/>
          <w:szCs w:val="20"/>
          <w:lang w:eastAsia="pt-BR"/>
        </w:rPr>
        <w:t>&gt;</w:t>
      </w:r>
    </w:p>
    <w:p w14:paraId="6025FF70" w14:textId="77777777" w:rsidR="0042443D" w:rsidRPr="00F032EF" w:rsidRDefault="0042443D" w:rsidP="0042443D">
      <w:pPr>
        <w:spacing w:after="0" w:line="240" w:lineRule="auto"/>
        <w:ind w:left="426"/>
        <w:jc w:val="both"/>
        <w:rPr>
          <w:rFonts w:ascii="Arial" w:eastAsia="Calibri" w:hAnsi="Arial" w:cs="Arial"/>
          <w:sz w:val="20"/>
          <w:szCs w:val="20"/>
          <w:lang w:eastAsia="pt-BR"/>
        </w:rPr>
      </w:pPr>
      <w:r w:rsidRPr="00F032EF">
        <w:rPr>
          <w:rFonts w:ascii="Arial" w:eastAsia="Calibri" w:hAnsi="Arial" w:cs="Arial"/>
          <w:sz w:val="20"/>
          <w:szCs w:val="20"/>
          <w:lang w:eastAsia="pt-BR"/>
        </w:rPr>
        <w:t>&lt;</w:t>
      </w:r>
      <w:proofErr w:type="spellStart"/>
      <w:r w:rsidRPr="00F032EF">
        <w:rPr>
          <w:rFonts w:ascii="Arial" w:eastAsia="Calibri" w:hAnsi="Arial" w:cs="Arial"/>
          <w:sz w:val="20"/>
          <w:szCs w:val="20"/>
          <w:lang w:eastAsia="pt-BR"/>
        </w:rPr>
        <w:t>QuantidadeTotalServidores</w:t>
      </w:r>
      <w:proofErr w:type="spellEnd"/>
      <w:r w:rsidRPr="00F032EF">
        <w:rPr>
          <w:rFonts w:ascii="Arial" w:eastAsia="Calibri" w:hAnsi="Arial" w:cs="Arial"/>
          <w:sz w:val="20"/>
          <w:szCs w:val="20"/>
          <w:lang w:eastAsia="pt-BR"/>
        </w:rPr>
        <w:t>&gt;99999&lt;/</w:t>
      </w:r>
      <w:proofErr w:type="spellStart"/>
      <w:r w:rsidRPr="00F032EF">
        <w:rPr>
          <w:rFonts w:ascii="Arial" w:eastAsia="Calibri" w:hAnsi="Arial" w:cs="Arial"/>
          <w:sz w:val="20"/>
          <w:szCs w:val="20"/>
          <w:lang w:eastAsia="pt-BR"/>
        </w:rPr>
        <w:t>QuantidadeTotalServidores</w:t>
      </w:r>
      <w:proofErr w:type="spellEnd"/>
      <w:r w:rsidRPr="00F032EF">
        <w:rPr>
          <w:rFonts w:ascii="Arial" w:eastAsia="Calibri" w:hAnsi="Arial" w:cs="Arial"/>
          <w:sz w:val="20"/>
          <w:szCs w:val="20"/>
          <w:lang w:eastAsia="pt-BR"/>
        </w:rPr>
        <w:t>&gt;</w:t>
      </w:r>
    </w:p>
    <w:p w14:paraId="2CC55BC8"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&lt;QuantidadeServidoresEfetivos&gt;99999&lt;/QuantidadeServidoresEfetivos&gt;</w:t>
      </w:r>
    </w:p>
    <w:p w14:paraId="2A5ED74F"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QuantidadeContadores</w:t>
      </w:r>
      <w:proofErr w:type="spellEnd"/>
      <w:r w:rsidRPr="00F032EF">
        <w:rPr>
          <w:rFonts w:ascii="Arial" w:eastAsia="Calibri" w:hAnsi="Arial" w:cs="Arial"/>
          <w:sz w:val="20"/>
          <w:szCs w:val="20"/>
          <w:lang w:eastAsia="pt-BR"/>
        </w:rPr>
        <w:t>&gt;99999&lt;/</w:t>
      </w:r>
      <w:proofErr w:type="spellStart"/>
      <w:r w:rsidRPr="00F032EF">
        <w:rPr>
          <w:rFonts w:ascii="Arial" w:eastAsia="Calibri" w:hAnsi="Arial" w:cs="Arial"/>
          <w:sz w:val="20"/>
          <w:szCs w:val="20"/>
          <w:lang w:eastAsia="pt-BR"/>
        </w:rPr>
        <w:t>QuantidadeContadores</w:t>
      </w:r>
      <w:proofErr w:type="spellEnd"/>
      <w:r w:rsidRPr="00F032EF">
        <w:rPr>
          <w:rFonts w:ascii="Arial" w:eastAsia="Calibri" w:hAnsi="Arial" w:cs="Arial"/>
          <w:sz w:val="20"/>
          <w:szCs w:val="20"/>
          <w:lang w:eastAsia="pt-BR"/>
        </w:rPr>
        <w:t>&gt;</w:t>
      </w:r>
    </w:p>
    <w:p w14:paraId="1376A866"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&lt;NormaInternaGestaoOrcamentaria&gt;9&lt;/NormaInternaGestaoOrcamentaria&gt;</w:t>
      </w:r>
    </w:p>
    <w:p w14:paraId="4A271B75"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NormaInternaGestaoFinanceira</w:t>
      </w:r>
      <w:proofErr w:type="spellEnd"/>
      <w:r w:rsidRPr="00F032EF">
        <w:rPr>
          <w:rFonts w:ascii="Arial" w:eastAsia="Calibri" w:hAnsi="Arial" w:cs="Arial"/>
          <w:sz w:val="20"/>
          <w:szCs w:val="20"/>
          <w:lang w:eastAsia="pt-BR"/>
        </w:rPr>
        <w:t>&gt;9&lt;/</w:t>
      </w:r>
      <w:proofErr w:type="spellStart"/>
      <w:r w:rsidRPr="00F032EF">
        <w:rPr>
          <w:rFonts w:ascii="Arial" w:eastAsia="Calibri" w:hAnsi="Arial" w:cs="Arial"/>
          <w:sz w:val="20"/>
          <w:szCs w:val="20"/>
          <w:lang w:eastAsia="pt-BR"/>
        </w:rPr>
        <w:t>NormaInternaGestaoFinanceira</w:t>
      </w:r>
      <w:proofErr w:type="spellEnd"/>
      <w:r w:rsidRPr="00F032EF">
        <w:rPr>
          <w:rFonts w:ascii="Arial" w:eastAsia="Calibri" w:hAnsi="Arial" w:cs="Arial"/>
          <w:sz w:val="20"/>
          <w:szCs w:val="20"/>
          <w:lang w:eastAsia="pt-BR"/>
        </w:rPr>
        <w:t>&gt;</w:t>
      </w:r>
    </w:p>
    <w:p w14:paraId="59553F81"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NormaInternaGestaoPatrimonial</w:t>
      </w:r>
      <w:proofErr w:type="spellEnd"/>
      <w:r w:rsidRPr="00F032EF">
        <w:rPr>
          <w:rFonts w:ascii="Arial" w:eastAsia="Calibri" w:hAnsi="Arial" w:cs="Arial"/>
          <w:sz w:val="20"/>
          <w:szCs w:val="20"/>
          <w:lang w:eastAsia="pt-BR"/>
        </w:rPr>
        <w:t>&gt;9&lt;/</w:t>
      </w:r>
      <w:proofErr w:type="spellStart"/>
      <w:r w:rsidRPr="00F032EF">
        <w:rPr>
          <w:rFonts w:ascii="Arial" w:eastAsia="Calibri" w:hAnsi="Arial" w:cs="Arial"/>
          <w:sz w:val="20"/>
          <w:szCs w:val="20"/>
          <w:lang w:eastAsia="pt-BR"/>
        </w:rPr>
        <w:t>NormaInternaGestaoPatrimonial</w:t>
      </w:r>
      <w:proofErr w:type="spellEnd"/>
      <w:r w:rsidRPr="00F032EF">
        <w:rPr>
          <w:rFonts w:ascii="Arial" w:eastAsia="Calibri" w:hAnsi="Arial" w:cs="Arial"/>
          <w:sz w:val="20"/>
          <w:szCs w:val="20"/>
          <w:lang w:eastAsia="pt-BR"/>
        </w:rPr>
        <w:t>&gt;</w:t>
      </w:r>
    </w:p>
    <w:p w14:paraId="36721633"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NormaInternaGestaoFiscal</w:t>
      </w:r>
      <w:proofErr w:type="spellEnd"/>
      <w:r w:rsidRPr="00F032EF">
        <w:rPr>
          <w:rFonts w:ascii="Arial" w:eastAsia="Calibri" w:hAnsi="Arial" w:cs="Arial"/>
          <w:sz w:val="20"/>
          <w:szCs w:val="20"/>
          <w:lang w:eastAsia="pt-BR"/>
        </w:rPr>
        <w:t>&gt;9&lt;/</w:t>
      </w:r>
      <w:proofErr w:type="spellStart"/>
      <w:r w:rsidRPr="00F032EF">
        <w:rPr>
          <w:rFonts w:ascii="Arial" w:eastAsia="Calibri" w:hAnsi="Arial" w:cs="Arial"/>
          <w:sz w:val="20"/>
          <w:szCs w:val="20"/>
          <w:lang w:eastAsia="pt-BR"/>
        </w:rPr>
        <w:t>NormaInternaGestaoFiscal</w:t>
      </w:r>
      <w:proofErr w:type="spellEnd"/>
      <w:r w:rsidRPr="00F032EF">
        <w:rPr>
          <w:rFonts w:ascii="Arial" w:eastAsia="Calibri" w:hAnsi="Arial" w:cs="Arial"/>
          <w:sz w:val="20"/>
          <w:szCs w:val="20"/>
          <w:lang w:eastAsia="pt-BR"/>
        </w:rPr>
        <w:t>&gt;</w:t>
      </w:r>
    </w:p>
    <w:p w14:paraId="51CA704D"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NormaInternaDemContabeis</w:t>
      </w:r>
      <w:proofErr w:type="spellEnd"/>
      <w:r w:rsidRPr="00F032EF">
        <w:rPr>
          <w:rFonts w:ascii="Arial" w:eastAsia="Calibri" w:hAnsi="Arial" w:cs="Arial"/>
          <w:sz w:val="20"/>
          <w:szCs w:val="20"/>
          <w:lang w:eastAsia="pt-BR"/>
        </w:rPr>
        <w:t>&gt;9&lt;/</w:t>
      </w:r>
      <w:proofErr w:type="spellStart"/>
      <w:r w:rsidRPr="00F032EF">
        <w:rPr>
          <w:rFonts w:ascii="Arial" w:eastAsia="Calibri" w:hAnsi="Arial" w:cs="Arial"/>
          <w:sz w:val="20"/>
          <w:szCs w:val="20"/>
          <w:lang w:eastAsia="pt-BR"/>
        </w:rPr>
        <w:t>NormaInternaDemContabeis</w:t>
      </w:r>
      <w:proofErr w:type="spellEnd"/>
      <w:r w:rsidRPr="00F032EF">
        <w:rPr>
          <w:rFonts w:ascii="Arial" w:eastAsia="Calibri" w:hAnsi="Arial" w:cs="Arial"/>
          <w:sz w:val="20"/>
          <w:szCs w:val="20"/>
          <w:lang w:eastAsia="pt-BR"/>
        </w:rPr>
        <w:t>&gt;</w:t>
      </w:r>
    </w:p>
    <w:p w14:paraId="5E4328A4"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InformacoesControleInternoEstruturaInicial</w:t>
      </w:r>
      <w:proofErr w:type="spellEnd"/>
      <w:r w:rsidRPr="00F032EF">
        <w:rPr>
          <w:rFonts w:ascii="Arial" w:eastAsia="Calibri" w:hAnsi="Arial" w:cs="Arial"/>
          <w:sz w:val="20"/>
          <w:szCs w:val="20"/>
          <w:lang w:eastAsia="pt-BR"/>
        </w:rPr>
        <w:t xml:space="preserve"> &gt;</w:t>
      </w:r>
    </w:p>
    <w:p w14:paraId="517B0048" w14:textId="77777777" w:rsidR="0042443D" w:rsidRPr="00F032EF" w:rsidRDefault="0042443D" w:rsidP="0042443D">
      <w:pPr>
        <w:spacing w:after="0" w:line="240" w:lineRule="auto"/>
        <w:jc w:val="both"/>
        <w:rPr>
          <w:rFonts w:ascii="Arial" w:eastAsia="Calibri" w:hAnsi="Arial" w:cs="Arial"/>
          <w:sz w:val="20"/>
          <w:szCs w:val="20"/>
          <w:lang w:eastAsia="pt-BR"/>
        </w:rPr>
      </w:pPr>
    </w:p>
    <w:p w14:paraId="76C6A8CA"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InformacoesControleInternoEstruturaInicialUnidadeGestora</w:t>
      </w:r>
      <w:proofErr w:type="spellEnd"/>
      <w:r w:rsidRPr="00F032EF">
        <w:rPr>
          <w:rFonts w:ascii="Arial" w:eastAsia="Calibri" w:hAnsi="Arial" w:cs="Arial"/>
          <w:sz w:val="20"/>
          <w:szCs w:val="20"/>
          <w:lang w:eastAsia="pt-BR"/>
        </w:rPr>
        <w:t>&gt;</w:t>
      </w:r>
    </w:p>
    <w:p w14:paraId="3E463708"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IdNumRegistro</w:t>
      </w:r>
      <w:proofErr w:type="spellEnd"/>
      <w:r w:rsidRPr="00F032EF">
        <w:rPr>
          <w:rFonts w:ascii="Arial" w:eastAsia="Calibri" w:hAnsi="Arial" w:cs="Arial"/>
          <w:sz w:val="20"/>
          <w:szCs w:val="20"/>
          <w:lang w:eastAsia="pt-BR"/>
        </w:rPr>
        <w:t>&gt;99999&lt;/</w:t>
      </w:r>
      <w:proofErr w:type="spellStart"/>
      <w:r w:rsidRPr="00F032EF">
        <w:rPr>
          <w:rFonts w:ascii="Arial" w:eastAsia="Calibri" w:hAnsi="Arial" w:cs="Arial"/>
          <w:sz w:val="20"/>
          <w:szCs w:val="20"/>
          <w:lang w:eastAsia="pt-BR"/>
        </w:rPr>
        <w:t>IdNumRegistro</w:t>
      </w:r>
      <w:proofErr w:type="spellEnd"/>
      <w:r w:rsidRPr="00F032EF">
        <w:rPr>
          <w:rFonts w:ascii="Arial" w:eastAsia="Calibri" w:hAnsi="Arial" w:cs="Arial"/>
          <w:sz w:val="20"/>
          <w:szCs w:val="20"/>
          <w:lang w:eastAsia="pt-BR"/>
        </w:rPr>
        <w:t>&gt;</w:t>
      </w:r>
    </w:p>
    <w:p w14:paraId="26BA0C3E" w14:textId="77777777" w:rsidR="0042443D" w:rsidRPr="00F032EF" w:rsidRDefault="0042443D" w:rsidP="0042443D">
      <w:pPr>
        <w:spacing w:after="0" w:line="240" w:lineRule="auto"/>
        <w:ind w:left="426"/>
        <w:jc w:val="both"/>
        <w:rPr>
          <w:rFonts w:ascii="Arial" w:eastAsia="Calibri" w:hAnsi="Arial" w:cs="Arial"/>
          <w:sz w:val="20"/>
          <w:szCs w:val="20"/>
          <w:lang w:eastAsia="pt-BR"/>
        </w:rPr>
      </w:pPr>
      <w:r w:rsidRPr="00F032EF">
        <w:rPr>
          <w:rFonts w:ascii="Arial" w:eastAsia="Calibri" w:hAnsi="Arial" w:cs="Arial"/>
          <w:sz w:val="20"/>
          <w:szCs w:val="20"/>
          <w:lang w:eastAsia="pt-BR"/>
        </w:rPr>
        <w:t>&lt;</w:t>
      </w:r>
      <w:proofErr w:type="spellStart"/>
      <w:r w:rsidRPr="00F032EF">
        <w:rPr>
          <w:rFonts w:ascii="Arial" w:eastAsia="Calibri" w:hAnsi="Arial" w:cs="Arial"/>
          <w:sz w:val="20"/>
          <w:szCs w:val="20"/>
          <w:lang w:eastAsia="pt-BR"/>
        </w:rPr>
        <w:t>NivelControleInterno</w:t>
      </w:r>
      <w:proofErr w:type="spellEnd"/>
      <w:r w:rsidRPr="00F032EF">
        <w:rPr>
          <w:rFonts w:ascii="Arial" w:eastAsia="Calibri" w:hAnsi="Arial" w:cs="Arial"/>
          <w:sz w:val="20"/>
          <w:szCs w:val="20"/>
          <w:lang w:eastAsia="pt-BR"/>
        </w:rPr>
        <w:t>&gt;9&lt;/</w:t>
      </w:r>
      <w:proofErr w:type="spellStart"/>
      <w:r w:rsidRPr="00F032EF">
        <w:rPr>
          <w:rFonts w:ascii="Arial" w:eastAsia="Calibri" w:hAnsi="Arial" w:cs="Arial"/>
          <w:sz w:val="20"/>
          <w:szCs w:val="20"/>
          <w:lang w:eastAsia="pt-BR"/>
        </w:rPr>
        <w:t>NivelControleInterno</w:t>
      </w:r>
      <w:proofErr w:type="spellEnd"/>
      <w:r w:rsidRPr="00F032EF">
        <w:rPr>
          <w:rFonts w:ascii="Arial" w:eastAsia="Calibri" w:hAnsi="Arial" w:cs="Arial"/>
          <w:sz w:val="20"/>
          <w:szCs w:val="20"/>
          <w:lang w:eastAsia="pt-BR"/>
        </w:rPr>
        <w:t>&gt;</w:t>
      </w:r>
    </w:p>
    <w:p w14:paraId="4A74744C"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CodigoUnidadeGestora</w:t>
      </w:r>
      <w:proofErr w:type="spellEnd"/>
      <w:r w:rsidRPr="00F032EF">
        <w:rPr>
          <w:rFonts w:ascii="Arial" w:eastAsia="Calibri" w:hAnsi="Arial" w:cs="Arial"/>
          <w:sz w:val="20"/>
          <w:szCs w:val="20"/>
          <w:lang w:eastAsia="pt-BR"/>
        </w:rPr>
        <w:t>&gt;XXXXXXXXXXX&lt;/</w:t>
      </w:r>
      <w:proofErr w:type="spellStart"/>
      <w:r w:rsidRPr="00F032EF">
        <w:rPr>
          <w:rFonts w:ascii="Arial" w:eastAsia="Calibri" w:hAnsi="Arial" w:cs="Arial"/>
          <w:sz w:val="20"/>
          <w:szCs w:val="20"/>
          <w:lang w:eastAsia="pt-BR"/>
        </w:rPr>
        <w:t>CodigoUnidadeGestora</w:t>
      </w:r>
      <w:proofErr w:type="spellEnd"/>
      <w:r w:rsidRPr="00F032EF">
        <w:rPr>
          <w:rFonts w:ascii="Arial" w:eastAsia="Calibri" w:hAnsi="Arial" w:cs="Arial"/>
          <w:sz w:val="20"/>
          <w:szCs w:val="20"/>
          <w:lang w:eastAsia="pt-BR"/>
        </w:rPr>
        <w:t>&gt;</w:t>
      </w:r>
    </w:p>
    <w:p w14:paraId="709E7647" w14:textId="77777777" w:rsidR="0042443D" w:rsidRPr="00B6549C" w:rsidRDefault="0042443D" w:rsidP="0042443D">
      <w:pPr>
        <w:spacing w:after="0" w:line="240" w:lineRule="auto"/>
        <w:jc w:val="both"/>
        <w:rPr>
          <w:rFonts w:ascii="Arial" w:eastAsia="Calibri" w:hAnsi="Arial" w:cs="Arial"/>
          <w:strike/>
          <w:color w:val="FF0000"/>
          <w:sz w:val="20"/>
          <w:szCs w:val="20"/>
          <w:lang w:eastAsia="pt-BR"/>
        </w:rPr>
      </w:pPr>
      <w:r w:rsidRPr="00F032EF">
        <w:rPr>
          <w:rFonts w:ascii="Arial" w:eastAsia="Calibri" w:hAnsi="Arial" w:cs="Arial"/>
          <w:sz w:val="20"/>
          <w:szCs w:val="20"/>
          <w:lang w:eastAsia="pt-BR"/>
        </w:rPr>
        <w:t xml:space="preserve">        </w:t>
      </w:r>
      <w:r w:rsidRPr="00B6549C">
        <w:rPr>
          <w:rFonts w:ascii="Arial" w:eastAsia="Calibri" w:hAnsi="Arial" w:cs="Arial"/>
          <w:strike/>
          <w:color w:val="FF0000"/>
          <w:sz w:val="20"/>
          <w:szCs w:val="20"/>
          <w:lang w:eastAsia="pt-BR"/>
        </w:rPr>
        <w:t>&lt;</w:t>
      </w:r>
      <w:proofErr w:type="spellStart"/>
      <w:r w:rsidRPr="00B6549C">
        <w:rPr>
          <w:rFonts w:ascii="Arial" w:eastAsia="Calibri" w:hAnsi="Arial" w:cs="Arial"/>
          <w:strike/>
          <w:color w:val="FF0000"/>
          <w:sz w:val="20"/>
          <w:szCs w:val="20"/>
          <w:lang w:eastAsia="pt-BR"/>
        </w:rPr>
        <w:t>ResponsavelUnidadeGestora</w:t>
      </w:r>
      <w:proofErr w:type="spellEnd"/>
      <w:r w:rsidRPr="00B6549C">
        <w:rPr>
          <w:rFonts w:ascii="Arial" w:eastAsia="Calibri" w:hAnsi="Arial" w:cs="Arial"/>
          <w:strike/>
          <w:color w:val="FF0000"/>
          <w:sz w:val="20"/>
          <w:szCs w:val="20"/>
          <w:lang w:eastAsia="pt-BR"/>
        </w:rPr>
        <w:t>&gt;XXX...XXX&lt;/</w:t>
      </w:r>
      <w:proofErr w:type="spellStart"/>
      <w:r w:rsidRPr="00B6549C">
        <w:rPr>
          <w:rFonts w:ascii="Arial" w:eastAsia="Calibri" w:hAnsi="Arial" w:cs="Arial"/>
          <w:strike/>
          <w:color w:val="FF0000"/>
          <w:sz w:val="20"/>
          <w:szCs w:val="20"/>
          <w:lang w:eastAsia="pt-BR"/>
        </w:rPr>
        <w:t>ResponsavelUnidadeGestora</w:t>
      </w:r>
      <w:proofErr w:type="spellEnd"/>
      <w:r w:rsidRPr="00B6549C">
        <w:rPr>
          <w:rFonts w:ascii="Arial" w:eastAsia="Calibri" w:hAnsi="Arial" w:cs="Arial"/>
          <w:strike/>
          <w:color w:val="FF0000"/>
          <w:sz w:val="20"/>
          <w:szCs w:val="20"/>
          <w:lang w:eastAsia="pt-BR"/>
        </w:rPr>
        <w:t>&gt;</w:t>
      </w:r>
    </w:p>
    <w:p w14:paraId="0A2C6680" w14:textId="77777777" w:rsidR="0042443D" w:rsidRPr="003D19B0" w:rsidRDefault="0042443D" w:rsidP="0042443D">
      <w:pPr>
        <w:spacing w:after="0" w:line="240" w:lineRule="auto"/>
        <w:ind w:right="-285"/>
        <w:jc w:val="both"/>
        <w:rPr>
          <w:rFonts w:ascii="Arial" w:eastAsia="Calibri" w:hAnsi="Arial" w:cs="Arial"/>
          <w:strike/>
          <w:sz w:val="20"/>
          <w:szCs w:val="20"/>
          <w:lang w:eastAsia="pt-BR"/>
        </w:rPr>
      </w:pPr>
      <w:r w:rsidRPr="00A7607E">
        <w:rPr>
          <w:rFonts w:ascii="Arial" w:eastAsia="Calibri" w:hAnsi="Arial" w:cs="Arial"/>
          <w:color w:val="FF0000"/>
          <w:sz w:val="20"/>
          <w:szCs w:val="20"/>
          <w:lang w:eastAsia="pt-BR"/>
        </w:rPr>
        <w:t xml:space="preserve">        </w:t>
      </w:r>
      <w:r w:rsidRPr="003D19B0">
        <w:rPr>
          <w:rFonts w:ascii="Arial" w:eastAsia="Calibri" w:hAnsi="Arial" w:cs="Arial"/>
          <w:strike/>
          <w:color w:val="FF0000"/>
          <w:sz w:val="20"/>
          <w:szCs w:val="20"/>
          <w:lang w:eastAsia="pt-BR"/>
        </w:rPr>
        <w:t>&lt;ExercicioUltimaManifestacaoControleInterno&gt;9999&lt;/ExercicioUltimaManifestacaoControleInterno&gt;</w:t>
      </w:r>
    </w:p>
    <w:p w14:paraId="6464F4C5" w14:textId="77777777" w:rsidR="0042443D"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&lt;OpiniaoPrestacaoContasControleInterno&gt;9&lt;/OpiniaoPrestacaoContasControleInterno&gt;</w:t>
      </w:r>
    </w:p>
    <w:p w14:paraId="100F1338" w14:textId="77777777" w:rsidR="0042443D" w:rsidRDefault="0042443D" w:rsidP="0042443D">
      <w:pPr>
        <w:spacing w:after="0" w:line="240" w:lineRule="auto"/>
        <w:jc w:val="both"/>
        <w:rPr>
          <w:rFonts w:ascii="Arial" w:eastAsia="Calibri" w:hAnsi="Arial" w:cs="Arial"/>
          <w:sz w:val="20"/>
          <w:szCs w:val="20"/>
          <w:lang w:eastAsia="pt-BR"/>
        </w:rPr>
      </w:pPr>
      <w:r>
        <w:rPr>
          <w:rFonts w:ascii="Arial" w:eastAsia="Calibri" w:hAnsi="Arial" w:cs="Arial"/>
          <w:sz w:val="20"/>
          <w:szCs w:val="20"/>
          <w:lang w:eastAsia="pt-BR"/>
        </w:rPr>
        <w:t xml:space="preserve">        </w:t>
      </w:r>
      <w:r w:rsidRPr="007934DE">
        <w:rPr>
          <w:rFonts w:ascii="Arial" w:eastAsia="Calibri" w:hAnsi="Arial" w:cs="Arial"/>
          <w:color w:val="0070C0"/>
          <w:sz w:val="20"/>
          <w:szCs w:val="20"/>
          <w:lang w:eastAsia="pt-BR"/>
        </w:rPr>
        <w:t>&lt;</w:t>
      </w:r>
      <w:proofErr w:type="spellStart"/>
      <w:r w:rsidRPr="007934DE">
        <w:rPr>
          <w:rFonts w:ascii="Arial" w:eastAsia="Calibri" w:hAnsi="Arial" w:cs="Arial"/>
          <w:color w:val="0070C0"/>
          <w:sz w:val="20"/>
          <w:szCs w:val="20"/>
          <w:lang w:eastAsia="pt-BR"/>
        </w:rPr>
        <w:t>FatoRelevanteR</w:t>
      </w:r>
      <w:r>
        <w:rPr>
          <w:rFonts w:ascii="Arial" w:eastAsia="Calibri" w:hAnsi="Arial" w:cs="Arial"/>
          <w:color w:val="0070C0"/>
          <w:sz w:val="20"/>
          <w:szCs w:val="20"/>
          <w:lang w:eastAsia="pt-BR"/>
        </w:rPr>
        <w:t>elaci</w:t>
      </w:r>
      <w:proofErr w:type="spellEnd"/>
      <w:r w:rsidRPr="007934DE">
        <w:rPr>
          <w:rFonts w:ascii="Arial" w:eastAsia="Calibri" w:hAnsi="Arial" w:cs="Arial"/>
          <w:color w:val="0070C0"/>
          <w:sz w:val="20"/>
          <w:szCs w:val="20"/>
          <w:lang w:eastAsia="pt-BR"/>
        </w:rPr>
        <w:t>&gt;9&lt;/</w:t>
      </w:r>
      <w:proofErr w:type="spellStart"/>
      <w:r w:rsidRPr="007934DE">
        <w:rPr>
          <w:rFonts w:ascii="Arial" w:eastAsia="Calibri" w:hAnsi="Arial" w:cs="Arial"/>
          <w:color w:val="0070C0"/>
          <w:sz w:val="20"/>
          <w:szCs w:val="20"/>
          <w:lang w:eastAsia="pt-BR"/>
        </w:rPr>
        <w:t>FatoRelevanteR</w:t>
      </w:r>
      <w:r>
        <w:rPr>
          <w:rFonts w:ascii="Arial" w:eastAsia="Calibri" w:hAnsi="Arial" w:cs="Arial"/>
          <w:color w:val="0070C0"/>
          <w:sz w:val="20"/>
          <w:szCs w:val="20"/>
          <w:lang w:eastAsia="pt-BR"/>
        </w:rPr>
        <w:t>elaci</w:t>
      </w:r>
      <w:proofErr w:type="spellEnd"/>
      <w:r w:rsidRPr="007934DE">
        <w:rPr>
          <w:rFonts w:ascii="Arial" w:eastAsia="Calibri" w:hAnsi="Arial" w:cs="Arial"/>
          <w:color w:val="0070C0"/>
          <w:sz w:val="20"/>
          <w:szCs w:val="20"/>
          <w:lang w:eastAsia="pt-BR"/>
        </w:rPr>
        <w:t>&gt;</w:t>
      </w:r>
    </w:p>
    <w:p w14:paraId="2D61032B" w14:textId="77777777" w:rsidR="0042443D" w:rsidRPr="00F032EF" w:rsidRDefault="0042443D" w:rsidP="0042443D">
      <w:pPr>
        <w:spacing w:after="0" w:line="240" w:lineRule="auto"/>
        <w:jc w:val="both"/>
        <w:rPr>
          <w:rFonts w:ascii="Arial" w:eastAsia="Calibri" w:hAnsi="Arial" w:cs="Arial"/>
          <w:sz w:val="20"/>
          <w:szCs w:val="20"/>
          <w:lang w:eastAsia="pt-BR"/>
        </w:rPr>
      </w:pPr>
      <w:r>
        <w:rPr>
          <w:rFonts w:ascii="Arial" w:eastAsia="Calibri" w:hAnsi="Arial" w:cs="Arial"/>
          <w:color w:val="0070C0"/>
          <w:sz w:val="20"/>
          <w:szCs w:val="20"/>
          <w:lang w:eastAsia="pt-BR"/>
        </w:rPr>
        <w:t xml:space="preserve">        </w:t>
      </w:r>
      <w:r w:rsidRPr="007934DE">
        <w:rPr>
          <w:rFonts w:ascii="Arial" w:eastAsia="Calibri" w:hAnsi="Arial" w:cs="Arial"/>
          <w:color w:val="0070C0"/>
          <w:sz w:val="20"/>
          <w:szCs w:val="20"/>
          <w:lang w:eastAsia="pt-BR"/>
        </w:rPr>
        <w:t>&lt;</w:t>
      </w:r>
      <w:r>
        <w:rPr>
          <w:rFonts w:ascii="Arial" w:eastAsia="Calibri" w:hAnsi="Arial" w:cs="Arial"/>
          <w:color w:val="0070C0"/>
          <w:sz w:val="20"/>
          <w:szCs w:val="20"/>
          <w:lang w:eastAsia="pt-BR"/>
        </w:rPr>
        <w:t>AssuntoPrincipal</w:t>
      </w:r>
      <w:r w:rsidRPr="007934DE">
        <w:rPr>
          <w:rFonts w:ascii="Arial" w:eastAsia="Calibri" w:hAnsi="Arial" w:cs="Arial"/>
          <w:color w:val="0070C0"/>
          <w:sz w:val="20"/>
          <w:szCs w:val="20"/>
          <w:lang w:eastAsia="pt-BR"/>
        </w:rPr>
        <w:t>FatoRelevanteR</w:t>
      </w:r>
      <w:r>
        <w:rPr>
          <w:rFonts w:ascii="Arial" w:eastAsia="Calibri" w:hAnsi="Arial" w:cs="Arial"/>
          <w:color w:val="0070C0"/>
          <w:sz w:val="20"/>
          <w:szCs w:val="20"/>
          <w:lang w:eastAsia="pt-BR"/>
        </w:rPr>
        <w:t>elaci</w:t>
      </w:r>
      <w:r w:rsidRPr="007934DE">
        <w:rPr>
          <w:rFonts w:ascii="Arial" w:eastAsia="Calibri" w:hAnsi="Arial" w:cs="Arial"/>
          <w:color w:val="0070C0"/>
          <w:sz w:val="20"/>
          <w:szCs w:val="20"/>
          <w:lang w:eastAsia="pt-BR"/>
        </w:rPr>
        <w:t>&gt;9&lt;/</w:t>
      </w:r>
      <w:r>
        <w:rPr>
          <w:rFonts w:ascii="Arial" w:eastAsia="Calibri" w:hAnsi="Arial" w:cs="Arial"/>
          <w:color w:val="0070C0"/>
          <w:sz w:val="20"/>
          <w:szCs w:val="20"/>
          <w:lang w:eastAsia="pt-BR"/>
        </w:rPr>
        <w:t>AssuntoPrincipal</w:t>
      </w:r>
      <w:r w:rsidRPr="007934DE">
        <w:rPr>
          <w:rFonts w:ascii="Arial" w:eastAsia="Calibri" w:hAnsi="Arial" w:cs="Arial"/>
          <w:color w:val="0070C0"/>
          <w:sz w:val="20"/>
          <w:szCs w:val="20"/>
          <w:lang w:eastAsia="pt-BR"/>
        </w:rPr>
        <w:t>FatoRelevanteR</w:t>
      </w:r>
      <w:r>
        <w:rPr>
          <w:rFonts w:ascii="Arial" w:eastAsia="Calibri" w:hAnsi="Arial" w:cs="Arial"/>
          <w:color w:val="0070C0"/>
          <w:sz w:val="20"/>
          <w:szCs w:val="20"/>
          <w:lang w:eastAsia="pt-BR"/>
        </w:rPr>
        <w:t>elaci</w:t>
      </w:r>
      <w:r w:rsidRPr="007934DE">
        <w:rPr>
          <w:rFonts w:ascii="Arial" w:eastAsia="Calibri" w:hAnsi="Arial" w:cs="Arial"/>
          <w:color w:val="0070C0"/>
          <w:sz w:val="20"/>
          <w:szCs w:val="20"/>
          <w:lang w:eastAsia="pt-BR"/>
        </w:rPr>
        <w:t>&gt;</w:t>
      </w:r>
    </w:p>
    <w:p w14:paraId="7DC34875"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lastRenderedPageBreak/>
        <w:t>     &lt;/</w:t>
      </w:r>
      <w:proofErr w:type="spellStart"/>
      <w:r w:rsidRPr="00F032EF">
        <w:rPr>
          <w:rFonts w:ascii="Arial" w:eastAsia="Calibri" w:hAnsi="Arial" w:cs="Arial"/>
          <w:sz w:val="20"/>
          <w:szCs w:val="20"/>
          <w:lang w:eastAsia="pt-BR"/>
        </w:rPr>
        <w:t>InformacoesControleInternoEstruturaInicialUnidadeGestora</w:t>
      </w:r>
      <w:proofErr w:type="spellEnd"/>
      <w:r w:rsidRPr="00F032EF">
        <w:rPr>
          <w:rFonts w:ascii="Arial" w:eastAsia="Calibri" w:hAnsi="Arial" w:cs="Arial"/>
          <w:sz w:val="20"/>
          <w:szCs w:val="20"/>
          <w:lang w:eastAsia="pt-BR"/>
        </w:rPr>
        <w:t>&gt;</w:t>
      </w:r>
    </w:p>
    <w:p w14:paraId="47BFA76A" w14:textId="77777777" w:rsidR="0042443D" w:rsidRPr="00F032EF" w:rsidRDefault="0042443D" w:rsidP="0042443D">
      <w:pPr>
        <w:spacing w:after="0" w:line="240" w:lineRule="auto"/>
        <w:jc w:val="both"/>
        <w:rPr>
          <w:rFonts w:ascii="Arial" w:eastAsia="Calibri" w:hAnsi="Arial" w:cs="Arial"/>
          <w:sz w:val="20"/>
          <w:szCs w:val="20"/>
          <w:lang w:eastAsia="pt-BR"/>
        </w:rPr>
      </w:pPr>
    </w:p>
    <w:p w14:paraId="1E86718A"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InformacoesControleInternoProcedimentos</w:t>
      </w:r>
      <w:proofErr w:type="spellEnd"/>
      <w:r w:rsidRPr="00F032EF">
        <w:rPr>
          <w:rFonts w:ascii="Arial" w:eastAsia="Calibri" w:hAnsi="Arial" w:cs="Arial"/>
          <w:sz w:val="20"/>
          <w:szCs w:val="20"/>
          <w:lang w:eastAsia="pt-BR"/>
        </w:rPr>
        <w:t>&gt;</w:t>
      </w:r>
    </w:p>
    <w:p w14:paraId="26BE816B"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IdNumRegistro</w:t>
      </w:r>
      <w:proofErr w:type="spellEnd"/>
      <w:r w:rsidRPr="00F032EF">
        <w:rPr>
          <w:rFonts w:ascii="Arial" w:eastAsia="Calibri" w:hAnsi="Arial" w:cs="Arial"/>
          <w:sz w:val="20"/>
          <w:szCs w:val="20"/>
          <w:lang w:eastAsia="pt-BR"/>
        </w:rPr>
        <w:t>&gt;99999&lt;/</w:t>
      </w:r>
      <w:proofErr w:type="spellStart"/>
      <w:r w:rsidRPr="00F032EF">
        <w:rPr>
          <w:rFonts w:ascii="Arial" w:eastAsia="Calibri" w:hAnsi="Arial" w:cs="Arial"/>
          <w:sz w:val="20"/>
          <w:szCs w:val="20"/>
          <w:lang w:eastAsia="pt-BR"/>
        </w:rPr>
        <w:t>IdNumRegistro</w:t>
      </w:r>
      <w:proofErr w:type="spellEnd"/>
      <w:r w:rsidRPr="00F032EF">
        <w:rPr>
          <w:rFonts w:ascii="Arial" w:eastAsia="Calibri" w:hAnsi="Arial" w:cs="Arial"/>
          <w:sz w:val="20"/>
          <w:szCs w:val="20"/>
          <w:lang w:eastAsia="pt-BR"/>
        </w:rPr>
        <w:t>&gt;</w:t>
      </w:r>
    </w:p>
    <w:p w14:paraId="7577A7E1" w14:textId="77777777" w:rsidR="0042443D" w:rsidRPr="00F032EF" w:rsidRDefault="0042443D" w:rsidP="0042443D">
      <w:pPr>
        <w:spacing w:after="0" w:line="240" w:lineRule="auto"/>
        <w:ind w:left="426"/>
        <w:jc w:val="both"/>
        <w:rPr>
          <w:rFonts w:ascii="Arial" w:eastAsia="Calibri" w:hAnsi="Arial" w:cs="Arial"/>
          <w:sz w:val="20"/>
          <w:szCs w:val="20"/>
          <w:lang w:eastAsia="pt-BR"/>
        </w:rPr>
      </w:pPr>
      <w:r w:rsidRPr="00F032EF">
        <w:rPr>
          <w:rFonts w:ascii="Arial" w:eastAsia="Calibri" w:hAnsi="Arial" w:cs="Arial"/>
          <w:sz w:val="20"/>
          <w:szCs w:val="20"/>
          <w:lang w:eastAsia="pt-BR"/>
        </w:rPr>
        <w:t>&lt;</w:t>
      </w:r>
      <w:proofErr w:type="spellStart"/>
      <w:r w:rsidRPr="00F032EF">
        <w:rPr>
          <w:rFonts w:ascii="Arial" w:eastAsia="Calibri" w:hAnsi="Arial" w:cs="Arial"/>
          <w:sz w:val="20"/>
          <w:szCs w:val="20"/>
          <w:lang w:eastAsia="pt-BR"/>
        </w:rPr>
        <w:t>NivelControleInterno</w:t>
      </w:r>
      <w:proofErr w:type="spellEnd"/>
      <w:r w:rsidRPr="00F032EF">
        <w:rPr>
          <w:rFonts w:ascii="Arial" w:eastAsia="Calibri" w:hAnsi="Arial" w:cs="Arial"/>
          <w:sz w:val="20"/>
          <w:szCs w:val="20"/>
          <w:lang w:eastAsia="pt-BR"/>
        </w:rPr>
        <w:t>&gt;9&lt;/</w:t>
      </w:r>
      <w:proofErr w:type="spellStart"/>
      <w:r w:rsidRPr="00F032EF">
        <w:rPr>
          <w:rFonts w:ascii="Arial" w:eastAsia="Calibri" w:hAnsi="Arial" w:cs="Arial"/>
          <w:sz w:val="20"/>
          <w:szCs w:val="20"/>
          <w:lang w:eastAsia="pt-BR"/>
        </w:rPr>
        <w:t>NivelControleInterno</w:t>
      </w:r>
      <w:proofErr w:type="spellEnd"/>
      <w:r w:rsidRPr="00F032EF">
        <w:rPr>
          <w:rFonts w:ascii="Arial" w:eastAsia="Calibri" w:hAnsi="Arial" w:cs="Arial"/>
          <w:sz w:val="20"/>
          <w:szCs w:val="20"/>
          <w:lang w:eastAsia="pt-BR"/>
        </w:rPr>
        <w:t>&gt;</w:t>
      </w:r>
    </w:p>
    <w:p w14:paraId="0A7063EB" w14:textId="77777777" w:rsidR="0042443D" w:rsidRPr="00F032EF" w:rsidRDefault="0042443D" w:rsidP="0042443D">
      <w:pPr>
        <w:spacing w:after="0" w:line="240" w:lineRule="auto"/>
        <w:ind w:left="426"/>
        <w:jc w:val="both"/>
        <w:rPr>
          <w:rFonts w:ascii="Arial" w:eastAsia="Calibri" w:hAnsi="Arial" w:cs="Arial"/>
          <w:sz w:val="20"/>
          <w:szCs w:val="20"/>
          <w:lang w:eastAsia="pt-BR"/>
        </w:rPr>
      </w:pPr>
      <w:r w:rsidRPr="00F032EF">
        <w:rPr>
          <w:rFonts w:ascii="Arial" w:eastAsia="Calibri" w:hAnsi="Arial" w:cs="Arial"/>
          <w:sz w:val="20"/>
          <w:szCs w:val="20"/>
          <w:lang w:eastAsia="pt-BR"/>
        </w:rPr>
        <w:t>&lt;</w:t>
      </w:r>
      <w:proofErr w:type="spellStart"/>
      <w:r w:rsidRPr="00F032EF">
        <w:rPr>
          <w:rFonts w:ascii="Arial" w:eastAsia="Calibri" w:hAnsi="Arial" w:cs="Arial"/>
          <w:sz w:val="20"/>
          <w:szCs w:val="20"/>
          <w:lang w:eastAsia="pt-BR"/>
        </w:rPr>
        <w:t>CodigoUnidadeGestora</w:t>
      </w:r>
      <w:proofErr w:type="spellEnd"/>
      <w:r w:rsidRPr="00F032EF">
        <w:rPr>
          <w:rFonts w:ascii="Arial" w:eastAsia="Calibri" w:hAnsi="Arial" w:cs="Arial"/>
          <w:sz w:val="20"/>
          <w:szCs w:val="20"/>
          <w:lang w:eastAsia="pt-BR"/>
        </w:rPr>
        <w:t>&gt;XXXXXXXXXXX&lt;/</w:t>
      </w:r>
      <w:proofErr w:type="spellStart"/>
      <w:r w:rsidRPr="00F032EF">
        <w:rPr>
          <w:rFonts w:ascii="Arial" w:eastAsia="Calibri" w:hAnsi="Arial" w:cs="Arial"/>
          <w:sz w:val="20"/>
          <w:szCs w:val="20"/>
          <w:lang w:eastAsia="pt-BR"/>
        </w:rPr>
        <w:t>CodigoUnidadeGestora</w:t>
      </w:r>
      <w:proofErr w:type="spellEnd"/>
      <w:r w:rsidRPr="00F032EF">
        <w:rPr>
          <w:rFonts w:ascii="Arial" w:eastAsia="Calibri" w:hAnsi="Arial" w:cs="Arial"/>
          <w:sz w:val="20"/>
          <w:szCs w:val="20"/>
          <w:lang w:eastAsia="pt-BR"/>
        </w:rPr>
        <w:t>&gt;</w:t>
      </w:r>
    </w:p>
    <w:p w14:paraId="14B5E78B"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CodigoProcedimento</w:t>
      </w:r>
      <w:proofErr w:type="spellEnd"/>
      <w:r w:rsidRPr="00F032EF">
        <w:rPr>
          <w:rFonts w:ascii="Arial" w:eastAsia="Calibri" w:hAnsi="Arial" w:cs="Arial"/>
          <w:sz w:val="20"/>
          <w:szCs w:val="20"/>
          <w:lang w:eastAsia="pt-BR"/>
        </w:rPr>
        <w:t>&gt;XXXXXX&lt;/</w:t>
      </w:r>
      <w:proofErr w:type="spellStart"/>
      <w:r w:rsidRPr="00F032EF">
        <w:rPr>
          <w:rFonts w:ascii="Arial" w:eastAsia="Calibri" w:hAnsi="Arial" w:cs="Arial"/>
          <w:sz w:val="20"/>
          <w:szCs w:val="20"/>
          <w:lang w:eastAsia="pt-BR"/>
        </w:rPr>
        <w:t>CodigoProcedimento</w:t>
      </w:r>
      <w:proofErr w:type="spellEnd"/>
      <w:r w:rsidRPr="00F032EF">
        <w:rPr>
          <w:rFonts w:ascii="Arial" w:eastAsia="Calibri" w:hAnsi="Arial" w:cs="Arial"/>
          <w:sz w:val="20"/>
          <w:szCs w:val="20"/>
          <w:lang w:eastAsia="pt-BR"/>
        </w:rPr>
        <w:t>&gt;</w:t>
      </w:r>
    </w:p>
    <w:p w14:paraId="218089AD"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TipoPontoControle</w:t>
      </w:r>
      <w:proofErr w:type="spellEnd"/>
      <w:r w:rsidRPr="00F032EF">
        <w:rPr>
          <w:rFonts w:ascii="Arial" w:eastAsia="Calibri" w:hAnsi="Arial" w:cs="Arial"/>
          <w:sz w:val="20"/>
          <w:szCs w:val="20"/>
          <w:lang w:eastAsia="pt-BR"/>
        </w:rPr>
        <w:t>&gt;9&lt;/</w:t>
      </w:r>
      <w:proofErr w:type="spellStart"/>
      <w:r w:rsidRPr="00F032EF">
        <w:rPr>
          <w:rFonts w:ascii="Arial" w:eastAsia="Calibri" w:hAnsi="Arial" w:cs="Arial"/>
          <w:sz w:val="20"/>
          <w:szCs w:val="20"/>
          <w:lang w:eastAsia="pt-BR"/>
        </w:rPr>
        <w:t>TipoPontoControle</w:t>
      </w:r>
      <w:proofErr w:type="spellEnd"/>
      <w:r w:rsidRPr="00F032EF">
        <w:rPr>
          <w:rFonts w:ascii="Arial" w:eastAsia="Calibri" w:hAnsi="Arial" w:cs="Arial"/>
          <w:sz w:val="20"/>
          <w:szCs w:val="20"/>
          <w:lang w:eastAsia="pt-BR"/>
        </w:rPr>
        <w:t>&gt;</w:t>
      </w:r>
    </w:p>
    <w:p w14:paraId="5B2E84F1"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xml:space="preserve">        </w:t>
      </w:r>
      <w:r w:rsidRPr="00B6549C">
        <w:rPr>
          <w:rFonts w:ascii="Arial" w:eastAsia="Calibri" w:hAnsi="Arial" w:cs="Arial"/>
          <w:sz w:val="20"/>
          <w:szCs w:val="20"/>
          <w:lang w:eastAsia="pt-BR"/>
        </w:rPr>
        <w:t>&lt;</w:t>
      </w:r>
      <w:proofErr w:type="spellStart"/>
      <w:r w:rsidRPr="00B6549C">
        <w:rPr>
          <w:rFonts w:ascii="Arial" w:eastAsia="Calibri" w:hAnsi="Arial" w:cs="Arial"/>
          <w:sz w:val="20"/>
          <w:szCs w:val="20"/>
          <w:lang w:eastAsia="pt-BR"/>
        </w:rPr>
        <w:t>UniversoAnalisado</w:t>
      </w:r>
      <w:proofErr w:type="spellEnd"/>
      <w:r w:rsidRPr="00B6549C">
        <w:rPr>
          <w:rFonts w:ascii="Arial" w:eastAsia="Calibri" w:hAnsi="Arial" w:cs="Arial"/>
          <w:sz w:val="20"/>
          <w:szCs w:val="20"/>
          <w:lang w:eastAsia="pt-BR"/>
        </w:rPr>
        <w:t>&gt;99999</w:t>
      </w:r>
      <w:r w:rsidRPr="00B6549C">
        <w:rPr>
          <w:rFonts w:ascii="Arial" w:eastAsia="Calibri" w:hAnsi="Arial" w:cs="Arial"/>
          <w:color w:val="0070C0"/>
          <w:sz w:val="20"/>
          <w:szCs w:val="20"/>
          <w:lang w:eastAsia="pt-BR"/>
        </w:rPr>
        <w:t>999999999.99</w:t>
      </w:r>
      <w:r w:rsidRPr="00B6549C">
        <w:rPr>
          <w:rFonts w:ascii="Arial" w:eastAsia="Calibri" w:hAnsi="Arial" w:cs="Arial"/>
          <w:sz w:val="20"/>
          <w:szCs w:val="20"/>
          <w:lang w:eastAsia="pt-BR"/>
        </w:rPr>
        <w:t>&lt;/</w:t>
      </w:r>
      <w:proofErr w:type="spellStart"/>
      <w:r w:rsidRPr="00B6549C">
        <w:rPr>
          <w:rFonts w:ascii="Arial" w:eastAsia="Calibri" w:hAnsi="Arial" w:cs="Arial"/>
          <w:sz w:val="20"/>
          <w:szCs w:val="20"/>
          <w:lang w:eastAsia="pt-BR"/>
        </w:rPr>
        <w:t>UniversoAnalisado</w:t>
      </w:r>
      <w:proofErr w:type="spellEnd"/>
      <w:r w:rsidRPr="00B6549C">
        <w:rPr>
          <w:rFonts w:ascii="Arial" w:eastAsia="Calibri" w:hAnsi="Arial" w:cs="Arial"/>
          <w:sz w:val="20"/>
          <w:szCs w:val="20"/>
          <w:lang w:eastAsia="pt-BR"/>
        </w:rPr>
        <w:t>&gt;</w:t>
      </w:r>
    </w:p>
    <w:p w14:paraId="22AEFC40" w14:textId="77777777" w:rsidR="0042443D"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AmostraSelecionada</w:t>
      </w:r>
      <w:proofErr w:type="spellEnd"/>
      <w:r w:rsidRPr="00F032EF">
        <w:rPr>
          <w:rFonts w:ascii="Arial" w:eastAsia="Calibri" w:hAnsi="Arial" w:cs="Arial"/>
          <w:sz w:val="20"/>
          <w:szCs w:val="20"/>
          <w:lang w:eastAsia="pt-BR"/>
        </w:rPr>
        <w:t>&gt;99999</w:t>
      </w:r>
      <w:r w:rsidRPr="00B6549C">
        <w:rPr>
          <w:rFonts w:ascii="Arial" w:eastAsia="Calibri" w:hAnsi="Arial" w:cs="Arial"/>
          <w:color w:val="0070C0"/>
          <w:sz w:val="20"/>
          <w:szCs w:val="20"/>
          <w:lang w:eastAsia="pt-BR"/>
        </w:rPr>
        <w:t>999999999.99</w:t>
      </w:r>
      <w:r w:rsidRPr="00F032EF">
        <w:rPr>
          <w:rFonts w:ascii="Arial" w:eastAsia="Calibri" w:hAnsi="Arial" w:cs="Arial"/>
          <w:sz w:val="20"/>
          <w:szCs w:val="20"/>
          <w:lang w:eastAsia="pt-BR"/>
        </w:rPr>
        <w:t>&lt;/</w:t>
      </w:r>
      <w:proofErr w:type="spellStart"/>
      <w:r w:rsidRPr="00F032EF">
        <w:rPr>
          <w:rFonts w:ascii="Arial" w:eastAsia="Calibri" w:hAnsi="Arial" w:cs="Arial"/>
          <w:sz w:val="20"/>
          <w:szCs w:val="20"/>
          <w:lang w:eastAsia="pt-BR"/>
        </w:rPr>
        <w:t>AmostraSelecionada</w:t>
      </w:r>
      <w:proofErr w:type="spellEnd"/>
      <w:r w:rsidRPr="00F032EF">
        <w:rPr>
          <w:rFonts w:ascii="Arial" w:eastAsia="Calibri" w:hAnsi="Arial" w:cs="Arial"/>
          <w:sz w:val="20"/>
          <w:szCs w:val="20"/>
          <w:lang w:eastAsia="pt-BR"/>
        </w:rPr>
        <w:t>&gt;</w:t>
      </w:r>
    </w:p>
    <w:p w14:paraId="2E0FEFE7" w14:textId="77777777" w:rsidR="0042443D" w:rsidRDefault="0042443D" w:rsidP="0042443D">
      <w:pPr>
        <w:spacing w:after="0" w:line="240" w:lineRule="auto"/>
        <w:jc w:val="both"/>
        <w:rPr>
          <w:rFonts w:ascii="Arial" w:eastAsia="Calibri" w:hAnsi="Arial" w:cs="Arial"/>
          <w:color w:val="0070C0"/>
          <w:sz w:val="20"/>
          <w:szCs w:val="20"/>
          <w:lang w:eastAsia="pt-BR"/>
        </w:rPr>
      </w:pPr>
      <w:r>
        <w:rPr>
          <w:rFonts w:ascii="Arial" w:eastAsia="Calibri" w:hAnsi="Arial" w:cs="Arial"/>
          <w:sz w:val="20"/>
          <w:szCs w:val="20"/>
          <w:lang w:eastAsia="pt-BR"/>
        </w:rPr>
        <w:t xml:space="preserve">        </w:t>
      </w:r>
      <w:r w:rsidRPr="007705C4">
        <w:rPr>
          <w:rFonts w:ascii="Arial" w:eastAsia="Calibri" w:hAnsi="Arial" w:cs="Arial"/>
          <w:color w:val="0070C0"/>
          <w:sz w:val="20"/>
          <w:szCs w:val="20"/>
          <w:lang w:eastAsia="pt-BR"/>
        </w:rPr>
        <w:t>&lt;</w:t>
      </w:r>
      <w:proofErr w:type="spellStart"/>
      <w:r w:rsidRPr="007705C4">
        <w:rPr>
          <w:rFonts w:ascii="Arial" w:eastAsia="Calibri" w:hAnsi="Arial" w:cs="Arial"/>
          <w:color w:val="0070C0"/>
          <w:sz w:val="20"/>
          <w:szCs w:val="20"/>
          <w:lang w:eastAsia="pt-BR"/>
        </w:rPr>
        <w:t>UnidadeAmostraSelecionada</w:t>
      </w:r>
      <w:proofErr w:type="spellEnd"/>
      <w:r w:rsidRPr="007705C4">
        <w:rPr>
          <w:rFonts w:ascii="Arial" w:eastAsia="Calibri" w:hAnsi="Arial" w:cs="Arial"/>
          <w:color w:val="0070C0"/>
          <w:sz w:val="20"/>
          <w:szCs w:val="20"/>
          <w:lang w:eastAsia="pt-BR"/>
        </w:rPr>
        <w:t>&gt;9&lt;/</w:t>
      </w:r>
      <w:proofErr w:type="spellStart"/>
      <w:r w:rsidRPr="007705C4">
        <w:rPr>
          <w:rFonts w:ascii="Arial" w:eastAsia="Calibri" w:hAnsi="Arial" w:cs="Arial"/>
          <w:color w:val="0070C0"/>
          <w:sz w:val="20"/>
          <w:szCs w:val="20"/>
          <w:lang w:eastAsia="pt-BR"/>
        </w:rPr>
        <w:t>UnidadeAmostraSelecionada</w:t>
      </w:r>
      <w:proofErr w:type="spellEnd"/>
      <w:r w:rsidRPr="007705C4">
        <w:rPr>
          <w:rFonts w:ascii="Arial" w:eastAsia="Calibri" w:hAnsi="Arial" w:cs="Arial"/>
          <w:color w:val="0070C0"/>
          <w:sz w:val="20"/>
          <w:szCs w:val="20"/>
          <w:lang w:eastAsia="pt-BR"/>
        </w:rPr>
        <w:t>&gt;</w:t>
      </w:r>
    </w:p>
    <w:p w14:paraId="347343CA" w14:textId="77777777" w:rsidR="0042443D" w:rsidRPr="007705C4" w:rsidRDefault="0042443D" w:rsidP="0042443D">
      <w:pPr>
        <w:spacing w:after="0" w:line="240" w:lineRule="auto"/>
        <w:jc w:val="both"/>
        <w:rPr>
          <w:rFonts w:ascii="Arial" w:eastAsia="Calibri" w:hAnsi="Arial" w:cs="Arial"/>
          <w:color w:val="0070C0"/>
          <w:sz w:val="20"/>
          <w:szCs w:val="20"/>
          <w:lang w:eastAsia="pt-BR"/>
        </w:rPr>
      </w:pPr>
      <w:r>
        <w:rPr>
          <w:rFonts w:ascii="Arial" w:eastAsia="Calibri" w:hAnsi="Arial" w:cs="Arial"/>
          <w:color w:val="0070C0"/>
          <w:sz w:val="20"/>
          <w:szCs w:val="20"/>
          <w:lang w:eastAsia="pt-BR"/>
        </w:rPr>
        <w:t xml:space="preserve">        &lt;</w:t>
      </w:r>
      <w:proofErr w:type="spellStart"/>
      <w:r>
        <w:rPr>
          <w:rFonts w:ascii="Arial" w:eastAsia="Calibri" w:hAnsi="Arial" w:cs="Arial"/>
          <w:color w:val="0070C0"/>
          <w:sz w:val="20"/>
          <w:szCs w:val="20"/>
          <w:lang w:eastAsia="pt-BR"/>
        </w:rPr>
        <w:t>DescricaoAmostraSelecionada</w:t>
      </w:r>
      <w:proofErr w:type="spellEnd"/>
      <w:r>
        <w:rPr>
          <w:rFonts w:ascii="Arial" w:eastAsia="Calibri" w:hAnsi="Arial" w:cs="Arial"/>
          <w:color w:val="0070C0"/>
          <w:sz w:val="20"/>
          <w:szCs w:val="20"/>
          <w:lang w:eastAsia="pt-BR"/>
        </w:rPr>
        <w:t>&gt;XXX...XXX&lt;/</w:t>
      </w:r>
      <w:r w:rsidRPr="00A7607E">
        <w:rPr>
          <w:rFonts w:ascii="Arial" w:eastAsia="Calibri" w:hAnsi="Arial" w:cs="Arial"/>
          <w:color w:val="0070C0"/>
          <w:sz w:val="20"/>
          <w:szCs w:val="20"/>
          <w:lang w:eastAsia="pt-BR"/>
        </w:rPr>
        <w:t xml:space="preserve"> </w:t>
      </w:r>
      <w:proofErr w:type="spellStart"/>
      <w:r>
        <w:rPr>
          <w:rFonts w:ascii="Arial" w:eastAsia="Calibri" w:hAnsi="Arial" w:cs="Arial"/>
          <w:color w:val="0070C0"/>
          <w:sz w:val="20"/>
          <w:szCs w:val="20"/>
          <w:lang w:eastAsia="pt-BR"/>
        </w:rPr>
        <w:t>DescricaoAmostraSelecionada</w:t>
      </w:r>
      <w:proofErr w:type="spellEnd"/>
      <w:r>
        <w:rPr>
          <w:rFonts w:ascii="Arial" w:eastAsia="Calibri" w:hAnsi="Arial" w:cs="Arial"/>
          <w:color w:val="0070C0"/>
          <w:sz w:val="20"/>
          <w:szCs w:val="20"/>
          <w:lang w:eastAsia="pt-BR"/>
        </w:rPr>
        <w:t>&gt;</w:t>
      </w:r>
    </w:p>
    <w:p w14:paraId="44FC722D"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DescricaoAnalise</w:t>
      </w:r>
      <w:proofErr w:type="spellEnd"/>
      <w:r w:rsidRPr="00F032EF">
        <w:rPr>
          <w:rFonts w:ascii="Arial" w:eastAsia="Calibri" w:hAnsi="Arial" w:cs="Arial"/>
          <w:sz w:val="20"/>
          <w:szCs w:val="20"/>
          <w:lang w:eastAsia="pt-BR"/>
        </w:rPr>
        <w:t>&gt;XXX...XXX&lt;/</w:t>
      </w:r>
      <w:proofErr w:type="spellStart"/>
      <w:r w:rsidRPr="00F032EF">
        <w:rPr>
          <w:rFonts w:ascii="Arial" w:eastAsia="Calibri" w:hAnsi="Arial" w:cs="Arial"/>
          <w:sz w:val="20"/>
          <w:szCs w:val="20"/>
          <w:lang w:eastAsia="pt-BR"/>
        </w:rPr>
        <w:t>DescricaoAnalise</w:t>
      </w:r>
      <w:proofErr w:type="spellEnd"/>
      <w:r w:rsidRPr="00F032EF">
        <w:rPr>
          <w:rFonts w:ascii="Arial" w:eastAsia="Calibri" w:hAnsi="Arial" w:cs="Arial"/>
          <w:sz w:val="20"/>
          <w:szCs w:val="20"/>
          <w:lang w:eastAsia="pt-BR"/>
        </w:rPr>
        <w:t>&gt;</w:t>
      </w:r>
    </w:p>
    <w:p w14:paraId="23B5015D"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TipoProcedimentoAnalisado</w:t>
      </w:r>
      <w:proofErr w:type="spellEnd"/>
      <w:r w:rsidRPr="00F032EF">
        <w:rPr>
          <w:rFonts w:ascii="Arial" w:eastAsia="Calibri" w:hAnsi="Arial" w:cs="Arial"/>
          <w:sz w:val="20"/>
          <w:szCs w:val="20"/>
          <w:lang w:eastAsia="pt-BR"/>
        </w:rPr>
        <w:t>&gt;9&lt;/</w:t>
      </w:r>
      <w:proofErr w:type="spellStart"/>
      <w:r w:rsidRPr="00F032EF">
        <w:rPr>
          <w:rFonts w:ascii="Arial" w:eastAsia="Calibri" w:hAnsi="Arial" w:cs="Arial"/>
          <w:sz w:val="20"/>
          <w:szCs w:val="20"/>
          <w:lang w:eastAsia="pt-BR"/>
        </w:rPr>
        <w:t>TipoProcedimentoAnalisado</w:t>
      </w:r>
      <w:proofErr w:type="spellEnd"/>
      <w:r w:rsidRPr="00F032EF">
        <w:rPr>
          <w:rFonts w:ascii="Arial" w:eastAsia="Calibri" w:hAnsi="Arial" w:cs="Arial"/>
          <w:sz w:val="20"/>
          <w:szCs w:val="20"/>
          <w:lang w:eastAsia="pt-BR"/>
        </w:rPr>
        <w:t>&gt;</w:t>
      </w:r>
    </w:p>
    <w:p w14:paraId="72021E87"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SituacaoAnalise</w:t>
      </w:r>
      <w:proofErr w:type="spellEnd"/>
      <w:r w:rsidRPr="00F032EF">
        <w:rPr>
          <w:rFonts w:ascii="Arial" w:eastAsia="Calibri" w:hAnsi="Arial" w:cs="Arial"/>
          <w:sz w:val="20"/>
          <w:szCs w:val="20"/>
          <w:lang w:eastAsia="pt-BR"/>
        </w:rPr>
        <w:t>&gt;9&lt;/</w:t>
      </w:r>
      <w:proofErr w:type="spellStart"/>
      <w:r w:rsidRPr="00F032EF">
        <w:rPr>
          <w:rFonts w:ascii="Arial" w:eastAsia="Calibri" w:hAnsi="Arial" w:cs="Arial"/>
          <w:sz w:val="20"/>
          <w:szCs w:val="20"/>
          <w:lang w:eastAsia="pt-BR"/>
        </w:rPr>
        <w:t>SituacaoAnalise</w:t>
      </w:r>
      <w:proofErr w:type="spellEnd"/>
      <w:r w:rsidRPr="00F032EF">
        <w:rPr>
          <w:rFonts w:ascii="Arial" w:eastAsia="Calibri" w:hAnsi="Arial" w:cs="Arial"/>
          <w:sz w:val="20"/>
          <w:szCs w:val="20"/>
          <w:lang w:eastAsia="pt-BR"/>
        </w:rPr>
        <w:t>&gt;</w:t>
      </w:r>
    </w:p>
    <w:p w14:paraId="565A27C3"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InformacoesControleInternoProcedimentosUnidadeGestora</w:t>
      </w:r>
      <w:proofErr w:type="spellEnd"/>
      <w:r w:rsidRPr="00F032EF">
        <w:rPr>
          <w:rFonts w:ascii="Arial" w:eastAsia="Calibri" w:hAnsi="Arial" w:cs="Arial"/>
          <w:sz w:val="20"/>
          <w:szCs w:val="20"/>
          <w:lang w:eastAsia="pt-BR"/>
        </w:rPr>
        <w:t>&gt;</w:t>
      </w:r>
    </w:p>
    <w:p w14:paraId="5BB45475" w14:textId="77777777" w:rsidR="0042443D" w:rsidRPr="00F032EF" w:rsidRDefault="0042443D" w:rsidP="0042443D">
      <w:pPr>
        <w:spacing w:after="0" w:line="240" w:lineRule="auto"/>
        <w:jc w:val="both"/>
        <w:rPr>
          <w:rFonts w:ascii="Arial" w:eastAsia="Calibri" w:hAnsi="Arial" w:cs="Arial"/>
          <w:sz w:val="20"/>
          <w:szCs w:val="20"/>
          <w:lang w:eastAsia="pt-BR"/>
        </w:rPr>
      </w:pPr>
    </w:p>
    <w:p w14:paraId="3018E692"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InformacoesControleInternoTomadaContasEspecial</w:t>
      </w:r>
      <w:proofErr w:type="spellEnd"/>
      <w:r w:rsidRPr="00F032EF">
        <w:rPr>
          <w:rFonts w:ascii="Arial" w:eastAsia="Calibri" w:hAnsi="Arial" w:cs="Arial"/>
          <w:sz w:val="20"/>
          <w:szCs w:val="20"/>
          <w:lang w:eastAsia="pt-BR"/>
        </w:rPr>
        <w:t>&gt;</w:t>
      </w:r>
    </w:p>
    <w:p w14:paraId="46522F41"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IdNumRegistro</w:t>
      </w:r>
      <w:proofErr w:type="spellEnd"/>
      <w:r w:rsidRPr="00F032EF">
        <w:rPr>
          <w:rFonts w:ascii="Arial" w:eastAsia="Calibri" w:hAnsi="Arial" w:cs="Arial"/>
          <w:sz w:val="20"/>
          <w:szCs w:val="20"/>
          <w:lang w:eastAsia="pt-BR"/>
        </w:rPr>
        <w:t>&gt;99999&lt;/</w:t>
      </w:r>
      <w:proofErr w:type="spellStart"/>
      <w:r w:rsidRPr="00F032EF">
        <w:rPr>
          <w:rFonts w:ascii="Arial" w:eastAsia="Calibri" w:hAnsi="Arial" w:cs="Arial"/>
          <w:sz w:val="20"/>
          <w:szCs w:val="20"/>
          <w:lang w:eastAsia="pt-BR"/>
        </w:rPr>
        <w:t>IdNumRegistro</w:t>
      </w:r>
      <w:proofErr w:type="spellEnd"/>
      <w:r w:rsidRPr="00F032EF">
        <w:rPr>
          <w:rFonts w:ascii="Arial" w:eastAsia="Calibri" w:hAnsi="Arial" w:cs="Arial"/>
          <w:sz w:val="20"/>
          <w:szCs w:val="20"/>
          <w:lang w:eastAsia="pt-BR"/>
        </w:rPr>
        <w:t>&gt;</w:t>
      </w:r>
    </w:p>
    <w:p w14:paraId="59EB9DA3" w14:textId="77777777" w:rsidR="0042443D" w:rsidRPr="00F032EF" w:rsidRDefault="0042443D" w:rsidP="0042443D">
      <w:pPr>
        <w:spacing w:after="0" w:line="240" w:lineRule="auto"/>
        <w:ind w:left="426"/>
        <w:jc w:val="both"/>
        <w:rPr>
          <w:rFonts w:ascii="Arial" w:eastAsia="Calibri" w:hAnsi="Arial" w:cs="Arial"/>
          <w:sz w:val="20"/>
          <w:szCs w:val="20"/>
          <w:lang w:eastAsia="pt-BR"/>
        </w:rPr>
      </w:pPr>
      <w:r w:rsidRPr="00F032EF">
        <w:rPr>
          <w:rFonts w:ascii="Arial" w:eastAsia="Calibri" w:hAnsi="Arial" w:cs="Arial"/>
          <w:sz w:val="20"/>
          <w:szCs w:val="20"/>
          <w:lang w:eastAsia="pt-BR"/>
        </w:rPr>
        <w:t>&lt;</w:t>
      </w:r>
      <w:proofErr w:type="spellStart"/>
      <w:r w:rsidRPr="00F032EF">
        <w:rPr>
          <w:rFonts w:ascii="Arial" w:eastAsia="Calibri" w:hAnsi="Arial" w:cs="Arial"/>
          <w:sz w:val="20"/>
          <w:szCs w:val="20"/>
          <w:lang w:eastAsia="pt-BR"/>
        </w:rPr>
        <w:t>CodigoUnidadeGestora</w:t>
      </w:r>
      <w:proofErr w:type="spellEnd"/>
      <w:r w:rsidRPr="00F032EF">
        <w:rPr>
          <w:rFonts w:ascii="Arial" w:eastAsia="Calibri" w:hAnsi="Arial" w:cs="Arial"/>
          <w:sz w:val="20"/>
          <w:szCs w:val="20"/>
          <w:lang w:eastAsia="pt-BR"/>
        </w:rPr>
        <w:t>&gt;XXXXXXXXXXX&lt;/</w:t>
      </w:r>
      <w:proofErr w:type="spellStart"/>
      <w:r w:rsidRPr="00F032EF">
        <w:rPr>
          <w:rFonts w:ascii="Arial" w:eastAsia="Calibri" w:hAnsi="Arial" w:cs="Arial"/>
          <w:sz w:val="20"/>
          <w:szCs w:val="20"/>
          <w:lang w:eastAsia="pt-BR"/>
        </w:rPr>
        <w:t>CodigoUnidadeGestora</w:t>
      </w:r>
      <w:proofErr w:type="spellEnd"/>
      <w:r w:rsidRPr="00F032EF">
        <w:rPr>
          <w:rFonts w:ascii="Arial" w:eastAsia="Calibri" w:hAnsi="Arial" w:cs="Arial"/>
          <w:sz w:val="20"/>
          <w:szCs w:val="20"/>
          <w:lang w:eastAsia="pt-BR"/>
        </w:rPr>
        <w:t>&gt;</w:t>
      </w:r>
    </w:p>
    <w:p w14:paraId="3F0B6BED" w14:textId="77777777" w:rsidR="0042443D"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w:t>
      </w:r>
      <w:r>
        <w:rPr>
          <w:rFonts w:ascii="Arial" w:eastAsia="Calibri" w:hAnsi="Arial" w:cs="Arial"/>
          <w:sz w:val="20"/>
          <w:szCs w:val="20"/>
          <w:lang w:eastAsia="pt-BR"/>
        </w:rPr>
        <w:t xml:space="preserve"> </w:t>
      </w:r>
      <w:r w:rsidRPr="007705C4">
        <w:rPr>
          <w:rFonts w:ascii="Arial" w:eastAsia="Calibri" w:hAnsi="Arial" w:cs="Arial"/>
          <w:color w:val="0070C0"/>
          <w:sz w:val="20"/>
          <w:szCs w:val="20"/>
          <w:lang w:eastAsia="pt-BR"/>
        </w:rPr>
        <w:t>&lt;</w:t>
      </w:r>
      <w:proofErr w:type="spellStart"/>
      <w:r w:rsidRPr="007705C4">
        <w:rPr>
          <w:rFonts w:ascii="Arial" w:eastAsia="Calibri" w:hAnsi="Arial" w:cs="Arial"/>
          <w:color w:val="0070C0"/>
          <w:sz w:val="20"/>
          <w:szCs w:val="20"/>
          <w:lang w:eastAsia="pt-BR"/>
        </w:rPr>
        <w:t>TipoTCE</w:t>
      </w:r>
      <w:proofErr w:type="spellEnd"/>
      <w:r w:rsidRPr="007705C4">
        <w:rPr>
          <w:rFonts w:ascii="Arial" w:eastAsia="Calibri" w:hAnsi="Arial" w:cs="Arial"/>
          <w:color w:val="0070C0"/>
          <w:sz w:val="20"/>
          <w:szCs w:val="20"/>
          <w:lang w:eastAsia="pt-BR"/>
        </w:rPr>
        <w:t>&gt;9&lt;/</w:t>
      </w:r>
      <w:proofErr w:type="spellStart"/>
      <w:r w:rsidRPr="007705C4">
        <w:rPr>
          <w:rFonts w:ascii="Arial" w:eastAsia="Calibri" w:hAnsi="Arial" w:cs="Arial"/>
          <w:color w:val="0070C0"/>
          <w:sz w:val="20"/>
          <w:szCs w:val="20"/>
          <w:lang w:eastAsia="pt-BR"/>
        </w:rPr>
        <w:t>TipoTCE</w:t>
      </w:r>
      <w:proofErr w:type="spellEnd"/>
      <w:r w:rsidRPr="007705C4">
        <w:rPr>
          <w:rFonts w:ascii="Arial" w:eastAsia="Calibri" w:hAnsi="Arial" w:cs="Arial"/>
          <w:color w:val="0070C0"/>
          <w:sz w:val="20"/>
          <w:szCs w:val="20"/>
          <w:lang w:eastAsia="pt-BR"/>
        </w:rPr>
        <w:t xml:space="preserve">&gt; </w:t>
      </w:r>
    </w:p>
    <w:p w14:paraId="34384AA6" w14:textId="77777777" w:rsidR="0042443D" w:rsidRPr="00F032EF" w:rsidRDefault="0042443D" w:rsidP="0042443D">
      <w:pPr>
        <w:spacing w:after="0" w:line="240" w:lineRule="auto"/>
        <w:jc w:val="both"/>
        <w:rPr>
          <w:rFonts w:ascii="Arial" w:eastAsia="Calibri" w:hAnsi="Arial" w:cs="Arial"/>
          <w:sz w:val="20"/>
          <w:szCs w:val="20"/>
          <w:lang w:eastAsia="pt-BR"/>
        </w:rPr>
      </w:pPr>
      <w:r>
        <w:rPr>
          <w:rFonts w:ascii="Arial" w:eastAsia="Calibri" w:hAnsi="Arial" w:cs="Arial"/>
          <w:sz w:val="20"/>
          <w:szCs w:val="20"/>
          <w:lang w:eastAsia="pt-BR"/>
        </w:rPr>
        <w:t xml:space="preserve">        </w:t>
      </w:r>
      <w:r w:rsidRPr="00F032EF">
        <w:rPr>
          <w:rFonts w:ascii="Arial" w:eastAsia="Calibri" w:hAnsi="Arial" w:cs="Arial"/>
          <w:sz w:val="20"/>
          <w:szCs w:val="20"/>
          <w:lang w:eastAsia="pt-BR"/>
        </w:rPr>
        <w:t>&lt;Processo&gt;XXXXXX&lt;/Processo&gt;</w:t>
      </w:r>
    </w:p>
    <w:p w14:paraId="6E949D31"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AnoProcesso</w:t>
      </w:r>
      <w:proofErr w:type="spellEnd"/>
      <w:r w:rsidRPr="00F032EF">
        <w:rPr>
          <w:rFonts w:ascii="Arial" w:eastAsia="Calibri" w:hAnsi="Arial" w:cs="Arial"/>
          <w:sz w:val="20"/>
          <w:szCs w:val="20"/>
          <w:lang w:eastAsia="pt-BR"/>
        </w:rPr>
        <w:t>&gt;9999&lt;/</w:t>
      </w:r>
      <w:proofErr w:type="spellStart"/>
      <w:r w:rsidRPr="00F032EF">
        <w:rPr>
          <w:rFonts w:ascii="Arial" w:eastAsia="Calibri" w:hAnsi="Arial" w:cs="Arial"/>
          <w:sz w:val="20"/>
          <w:szCs w:val="20"/>
          <w:lang w:eastAsia="pt-BR"/>
        </w:rPr>
        <w:t>AnoProcesso</w:t>
      </w:r>
      <w:proofErr w:type="spellEnd"/>
      <w:r w:rsidRPr="00F032EF">
        <w:rPr>
          <w:rFonts w:ascii="Arial" w:eastAsia="Calibri" w:hAnsi="Arial" w:cs="Arial"/>
          <w:sz w:val="20"/>
          <w:szCs w:val="20"/>
          <w:lang w:eastAsia="pt-BR"/>
        </w:rPr>
        <w:t>&gt;</w:t>
      </w:r>
    </w:p>
    <w:p w14:paraId="565F474D"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FatoMotivo</w:t>
      </w:r>
      <w:proofErr w:type="spellEnd"/>
      <w:r w:rsidRPr="00F032EF">
        <w:rPr>
          <w:rFonts w:ascii="Arial" w:eastAsia="Calibri" w:hAnsi="Arial" w:cs="Arial"/>
          <w:sz w:val="20"/>
          <w:szCs w:val="20"/>
          <w:lang w:eastAsia="pt-BR"/>
        </w:rPr>
        <w:t>&gt;9&lt;/</w:t>
      </w:r>
      <w:proofErr w:type="spellStart"/>
      <w:r w:rsidRPr="00F032EF">
        <w:rPr>
          <w:rFonts w:ascii="Arial" w:eastAsia="Calibri" w:hAnsi="Arial" w:cs="Arial"/>
          <w:sz w:val="20"/>
          <w:szCs w:val="20"/>
          <w:lang w:eastAsia="pt-BR"/>
        </w:rPr>
        <w:t>FatoMotivo</w:t>
      </w:r>
      <w:proofErr w:type="spellEnd"/>
      <w:r w:rsidRPr="00F032EF">
        <w:rPr>
          <w:rFonts w:ascii="Arial" w:eastAsia="Calibri" w:hAnsi="Arial" w:cs="Arial"/>
          <w:sz w:val="20"/>
          <w:szCs w:val="20"/>
          <w:lang w:eastAsia="pt-BR"/>
        </w:rPr>
        <w:t>&gt;</w:t>
      </w:r>
    </w:p>
    <w:p w14:paraId="203F4165"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DataCiencia</w:t>
      </w:r>
      <w:proofErr w:type="spellEnd"/>
      <w:r w:rsidRPr="00F032EF">
        <w:rPr>
          <w:rFonts w:ascii="Arial" w:eastAsia="Calibri" w:hAnsi="Arial" w:cs="Arial"/>
          <w:sz w:val="20"/>
          <w:szCs w:val="20"/>
          <w:lang w:eastAsia="pt-BR"/>
        </w:rPr>
        <w:t>&gt;9999-99-99&lt;/</w:t>
      </w:r>
      <w:proofErr w:type="spellStart"/>
      <w:r w:rsidRPr="00F032EF">
        <w:rPr>
          <w:rFonts w:ascii="Arial" w:eastAsia="Calibri" w:hAnsi="Arial" w:cs="Arial"/>
          <w:sz w:val="20"/>
          <w:szCs w:val="20"/>
          <w:lang w:eastAsia="pt-BR"/>
        </w:rPr>
        <w:t>DataCiencia</w:t>
      </w:r>
      <w:proofErr w:type="spellEnd"/>
      <w:r w:rsidRPr="00F032EF">
        <w:rPr>
          <w:rFonts w:ascii="Arial" w:eastAsia="Calibri" w:hAnsi="Arial" w:cs="Arial"/>
          <w:sz w:val="20"/>
          <w:szCs w:val="20"/>
          <w:lang w:eastAsia="pt-BR"/>
        </w:rPr>
        <w:t>&gt;</w:t>
      </w:r>
    </w:p>
    <w:p w14:paraId="35BC932A"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DataInstauracao</w:t>
      </w:r>
      <w:proofErr w:type="spellEnd"/>
      <w:r w:rsidRPr="00F032EF">
        <w:rPr>
          <w:rFonts w:ascii="Arial" w:eastAsia="Calibri" w:hAnsi="Arial" w:cs="Arial"/>
          <w:sz w:val="20"/>
          <w:szCs w:val="20"/>
          <w:lang w:eastAsia="pt-BR"/>
        </w:rPr>
        <w:t>&gt;9999-99-99&lt;/</w:t>
      </w:r>
      <w:proofErr w:type="spellStart"/>
      <w:r w:rsidRPr="00F032EF">
        <w:rPr>
          <w:rFonts w:ascii="Arial" w:eastAsia="Calibri" w:hAnsi="Arial" w:cs="Arial"/>
          <w:sz w:val="20"/>
          <w:szCs w:val="20"/>
          <w:lang w:eastAsia="pt-BR"/>
        </w:rPr>
        <w:t>DataInstauracao</w:t>
      </w:r>
      <w:proofErr w:type="spellEnd"/>
      <w:r w:rsidRPr="00F032EF">
        <w:rPr>
          <w:rFonts w:ascii="Arial" w:eastAsia="Calibri" w:hAnsi="Arial" w:cs="Arial"/>
          <w:sz w:val="20"/>
          <w:szCs w:val="20"/>
          <w:lang w:eastAsia="pt-BR"/>
        </w:rPr>
        <w:t>&gt;</w:t>
      </w:r>
    </w:p>
    <w:p w14:paraId="1E667313"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DataEnvioTribunalContas</w:t>
      </w:r>
      <w:proofErr w:type="spellEnd"/>
      <w:r w:rsidRPr="00F032EF">
        <w:rPr>
          <w:rFonts w:ascii="Arial" w:eastAsia="Calibri" w:hAnsi="Arial" w:cs="Arial"/>
          <w:sz w:val="20"/>
          <w:szCs w:val="20"/>
          <w:lang w:eastAsia="pt-BR"/>
        </w:rPr>
        <w:t>&gt;9999-99-99&lt;/</w:t>
      </w:r>
      <w:proofErr w:type="spellStart"/>
      <w:r w:rsidRPr="00F032EF">
        <w:rPr>
          <w:rFonts w:ascii="Arial" w:eastAsia="Calibri" w:hAnsi="Arial" w:cs="Arial"/>
          <w:sz w:val="20"/>
          <w:szCs w:val="20"/>
          <w:lang w:eastAsia="pt-BR"/>
        </w:rPr>
        <w:t>DataEnvioTribunalContas</w:t>
      </w:r>
      <w:proofErr w:type="spellEnd"/>
      <w:r w:rsidRPr="00F032EF">
        <w:rPr>
          <w:rFonts w:ascii="Arial" w:eastAsia="Calibri" w:hAnsi="Arial" w:cs="Arial"/>
          <w:sz w:val="20"/>
          <w:szCs w:val="20"/>
          <w:lang w:eastAsia="pt-BR"/>
        </w:rPr>
        <w:t>&gt;</w:t>
      </w:r>
    </w:p>
    <w:p w14:paraId="5B5957F3"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ValorDebito</w:t>
      </w:r>
      <w:proofErr w:type="spellEnd"/>
      <w:r w:rsidRPr="00F032EF">
        <w:rPr>
          <w:rFonts w:ascii="Arial" w:eastAsia="Calibri" w:hAnsi="Arial" w:cs="Arial"/>
          <w:sz w:val="20"/>
          <w:szCs w:val="20"/>
          <w:lang w:eastAsia="pt-BR"/>
        </w:rPr>
        <w:t>&gt;99999999999999.99&lt;/</w:t>
      </w:r>
      <w:proofErr w:type="spellStart"/>
      <w:r w:rsidRPr="00F032EF">
        <w:rPr>
          <w:rFonts w:ascii="Arial" w:eastAsia="Calibri" w:hAnsi="Arial" w:cs="Arial"/>
          <w:sz w:val="20"/>
          <w:szCs w:val="20"/>
          <w:lang w:eastAsia="pt-BR"/>
        </w:rPr>
        <w:t>ValorDebito</w:t>
      </w:r>
      <w:proofErr w:type="spellEnd"/>
      <w:r w:rsidRPr="00F032EF">
        <w:rPr>
          <w:rFonts w:ascii="Arial" w:eastAsia="Calibri" w:hAnsi="Arial" w:cs="Arial"/>
          <w:sz w:val="20"/>
          <w:szCs w:val="20"/>
          <w:lang w:eastAsia="pt-BR"/>
        </w:rPr>
        <w:t>&gt;</w:t>
      </w:r>
    </w:p>
    <w:p w14:paraId="0D8FDA06" w14:textId="77777777" w:rsidR="0042443D" w:rsidRPr="00AC6F50" w:rsidRDefault="0042443D" w:rsidP="0042443D">
      <w:pPr>
        <w:spacing w:after="0" w:line="240" w:lineRule="auto"/>
        <w:jc w:val="both"/>
        <w:rPr>
          <w:rFonts w:ascii="Arial" w:eastAsia="Calibri" w:hAnsi="Arial" w:cs="Arial"/>
          <w:strike/>
          <w:sz w:val="20"/>
          <w:szCs w:val="20"/>
          <w:lang w:eastAsia="pt-BR"/>
        </w:rPr>
      </w:pPr>
      <w:r w:rsidRPr="00F032EF">
        <w:rPr>
          <w:rFonts w:ascii="Arial" w:eastAsia="Calibri" w:hAnsi="Arial" w:cs="Arial"/>
          <w:sz w:val="20"/>
          <w:szCs w:val="20"/>
          <w:lang w:eastAsia="pt-BR"/>
        </w:rPr>
        <w:t xml:space="preserve">        </w:t>
      </w:r>
      <w:r w:rsidRPr="00AC6F50">
        <w:rPr>
          <w:rFonts w:ascii="Arial" w:eastAsia="Calibri" w:hAnsi="Arial" w:cs="Arial"/>
          <w:strike/>
          <w:color w:val="FF0000"/>
          <w:sz w:val="20"/>
          <w:szCs w:val="20"/>
          <w:lang w:eastAsia="pt-BR"/>
        </w:rPr>
        <w:t>&lt;SituacaoEm31do12&gt;9&lt;/ SituacaoEm31do12&gt;</w:t>
      </w:r>
    </w:p>
    <w:p w14:paraId="62ABDC5D" w14:textId="77777777" w:rsidR="0042443D"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w:t>
      </w:r>
      <w:r w:rsidRPr="00AC6F50">
        <w:rPr>
          <w:rFonts w:ascii="Arial" w:eastAsia="Calibri" w:hAnsi="Arial" w:cs="Arial"/>
          <w:color w:val="0070C0"/>
          <w:sz w:val="20"/>
          <w:szCs w:val="20"/>
          <w:lang w:eastAsia="pt-BR"/>
        </w:rPr>
        <w:t>&lt;SituacaoEm31do12InstauradaUG&gt;9&lt;/SituacaoEm31do12InstauradaUG&gt;</w:t>
      </w:r>
    </w:p>
    <w:p w14:paraId="7631C0DC" w14:textId="77777777" w:rsidR="0042443D" w:rsidRDefault="0042443D" w:rsidP="0042443D">
      <w:pPr>
        <w:spacing w:after="0" w:line="240" w:lineRule="auto"/>
        <w:jc w:val="both"/>
        <w:rPr>
          <w:rFonts w:ascii="Arial" w:eastAsia="Calibri" w:hAnsi="Arial" w:cs="Arial"/>
          <w:sz w:val="20"/>
          <w:szCs w:val="20"/>
          <w:lang w:eastAsia="pt-BR"/>
        </w:rPr>
      </w:pPr>
      <w:r>
        <w:rPr>
          <w:rFonts w:ascii="Arial" w:eastAsia="Calibri" w:hAnsi="Arial" w:cs="Arial"/>
          <w:sz w:val="20"/>
          <w:szCs w:val="20"/>
          <w:lang w:eastAsia="pt-BR"/>
        </w:rPr>
        <w:t xml:space="preserve">        </w:t>
      </w:r>
      <w:r w:rsidRPr="00AC6F50">
        <w:rPr>
          <w:rFonts w:ascii="Arial" w:eastAsia="Calibri" w:hAnsi="Arial" w:cs="Arial"/>
          <w:color w:val="0070C0"/>
          <w:sz w:val="20"/>
          <w:szCs w:val="20"/>
          <w:lang w:eastAsia="pt-BR"/>
        </w:rPr>
        <w:t>&lt;SituacaoEm31do12EnviadaTCEES&gt;9&lt;/SituacaoEm31do12EnviadaTCEES&gt;</w:t>
      </w:r>
    </w:p>
    <w:p w14:paraId="6DC0B965" w14:textId="77777777" w:rsidR="0042443D" w:rsidRPr="00FF77F0" w:rsidRDefault="0042443D" w:rsidP="0042443D">
      <w:pPr>
        <w:spacing w:after="0" w:line="240" w:lineRule="auto"/>
        <w:jc w:val="both"/>
        <w:rPr>
          <w:rFonts w:ascii="Arial" w:eastAsia="Calibri" w:hAnsi="Arial" w:cs="Arial"/>
          <w:strike/>
          <w:color w:val="FF0000"/>
          <w:sz w:val="20"/>
          <w:szCs w:val="20"/>
          <w:lang w:eastAsia="pt-BR"/>
        </w:rPr>
      </w:pPr>
      <w:r>
        <w:rPr>
          <w:rFonts w:ascii="Arial" w:eastAsia="Calibri" w:hAnsi="Arial" w:cs="Arial"/>
          <w:sz w:val="20"/>
          <w:szCs w:val="20"/>
          <w:lang w:eastAsia="pt-BR"/>
        </w:rPr>
        <w:t xml:space="preserve">        </w:t>
      </w:r>
      <w:r w:rsidRPr="00FF77F0">
        <w:rPr>
          <w:rFonts w:ascii="Arial" w:eastAsia="Calibri" w:hAnsi="Arial" w:cs="Arial"/>
          <w:strike/>
          <w:color w:val="FF0000"/>
          <w:sz w:val="20"/>
          <w:szCs w:val="20"/>
          <w:lang w:eastAsia="pt-BR"/>
        </w:rPr>
        <w:t>&lt;</w:t>
      </w:r>
      <w:proofErr w:type="spellStart"/>
      <w:r w:rsidRPr="00FF77F0">
        <w:rPr>
          <w:rFonts w:ascii="Arial" w:eastAsia="Calibri" w:hAnsi="Arial" w:cs="Arial"/>
          <w:strike/>
          <w:color w:val="FF0000"/>
          <w:sz w:val="20"/>
          <w:szCs w:val="20"/>
          <w:lang w:eastAsia="pt-BR"/>
        </w:rPr>
        <w:t>MotivoBaixaDebito</w:t>
      </w:r>
      <w:proofErr w:type="spellEnd"/>
      <w:r w:rsidRPr="00FF77F0">
        <w:rPr>
          <w:rFonts w:ascii="Arial" w:eastAsia="Calibri" w:hAnsi="Arial" w:cs="Arial"/>
          <w:strike/>
          <w:color w:val="FF0000"/>
          <w:sz w:val="20"/>
          <w:szCs w:val="20"/>
          <w:lang w:eastAsia="pt-BR"/>
        </w:rPr>
        <w:t>&gt;9&lt;/</w:t>
      </w:r>
      <w:proofErr w:type="spellStart"/>
      <w:r w:rsidRPr="00FF77F0">
        <w:rPr>
          <w:rFonts w:ascii="Arial" w:eastAsia="Calibri" w:hAnsi="Arial" w:cs="Arial"/>
          <w:strike/>
          <w:color w:val="FF0000"/>
          <w:sz w:val="20"/>
          <w:szCs w:val="20"/>
          <w:lang w:eastAsia="pt-BR"/>
        </w:rPr>
        <w:t>MotivoBaixaDebito</w:t>
      </w:r>
      <w:proofErr w:type="spellEnd"/>
      <w:r w:rsidRPr="00FF77F0">
        <w:rPr>
          <w:rFonts w:ascii="Arial" w:eastAsia="Calibri" w:hAnsi="Arial" w:cs="Arial"/>
          <w:strike/>
          <w:color w:val="FF0000"/>
          <w:sz w:val="20"/>
          <w:szCs w:val="20"/>
          <w:lang w:eastAsia="pt-BR"/>
        </w:rPr>
        <w:t>&gt;</w:t>
      </w:r>
    </w:p>
    <w:p w14:paraId="1595531A"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     &lt;/</w:t>
      </w:r>
      <w:proofErr w:type="spellStart"/>
      <w:r w:rsidRPr="00F032EF">
        <w:rPr>
          <w:rFonts w:ascii="Arial" w:eastAsia="Calibri" w:hAnsi="Arial" w:cs="Arial"/>
          <w:sz w:val="20"/>
          <w:szCs w:val="20"/>
          <w:lang w:eastAsia="pt-BR"/>
        </w:rPr>
        <w:t>InformacoesControleInternoTomadaContasEspecial</w:t>
      </w:r>
      <w:proofErr w:type="spellEnd"/>
      <w:r w:rsidRPr="00F032EF">
        <w:rPr>
          <w:rFonts w:ascii="Arial" w:eastAsia="Calibri" w:hAnsi="Arial" w:cs="Arial"/>
          <w:sz w:val="20"/>
          <w:szCs w:val="20"/>
          <w:lang w:eastAsia="pt-BR"/>
        </w:rPr>
        <w:t xml:space="preserve"> &gt;</w:t>
      </w:r>
    </w:p>
    <w:p w14:paraId="1CA1C638" w14:textId="77777777" w:rsidR="0042443D" w:rsidRPr="00F032EF" w:rsidRDefault="0042443D" w:rsidP="0042443D">
      <w:pPr>
        <w:spacing w:after="0" w:line="240" w:lineRule="auto"/>
        <w:jc w:val="both"/>
        <w:rPr>
          <w:rFonts w:ascii="Arial" w:eastAsia="Calibri" w:hAnsi="Arial" w:cs="Arial"/>
          <w:sz w:val="20"/>
          <w:szCs w:val="20"/>
          <w:lang w:eastAsia="pt-BR"/>
        </w:rPr>
      </w:pPr>
    </w:p>
    <w:p w14:paraId="053E078C" w14:textId="77777777" w:rsidR="0042443D" w:rsidRPr="00F032EF" w:rsidRDefault="0042443D" w:rsidP="0042443D">
      <w:pPr>
        <w:spacing w:after="0" w:line="240" w:lineRule="auto"/>
        <w:jc w:val="both"/>
        <w:rPr>
          <w:rFonts w:ascii="Arial" w:eastAsia="Calibri" w:hAnsi="Arial" w:cs="Arial"/>
          <w:sz w:val="20"/>
          <w:szCs w:val="20"/>
          <w:lang w:eastAsia="pt-BR"/>
        </w:rPr>
      </w:pPr>
      <w:r w:rsidRPr="00F032EF">
        <w:rPr>
          <w:rFonts w:ascii="Arial" w:eastAsia="Calibri" w:hAnsi="Arial" w:cs="Arial"/>
          <w:sz w:val="20"/>
          <w:szCs w:val="20"/>
          <w:lang w:eastAsia="pt-BR"/>
        </w:rPr>
        <w:t>&lt;/</w:t>
      </w:r>
      <w:proofErr w:type="spellStart"/>
      <w:r w:rsidRPr="00F032EF">
        <w:rPr>
          <w:rFonts w:ascii="Arial" w:eastAsia="Calibri" w:hAnsi="Arial" w:cs="Arial"/>
          <w:sz w:val="20"/>
          <w:szCs w:val="20"/>
          <w:lang w:eastAsia="pt-BR"/>
        </w:rPr>
        <w:t>InformacoesControleInterno_Schema</w:t>
      </w:r>
      <w:proofErr w:type="spellEnd"/>
      <w:r w:rsidRPr="00F032EF">
        <w:rPr>
          <w:rFonts w:ascii="Arial" w:eastAsia="Calibri" w:hAnsi="Arial" w:cs="Arial"/>
          <w:sz w:val="20"/>
          <w:szCs w:val="20"/>
          <w:lang w:eastAsia="pt-BR"/>
        </w:rPr>
        <w:t>&gt;</w:t>
      </w:r>
    </w:p>
    <w:p w14:paraId="37B437FD" w14:textId="77777777" w:rsidR="0042443D" w:rsidRPr="00F032EF" w:rsidRDefault="0042443D" w:rsidP="0042443D">
      <w:pPr>
        <w:autoSpaceDE w:val="0"/>
        <w:autoSpaceDN w:val="0"/>
        <w:adjustRightInd w:val="0"/>
        <w:spacing w:after="0" w:line="240" w:lineRule="auto"/>
        <w:jc w:val="both"/>
        <w:rPr>
          <w:rFonts w:ascii="Arial" w:hAnsi="Arial" w:cs="Arial"/>
          <w:sz w:val="20"/>
          <w:szCs w:val="20"/>
        </w:rPr>
      </w:pPr>
      <w:r w:rsidRPr="00F032EF">
        <w:rPr>
          <w:rFonts w:ascii="Arial" w:eastAsia="Calibri" w:hAnsi="Arial" w:cs="Arial"/>
          <w:sz w:val="20"/>
          <w:szCs w:val="20"/>
          <w:lang w:eastAsia="pt-BR"/>
        </w:rPr>
        <w:t>&lt;/</w:t>
      </w:r>
      <w:proofErr w:type="spellStart"/>
      <w:r w:rsidRPr="00F032EF">
        <w:rPr>
          <w:rFonts w:ascii="Arial" w:eastAsia="Calibri" w:hAnsi="Arial" w:cs="Arial"/>
          <w:sz w:val="20"/>
          <w:szCs w:val="20"/>
          <w:lang w:eastAsia="pt-BR"/>
        </w:rPr>
        <w:t>PrestacaoContasAnual</w:t>
      </w:r>
      <w:proofErr w:type="spellEnd"/>
      <w:r w:rsidRPr="00F032EF">
        <w:rPr>
          <w:rFonts w:ascii="Arial" w:eastAsia="Calibri" w:hAnsi="Arial" w:cs="Arial"/>
          <w:sz w:val="20"/>
          <w:szCs w:val="20"/>
          <w:lang w:eastAsia="pt-BR"/>
        </w:rPr>
        <w:t>&gt;</w:t>
      </w:r>
    </w:p>
    <w:p w14:paraId="17D4AC3F" w14:textId="77777777" w:rsidR="0042443D" w:rsidRDefault="0042443D" w:rsidP="0042443D">
      <w:pPr>
        <w:autoSpaceDE w:val="0"/>
        <w:autoSpaceDN w:val="0"/>
        <w:adjustRightInd w:val="0"/>
        <w:spacing w:after="0" w:line="240" w:lineRule="auto"/>
        <w:jc w:val="both"/>
        <w:rPr>
          <w:rFonts w:ascii="Arial" w:hAnsi="Arial" w:cs="Arial"/>
          <w:sz w:val="20"/>
          <w:szCs w:val="20"/>
        </w:rPr>
      </w:pPr>
    </w:p>
    <w:p w14:paraId="54E09D5D" w14:textId="77777777" w:rsidR="0042443D" w:rsidRDefault="0042443D" w:rsidP="0042443D">
      <w:pPr>
        <w:autoSpaceDE w:val="0"/>
        <w:autoSpaceDN w:val="0"/>
        <w:adjustRightInd w:val="0"/>
        <w:spacing w:after="0" w:line="240" w:lineRule="auto"/>
        <w:jc w:val="both"/>
        <w:rPr>
          <w:rFonts w:ascii="Arial" w:hAnsi="Arial" w:cs="Arial"/>
          <w:sz w:val="20"/>
          <w:szCs w:val="20"/>
        </w:rPr>
      </w:pPr>
    </w:p>
    <w:tbl>
      <w:tblPr>
        <w:tblW w:w="9493" w:type="dxa"/>
        <w:tblCellMar>
          <w:left w:w="70" w:type="dxa"/>
          <w:right w:w="70" w:type="dxa"/>
        </w:tblCellMar>
        <w:tblLook w:val="04A0" w:firstRow="1" w:lastRow="0" w:firstColumn="1" w:lastColumn="0" w:noHBand="0" w:noVBand="1"/>
      </w:tblPr>
      <w:tblGrid>
        <w:gridCol w:w="4248"/>
        <w:gridCol w:w="1112"/>
        <w:gridCol w:w="1298"/>
        <w:gridCol w:w="2835"/>
      </w:tblGrid>
      <w:tr w:rsidR="0042443D" w:rsidRPr="00F032EF" w14:paraId="335042D9" w14:textId="77777777" w:rsidTr="00C46465">
        <w:trPr>
          <w:trHeight w:val="255"/>
        </w:trPr>
        <w:tc>
          <w:tcPr>
            <w:tcW w:w="424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801E6A1" w14:textId="77777777" w:rsidR="0042443D" w:rsidRPr="00F032EF" w:rsidRDefault="0042443D" w:rsidP="00C46465">
            <w:pPr>
              <w:spacing w:after="0" w:line="240" w:lineRule="auto"/>
              <w:jc w:val="center"/>
              <w:rPr>
                <w:rFonts w:ascii="Arial" w:eastAsia="Times New Roman" w:hAnsi="Arial" w:cs="Arial"/>
                <w:b/>
                <w:bCs/>
                <w:sz w:val="20"/>
                <w:szCs w:val="20"/>
                <w:lang w:eastAsia="pt-BR"/>
              </w:rPr>
            </w:pPr>
            <w:r w:rsidRPr="00F032EF">
              <w:rPr>
                <w:rFonts w:ascii="Arial" w:eastAsia="Times New Roman" w:hAnsi="Arial" w:cs="Arial"/>
                <w:b/>
                <w:bCs/>
                <w:sz w:val="20"/>
                <w:szCs w:val="20"/>
                <w:lang w:eastAsia="pt-BR"/>
              </w:rPr>
              <w:t>Campo</w:t>
            </w:r>
          </w:p>
        </w:tc>
        <w:tc>
          <w:tcPr>
            <w:tcW w:w="1112" w:type="dxa"/>
            <w:tcBorders>
              <w:top w:val="single" w:sz="4" w:space="0" w:color="auto"/>
              <w:left w:val="nil"/>
              <w:bottom w:val="single" w:sz="4" w:space="0" w:color="auto"/>
              <w:right w:val="single" w:sz="4" w:space="0" w:color="auto"/>
            </w:tcBorders>
            <w:shd w:val="clear" w:color="000000" w:fill="C0C0C0"/>
            <w:vAlign w:val="center"/>
            <w:hideMark/>
          </w:tcPr>
          <w:p w14:paraId="0BF99345" w14:textId="77777777" w:rsidR="0042443D" w:rsidRPr="00F032EF" w:rsidRDefault="0042443D" w:rsidP="00C46465">
            <w:pPr>
              <w:spacing w:after="0" w:line="240" w:lineRule="auto"/>
              <w:jc w:val="center"/>
              <w:rPr>
                <w:rFonts w:ascii="Arial" w:eastAsia="Times New Roman" w:hAnsi="Arial" w:cs="Arial"/>
                <w:b/>
                <w:bCs/>
                <w:sz w:val="20"/>
                <w:szCs w:val="20"/>
                <w:lang w:eastAsia="pt-BR"/>
              </w:rPr>
            </w:pPr>
            <w:r w:rsidRPr="00F032EF">
              <w:rPr>
                <w:rFonts w:ascii="Arial" w:eastAsia="Times New Roman" w:hAnsi="Arial" w:cs="Arial"/>
                <w:b/>
                <w:bCs/>
                <w:sz w:val="20"/>
                <w:szCs w:val="20"/>
                <w:lang w:eastAsia="pt-BR"/>
              </w:rPr>
              <w:t>Tipo</w:t>
            </w:r>
          </w:p>
        </w:tc>
        <w:tc>
          <w:tcPr>
            <w:tcW w:w="1298" w:type="dxa"/>
            <w:tcBorders>
              <w:top w:val="single" w:sz="4" w:space="0" w:color="auto"/>
              <w:left w:val="nil"/>
              <w:bottom w:val="single" w:sz="4" w:space="0" w:color="auto"/>
              <w:right w:val="single" w:sz="4" w:space="0" w:color="auto"/>
            </w:tcBorders>
            <w:shd w:val="clear" w:color="000000" w:fill="C0C0C0"/>
            <w:vAlign w:val="center"/>
            <w:hideMark/>
          </w:tcPr>
          <w:p w14:paraId="00937D4F" w14:textId="77777777" w:rsidR="0042443D" w:rsidRPr="00F032EF" w:rsidRDefault="0042443D" w:rsidP="00C46465">
            <w:pPr>
              <w:spacing w:after="0" w:line="240" w:lineRule="auto"/>
              <w:jc w:val="center"/>
              <w:rPr>
                <w:rFonts w:ascii="Arial" w:eastAsia="Times New Roman" w:hAnsi="Arial" w:cs="Arial"/>
                <w:b/>
                <w:bCs/>
                <w:sz w:val="20"/>
                <w:szCs w:val="20"/>
                <w:lang w:eastAsia="pt-BR"/>
              </w:rPr>
            </w:pPr>
            <w:r w:rsidRPr="00F032EF">
              <w:rPr>
                <w:rFonts w:ascii="Arial" w:eastAsia="Times New Roman" w:hAnsi="Arial" w:cs="Arial"/>
                <w:b/>
                <w:bCs/>
                <w:sz w:val="20"/>
                <w:szCs w:val="20"/>
                <w:lang w:eastAsia="pt-BR"/>
              </w:rPr>
              <w:t>Tamanho</w:t>
            </w:r>
          </w:p>
        </w:tc>
        <w:tc>
          <w:tcPr>
            <w:tcW w:w="2835" w:type="dxa"/>
            <w:tcBorders>
              <w:top w:val="single" w:sz="4" w:space="0" w:color="auto"/>
              <w:left w:val="nil"/>
              <w:bottom w:val="single" w:sz="4" w:space="0" w:color="auto"/>
              <w:right w:val="single" w:sz="4" w:space="0" w:color="auto"/>
            </w:tcBorders>
            <w:shd w:val="clear" w:color="000000" w:fill="C0C0C0"/>
            <w:vAlign w:val="center"/>
            <w:hideMark/>
          </w:tcPr>
          <w:p w14:paraId="353AFEDD" w14:textId="77777777" w:rsidR="0042443D" w:rsidRPr="00F032EF" w:rsidRDefault="0042443D" w:rsidP="00C46465">
            <w:pPr>
              <w:spacing w:after="0" w:line="240" w:lineRule="auto"/>
              <w:jc w:val="center"/>
              <w:rPr>
                <w:rFonts w:ascii="Arial" w:eastAsia="Times New Roman" w:hAnsi="Arial" w:cs="Arial"/>
                <w:b/>
                <w:bCs/>
                <w:sz w:val="20"/>
                <w:szCs w:val="20"/>
                <w:lang w:eastAsia="pt-BR"/>
              </w:rPr>
            </w:pPr>
            <w:r w:rsidRPr="00F032EF">
              <w:rPr>
                <w:rFonts w:ascii="Arial" w:eastAsia="Times New Roman" w:hAnsi="Arial" w:cs="Arial"/>
                <w:b/>
                <w:bCs/>
                <w:sz w:val="20"/>
                <w:szCs w:val="20"/>
                <w:lang w:eastAsia="pt-BR"/>
              </w:rPr>
              <w:t>Obrigatoriedade</w:t>
            </w:r>
          </w:p>
        </w:tc>
      </w:tr>
      <w:tr w:rsidR="0042443D" w:rsidRPr="00F032EF" w14:paraId="7CA03F41" w14:textId="77777777" w:rsidTr="00C46465">
        <w:trPr>
          <w:trHeight w:val="600"/>
        </w:trPr>
        <w:tc>
          <w:tcPr>
            <w:tcW w:w="9493"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92146A7" w14:textId="77777777" w:rsidR="0042443D" w:rsidRPr="00F032EF" w:rsidRDefault="0042443D" w:rsidP="00C46465">
            <w:pPr>
              <w:spacing w:after="0" w:line="240" w:lineRule="auto"/>
              <w:jc w:val="center"/>
              <w:rPr>
                <w:rFonts w:ascii="Arial" w:eastAsia="Times New Roman" w:hAnsi="Arial" w:cs="Arial"/>
                <w:b/>
                <w:bCs/>
                <w:sz w:val="20"/>
                <w:szCs w:val="20"/>
                <w:lang w:eastAsia="pt-BR"/>
              </w:rPr>
            </w:pPr>
            <w:r w:rsidRPr="00F032EF">
              <w:rPr>
                <w:rFonts w:ascii="Arial" w:eastAsia="Times New Roman" w:hAnsi="Arial" w:cs="Arial"/>
                <w:b/>
                <w:bCs/>
                <w:sz w:val="20"/>
                <w:szCs w:val="20"/>
                <w:lang w:eastAsia="pt-BR"/>
              </w:rPr>
              <w:t>Estrutura ‘</w:t>
            </w:r>
            <w:proofErr w:type="spellStart"/>
            <w:r w:rsidRPr="00F032EF">
              <w:rPr>
                <w:rFonts w:ascii="Arial" w:eastAsia="Times New Roman" w:hAnsi="Arial" w:cs="Arial"/>
                <w:b/>
                <w:bCs/>
                <w:sz w:val="20"/>
                <w:szCs w:val="20"/>
                <w:lang w:eastAsia="pt-BR"/>
              </w:rPr>
              <w:t>InformacoesControleInternoEstruturaInicial</w:t>
            </w:r>
            <w:proofErr w:type="spellEnd"/>
            <w:r w:rsidRPr="00F032EF">
              <w:rPr>
                <w:rFonts w:ascii="Arial" w:eastAsia="Times New Roman" w:hAnsi="Arial" w:cs="Arial"/>
                <w:b/>
                <w:bCs/>
                <w:sz w:val="20"/>
                <w:szCs w:val="20"/>
                <w:lang w:eastAsia="pt-BR"/>
              </w:rPr>
              <w:t>’</w:t>
            </w:r>
          </w:p>
        </w:tc>
      </w:tr>
      <w:tr w:rsidR="0042443D" w:rsidRPr="00F032EF" w14:paraId="0D762405" w14:textId="77777777" w:rsidTr="00C46465">
        <w:trPr>
          <w:trHeight w:val="402"/>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AA7AD38"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Identificação do Número do Registro</w:t>
            </w:r>
          </w:p>
        </w:tc>
        <w:tc>
          <w:tcPr>
            <w:tcW w:w="1112" w:type="dxa"/>
            <w:tcBorders>
              <w:top w:val="nil"/>
              <w:left w:val="nil"/>
              <w:bottom w:val="single" w:sz="4" w:space="0" w:color="auto"/>
              <w:right w:val="single" w:sz="4" w:space="0" w:color="auto"/>
            </w:tcBorders>
            <w:shd w:val="clear" w:color="auto" w:fill="auto"/>
            <w:vAlign w:val="center"/>
            <w:hideMark/>
          </w:tcPr>
          <w:p w14:paraId="7DACFE4E"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nil"/>
              <w:left w:val="nil"/>
              <w:bottom w:val="single" w:sz="4" w:space="0" w:color="auto"/>
              <w:right w:val="single" w:sz="4" w:space="0" w:color="auto"/>
            </w:tcBorders>
            <w:shd w:val="clear" w:color="auto" w:fill="auto"/>
            <w:vAlign w:val="center"/>
            <w:hideMark/>
          </w:tcPr>
          <w:p w14:paraId="70A4E2AE"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5</w:t>
            </w:r>
          </w:p>
        </w:tc>
        <w:tc>
          <w:tcPr>
            <w:tcW w:w="2835" w:type="dxa"/>
            <w:tcBorders>
              <w:top w:val="nil"/>
              <w:left w:val="nil"/>
              <w:bottom w:val="single" w:sz="4" w:space="0" w:color="auto"/>
              <w:right w:val="single" w:sz="4" w:space="0" w:color="auto"/>
            </w:tcBorders>
            <w:shd w:val="clear" w:color="auto" w:fill="auto"/>
            <w:vAlign w:val="center"/>
            <w:hideMark/>
          </w:tcPr>
          <w:p w14:paraId="0099203B"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F032EF" w14:paraId="210E92BC" w14:textId="77777777" w:rsidTr="00C46465">
        <w:trPr>
          <w:trHeight w:val="40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8508A38"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Nível de Controle Interno</w:t>
            </w:r>
          </w:p>
        </w:tc>
        <w:tc>
          <w:tcPr>
            <w:tcW w:w="1112" w:type="dxa"/>
            <w:tcBorders>
              <w:top w:val="single" w:sz="4" w:space="0" w:color="auto"/>
              <w:left w:val="nil"/>
              <w:bottom w:val="single" w:sz="4" w:space="0" w:color="auto"/>
              <w:right w:val="single" w:sz="4" w:space="0" w:color="auto"/>
            </w:tcBorders>
            <w:shd w:val="clear" w:color="auto" w:fill="auto"/>
            <w:vAlign w:val="center"/>
          </w:tcPr>
          <w:p w14:paraId="14D34061"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single" w:sz="4" w:space="0" w:color="auto"/>
              <w:left w:val="nil"/>
              <w:bottom w:val="single" w:sz="4" w:space="0" w:color="auto"/>
              <w:right w:val="single" w:sz="4" w:space="0" w:color="auto"/>
            </w:tcBorders>
            <w:shd w:val="clear" w:color="auto" w:fill="auto"/>
            <w:vAlign w:val="center"/>
          </w:tcPr>
          <w:p w14:paraId="075983A6"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01C2E31"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p w14:paraId="2424D672"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1 – Unidade Central</w:t>
            </w:r>
          </w:p>
          <w:p w14:paraId="34439DEE"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2 – Unidade Setorial</w:t>
            </w:r>
          </w:p>
        </w:tc>
      </w:tr>
      <w:tr w:rsidR="0042443D" w:rsidRPr="00F032EF" w14:paraId="08C20F11" w14:textId="77777777" w:rsidTr="00C46465">
        <w:trPr>
          <w:trHeight w:val="40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71FFB45"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Quantidade Total de Servidores na Estrutura da Unidade de Controle Interno </w:t>
            </w:r>
            <w:r w:rsidRPr="00157D9C">
              <w:rPr>
                <w:rFonts w:ascii="Arial" w:eastAsia="Times New Roman" w:hAnsi="Arial" w:cs="Arial"/>
                <w:strike/>
                <w:color w:val="FF0000"/>
                <w:sz w:val="20"/>
                <w:szCs w:val="20"/>
                <w:lang w:eastAsia="pt-BR"/>
              </w:rPr>
              <w:t>[1]</w:t>
            </w:r>
          </w:p>
        </w:tc>
        <w:tc>
          <w:tcPr>
            <w:tcW w:w="1112" w:type="dxa"/>
            <w:tcBorders>
              <w:top w:val="single" w:sz="4" w:space="0" w:color="auto"/>
              <w:left w:val="nil"/>
              <w:bottom w:val="single" w:sz="4" w:space="0" w:color="auto"/>
              <w:right w:val="single" w:sz="4" w:space="0" w:color="auto"/>
            </w:tcBorders>
            <w:shd w:val="clear" w:color="auto" w:fill="auto"/>
            <w:vAlign w:val="center"/>
          </w:tcPr>
          <w:p w14:paraId="30F75468"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single" w:sz="4" w:space="0" w:color="auto"/>
              <w:left w:val="nil"/>
              <w:bottom w:val="single" w:sz="4" w:space="0" w:color="auto"/>
              <w:right w:val="single" w:sz="4" w:space="0" w:color="auto"/>
            </w:tcBorders>
            <w:shd w:val="clear" w:color="auto" w:fill="auto"/>
            <w:vAlign w:val="center"/>
          </w:tcPr>
          <w:p w14:paraId="1B6DDCC5"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5</w:t>
            </w:r>
          </w:p>
        </w:tc>
        <w:tc>
          <w:tcPr>
            <w:tcW w:w="2835" w:type="dxa"/>
            <w:tcBorders>
              <w:top w:val="single" w:sz="4" w:space="0" w:color="auto"/>
              <w:left w:val="nil"/>
              <w:bottom w:val="single" w:sz="4" w:space="0" w:color="auto"/>
              <w:right w:val="single" w:sz="4" w:space="0" w:color="auto"/>
            </w:tcBorders>
            <w:shd w:val="clear" w:color="auto" w:fill="auto"/>
            <w:vAlign w:val="center"/>
          </w:tcPr>
          <w:p w14:paraId="60BB33E0"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Obrigatório, </w:t>
            </w:r>
            <w:r w:rsidRPr="00157D9C">
              <w:rPr>
                <w:rFonts w:ascii="Arial" w:eastAsia="Times New Roman" w:hAnsi="Arial" w:cs="Arial"/>
                <w:strike/>
                <w:color w:val="FF0000"/>
                <w:sz w:val="20"/>
                <w:szCs w:val="20"/>
                <w:lang w:eastAsia="pt-BR"/>
              </w:rPr>
              <w:t>conforme nota</w:t>
            </w:r>
            <w:r w:rsidRPr="00157D9C">
              <w:rPr>
                <w:rFonts w:ascii="Arial" w:eastAsia="Times New Roman" w:hAnsi="Arial" w:cs="Arial"/>
                <w:color w:val="FF0000"/>
                <w:sz w:val="20"/>
                <w:szCs w:val="20"/>
                <w:lang w:eastAsia="pt-BR"/>
              </w:rPr>
              <w:t xml:space="preserve"> </w:t>
            </w:r>
            <w:r w:rsidRPr="00157D9C">
              <w:rPr>
                <w:rFonts w:ascii="Arial" w:eastAsia="Times New Roman" w:hAnsi="Arial" w:cs="Arial"/>
                <w:strike/>
                <w:color w:val="FF0000"/>
                <w:sz w:val="20"/>
                <w:szCs w:val="20"/>
                <w:lang w:eastAsia="pt-BR"/>
              </w:rPr>
              <w:t>[1]</w:t>
            </w:r>
          </w:p>
        </w:tc>
      </w:tr>
      <w:tr w:rsidR="0042443D" w:rsidRPr="00F032EF" w14:paraId="60F634E7" w14:textId="77777777" w:rsidTr="00C46465">
        <w:trPr>
          <w:trHeight w:val="51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8A7DD"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Quantidade de Servidores Efetivos (do Ente) na Estrutura da Unidade de Controle Interno </w:t>
            </w:r>
            <w:r w:rsidRPr="00157D9C">
              <w:rPr>
                <w:rFonts w:ascii="Arial" w:eastAsia="Times New Roman" w:hAnsi="Arial" w:cs="Arial"/>
                <w:strike/>
                <w:color w:val="FF0000"/>
                <w:sz w:val="20"/>
                <w:szCs w:val="20"/>
                <w:lang w:eastAsia="pt-BR"/>
              </w:rPr>
              <w:t>[1]</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07DC94F7"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344B8CBE"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16313AA"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Obrigatório, </w:t>
            </w:r>
            <w:r w:rsidRPr="00157D9C">
              <w:rPr>
                <w:rFonts w:ascii="Arial" w:eastAsia="Times New Roman" w:hAnsi="Arial" w:cs="Arial"/>
                <w:strike/>
                <w:color w:val="FF0000"/>
                <w:sz w:val="20"/>
                <w:szCs w:val="20"/>
                <w:lang w:eastAsia="pt-BR"/>
              </w:rPr>
              <w:t>conforme nota</w:t>
            </w:r>
            <w:r w:rsidRPr="00157D9C">
              <w:rPr>
                <w:rFonts w:ascii="Arial" w:eastAsia="Times New Roman" w:hAnsi="Arial" w:cs="Arial"/>
                <w:color w:val="FF0000"/>
                <w:sz w:val="20"/>
                <w:szCs w:val="20"/>
                <w:lang w:eastAsia="pt-BR"/>
              </w:rPr>
              <w:t xml:space="preserve"> </w:t>
            </w:r>
            <w:r w:rsidRPr="00157D9C">
              <w:rPr>
                <w:rFonts w:ascii="Arial" w:eastAsia="Times New Roman" w:hAnsi="Arial" w:cs="Arial"/>
                <w:strike/>
                <w:color w:val="FF0000"/>
                <w:sz w:val="20"/>
                <w:szCs w:val="20"/>
                <w:lang w:eastAsia="pt-BR"/>
              </w:rPr>
              <w:t>[1]</w:t>
            </w:r>
          </w:p>
        </w:tc>
      </w:tr>
      <w:tr w:rsidR="0042443D" w:rsidRPr="00F032EF" w14:paraId="22FAB3C3" w14:textId="77777777" w:rsidTr="00C46465">
        <w:trPr>
          <w:trHeight w:val="76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0585B15"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Quantidade de Servidores com formação em Ciências Contábeis na Estrutura da Unidade de Controle Interno </w:t>
            </w:r>
            <w:r w:rsidRPr="00157D9C">
              <w:rPr>
                <w:rFonts w:ascii="Arial" w:eastAsia="Times New Roman" w:hAnsi="Arial" w:cs="Arial"/>
                <w:strike/>
                <w:color w:val="FF0000"/>
                <w:sz w:val="20"/>
                <w:szCs w:val="20"/>
                <w:lang w:eastAsia="pt-BR"/>
              </w:rPr>
              <w:t>[1]</w:t>
            </w:r>
          </w:p>
        </w:tc>
        <w:tc>
          <w:tcPr>
            <w:tcW w:w="1112" w:type="dxa"/>
            <w:tcBorders>
              <w:top w:val="nil"/>
              <w:left w:val="nil"/>
              <w:bottom w:val="single" w:sz="4" w:space="0" w:color="auto"/>
              <w:right w:val="single" w:sz="4" w:space="0" w:color="auto"/>
            </w:tcBorders>
            <w:shd w:val="clear" w:color="auto" w:fill="auto"/>
            <w:vAlign w:val="center"/>
            <w:hideMark/>
          </w:tcPr>
          <w:p w14:paraId="38AB1450"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nil"/>
              <w:left w:val="nil"/>
              <w:bottom w:val="single" w:sz="4" w:space="0" w:color="auto"/>
              <w:right w:val="single" w:sz="4" w:space="0" w:color="auto"/>
            </w:tcBorders>
            <w:shd w:val="clear" w:color="auto" w:fill="auto"/>
            <w:vAlign w:val="center"/>
            <w:hideMark/>
          </w:tcPr>
          <w:p w14:paraId="1637192E"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5</w:t>
            </w:r>
          </w:p>
        </w:tc>
        <w:tc>
          <w:tcPr>
            <w:tcW w:w="2835" w:type="dxa"/>
            <w:tcBorders>
              <w:top w:val="nil"/>
              <w:left w:val="nil"/>
              <w:bottom w:val="nil"/>
              <w:right w:val="single" w:sz="4" w:space="0" w:color="auto"/>
            </w:tcBorders>
            <w:shd w:val="clear" w:color="auto" w:fill="auto"/>
            <w:vAlign w:val="center"/>
            <w:hideMark/>
          </w:tcPr>
          <w:p w14:paraId="5ACDC490"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Obrigatório, </w:t>
            </w:r>
            <w:r w:rsidRPr="00157D9C">
              <w:rPr>
                <w:rFonts w:ascii="Arial" w:eastAsia="Times New Roman" w:hAnsi="Arial" w:cs="Arial"/>
                <w:strike/>
                <w:color w:val="FF0000"/>
                <w:sz w:val="20"/>
                <w:szCs w:val="20"/>
                <w:lang w:eastAsia="pt-BR"/>
              </w:rPr>
              <w:t>conforme nota</w:t>
            </w:r>
            <w:r w:rsidRPr="00157D9C">
              <w:rPr>
                <w:rFonts w:ascii="Arial" w:eastAsia="Times New Roman" w:hAnsi="Arial" w:cs="Arial"/>
                <w:color w:val="FF0000"/>
                <w:sz w:val="20"/>
                <w:szCs w:val="20"/>
                <w:lang w:eastAsia="pt-BR"/>
              </w:rPr>
              <w:t xml:space="preserve"> </w:t>
            </w:r>
            <w:r w:rsidRPr="00157D9C">
              <w:rPr>
                <w:rFonts w:ascii="Arial" w:eastAsia="Times New Roman" w:hAnsi="Arial" w:cs="Arial"/>
                <w:strike/>
                <w:color w:val="FF0000"/>
                <w:sz w:val="20"/>
                <w:szCs w:val="20"/>
                <w:lang w:eastAsia="pt-BR"/>
              </w:rPr>
              <w:t>[1]</w:t>
            </w:r>
          </w:p>
        </w:tc>
      </w:tr>
      <w:tr w:rsidR="0042443D" w:rsidRPr="00F032EF" w14:paraId="61DA221F" w14:textId="77777777" w:rsidTr="00C46465">
        <w:trPr>
          <w:trHeight w:val="255"/>
        </w:trPr>
        <w:tc>
          <w:tcPr>
            <w:tcW w:w="4248" w:type="dxa"/>
            <w:vMerge w:val="restart"/>
            <w:tcBorders>
              <w:top w:val="nil"/>
              <w:left w:val="single" w:sz="4" w:space="0" w:color="auto"/>
              <w:bottom w:val="single" w:sz="4" w:space="0" w:color="auto"/>
              <w:right w:val="single" w:sz="4" w:space="0" w:color="auto"/>
            </w:tcBorders>
            <w:shd w:val="clear" w:color="auto" w:fill="auto"/>
            <w:vAlign w:val="center"/>
            <w:hideMark/>
          </w:tcPr>
          <w:p w14:paraId="06CF0574"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Normas internas estabelecendo procedimentos para </w:t>
            </w:r>
            <w:r w:rsidRPr="00A5690A">
              <w:rPr>
                <w:rFonts w:ascii="Arial" w:eastAsia="Times New Roman" w:hAnsi="Arial" w:cs="Arial"/>
                <w:color w:val="4472C4" w:themeColor="accent1"/>
                <w:sz w:val="20"/>
                <w:szCs w:val="20"/>
                <w:lang w:eastAsia="pt-BR"/>
              </w:rPr>
              <w:t>execução</w:t>
            </w:r>
            <w:r>
              <w:rPr>
                <w:rFonts w:ascii="Arial" w:eastAsia="Times New Roman" w:hAnsi="Arial" w:cs="Arial"/>
                <w:sz w:val="20"/>
                <w:szCs w:val="20"/>
                <w:lang w:eastAsia="pt-BR"/>
              </w:rPr>
              <w:t xml:space="preserve"> </w:t>
            </w:r>
            <w:r w:rsidRPr="004A2E11">
              <w:rPr>
                <w:rFonts w:ascii="Arial" w:eastAsia="Times New Roman" w:hAnsi="Arial" w:cs="Arial"/>
                <w:strike/>
                <w:color w:val="FF0000"/>
                <w:sz w:val="20"/>
                <w:szCs w:val="20"/>
                <w:lang w:eastAsia="pt-BR"/>
              </w:rPr>
              <w:t>avaliação</w:t>
            </w:r>
            <w:r w:rsidRPr="00F032EF">
              <w:rPr>
                <w:rFonts w:ascii="Arial" w:eastAsia="Times New Roman" w:hAnsi="Arial" w:cs="Arial"/>
                <w:sz w:val="20"/>
                <w:szCs w:val="20"/>
                <w:lang w:eastAsia="pt-BR"/>
              </w:rPr>
              <w:t xml:space="preserve"> da Gestão Orçamentária</w:t>
            </w:r>
          </w:p>
        </w:tc>
        <w:tc>
          <w:tcPr>
            <w:tcW w:w="1112" w:type="dxa"/>
            <w:vMerge w:val="restart"/>
            <w:tcBorders>
              <w:top w:val="nil"/>
              <w:left w:val="single" w:sz="4" w:space="0" w:color="auto"/>
              <w:bottom w:val="single" w:sz="4" w:space="0" w:color="auto"/>
              <w:right w:val="single" w:sz="4" w:space="0" w:color="auto"/>
            </w:tcBorders>
            <w:shd w:val="clear" w:color="auto" w:fill="auto"/>
            <w:vAlign w:val="center"/>
            <w:hideMark/>
          </w:tcPr>
          <w:p w14:paraId="4F10DCCD"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vMerge w:val="restart"/>
            <w:tcBorders>
              <w:top w:val="nil"/>
              <w:left w:val="single" w:sz="4" w:space="0" w:color="auto"/>
              <w:bottom w:val="single" w:sz="4" w:space="0" w:color="auto"/>
              <w:right w:val="nil"/>
            </w:tcBorders>
            <w:shd w:val="clear" w:color="auto" w:fill="auto"/>
            <w:vAlign w:val="center"/>
            <w:hideMark/>
          </w:tcPr>
          <w:p w14:paraId="54F37E03"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single" w:sz="4" w:space="0" w:color="auto"/>
              <w:left w:val="single" w:sz="4" w:space="0" w:color="auto"/>
              <w:bottom w:val="nil"/>
              <w:right w:val="single" w:sz="4" w:space="0" w:color="auto"/>
            </w:tcBorders>
            <w:shd w:val="clear" w:color="000000" w:fill="FFFFFF"/>
            <w:vAlign w:val="center"/>
            <w:hideMark/>
          </w:tcPr>
          <w:p w14:paraId="1C361541"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F032EF" w14:paraId="41A58647" w14:textId="77777777" w:rsidTr="00C46465">
        <w:trPr>
          <w:trHeight w:val="570"/>
        </w:trPr>
        <w:tc>
          <w:tcPr>
            <w:tcW w:w="4248" w:type="dxa"/>
            <w:vMerge/>
            <w:tcBorders>
              <w:top w:val="nil"/>
              <w:left w:val="single" w:sz="4" w:space="0" w:color="auto"/>
              <w:bottom w:val="single" w:sz="4" w:space="0" w:color="auto"/>
              <w:right w:val="single" w:sz="4" w:space="0" w:color="auto"/>
            </w:tcBorders>
            <w:vAlign w:val="center"/>
            <w:hideMark/>
          </w:tcPr>
          <w:p w14:paraId="085BF25B"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4A6D4089"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5C519971"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nil"/>
              <w:right w:val="single" w:sz="4" w:space="0" w:color="auto"/>
            </w:tcBorders>
            <w:shd w:val="clear" w:color="000000" w:fill="FFFFFF"/>
            <w:vAlign w:val="center"/>
            <w:hideMark/>
          </w:tcPr>
          <w:p w14:paraId="41785D71"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1 - Existem somente os normativos</w:t>
            </w:r>
          </w:p>
        </w:tc>
      </w:tr>
      <w:tr w:rsidR="0042443D" w:rsidRPr="00F032EF" w14:paraId="71D4F295" w14:textId="77777777" w:rsidTr="00C46465">
        <w:trPr>
          <w:trHeight w:val="615"/>
        </w:trPr>
        <w:tc>
          <w:tcPr>
            <w:tcW w:w="4248" w:type="dxa"/>
            <w:vMerge/>
            <w:tcBorders>
              <w:top w:val="nil"/>
              <w:left w:val="single" w:sz="4" w:space="0" w:color="auto"/>
              <w:bottom w:val="single" w:sz="4" w:space="0" w:color="auto"/>
              <w:right w:val="single" w:sz="4" w:space="0" w:color="auto"/>
            </w:tcBorders>
            <w:vAlign w:val="center"/>
            <w:hideMark/>
          </w:tcPr>
          <w:p w14:paraId="061D1D8D"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26034FD7"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681AA59F"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nil"/>
              <w:right w:val="single" w:sz="4" w:space="0" w:color="auto"/>
            </w:tcBorders>
            <w:shd w:val="clear" w:color="000000" w:fill="FFFFFF"/>
            <w:vAlign w:val="center"/>
            <w:hideMark/>
          </w:tcPr>
          <w:p w14:paraId="6150BFA4"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2 - Existem normativos e fluxos desenhados</w:t>
            </w:r>
          </w:p>
        </w:tc>
      </w:tr>
      <w:tr w:rsidR="0042443D" w:rsidRPr="00F032EF" w14:paraId="58E949E1" w14:textId="77777777" w:rsidTr="00C46465">
        <w:trPr>
          <w:trHeight w:val="1095"/>
        </w:trPr>
        <w:tc>
          <w:tcPr>
            <w:tcW w:w="4248" w:type="dxa"/>
            <w:vMerge/>
            <w:tcBorders>
              <w:top w:val="nil"/>
              <w:left w:val="single" w:sz="4" w:space="0" w:color="auto"/>
              <w:bottom w:val="single" w:sz="4" w:space="0" w:color="auto"/>
              <w:right w:val="single" w:sz="4" w:space="0" w:color="auto"/>
            </w:tcBorders>
            <w:vAlign w:val="center"/>
            <w:hideMark/>
          </w:tcPr>
          <w:p w14:paraId="116B2F93"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580CCE2D"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7E4E81E4"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nil"/>
              <w:right w:val="single" w:sz="4" w:space="0" w:color="auto"/>
            </w:tcBorders>
            <w:shd w:val="clear" w:color="000000" w:fill="FFFFFF"/>
            <w:vAlign w:val="center"/>
            <w:hideMark/>
          </w:tcPr>
          <w:p w14:paraId="24D9F719"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3 - Existem normativos, fluxos e são de amplo conhecimento de toda a administração</w:t>
            </w:r>
            <w:r>
              <w:rPr>
                <w:rFonts w:ascii="Arial" w:eastAsia="Times New Roman" w:hAnsi="Arial" w:cs="Arial"/>
                <w:sz w:val="20"/>
                <w:szCs w:val="20"/>
                <w:lang w:eastAsia="pt-BR"/>
              </w:rPr>
              <w:t xml:space="preserve"> </w:t>
            </w:r>
            <w:r w:rsidRPr="00A5690A">
              <w:rPr>
                <w:rFonts w:ascii="Arial" w:eastAsia="Times New Roman" w:hAnsi="Arial" w:cs="Arial"/>
                <w:color w:val="4472C4" w:themeColor="accent1"/>
                <w:sz w:val="20"/>
                <w:szCs w:val="20"/>
                <w:lang w:eastAsia="pt-BR"/>
              </w:rPr>
              <w:t xml:space="preserve">envolvida no </w:t>
            </w:r>
            <w:r>
              <w:rPr>
                <w:rFonts w:ascii="Arial" w:eastAsia="Times New Roman" w:hAnsi="Arial" w:cs="Arial"/>
                <w:color w:val="4472C4" w:themeColor="accent1"/>
                <w:sz w:val="20"/>
                <w:szCs w:val="20"/>
                <w:lang w:eastAsia="pt-BR"/>
              </w:rPr>
              <w:t>processo</w:t>
            </w:r>
          </w:p>
        </w:tc>
      </w:tr>
      <w:tr w:rsidR="0042443D" w:rsidRPr="00F032EF" w14:paraId="17E0F107" w14:textId="77777777" w:rsidTr="00C46465">
        <w:trPr>
          <w:trHeight w:val="810"/>
        </w:trPr>
        <w:tc>
          <w:tcPr>
            <w:tcW w:w="4248" w:type="dxa"/>
            <w:vMerge/>
            <w:tcBorders>
              <w:top w:val="nil"/>
              <w:left w:val="single" w:sz="4" w:space="0" w:color="auto"/>
              <w:bottom w:val="single" w:sz="4" w:space="0" w:color="auto"/>
              <w:right w:val="single" w:sz="4" w:space="0" w:color="auto"/>
            </w:tcBorders>
            <w:vAlign w:val="center"/>
            <w:hideMark/>
          </w:tcPr>
          <w:p w14:paraId="08C427BD"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68353FD2"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5DDE440A"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32E50AED"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4 - Não existem normas internas definidas no âmbito desta temática</w:t>
            </w:r>
          </w:p>
        </w:tc>
      </w:tr>
      <w:tr w:rsidR="0042443D" w:rsidRPr="00F032EF" w14:paraId="6EF7D429" w14:textId="77777777" w:rsidTr="00C46465">
        <w:trPr>
          <w:trHeight w:val="346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B6599"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Normas internas estabelecendo procedimentos para </w:t>
            </w:r>
            <w:r w:rsidRPr="00A5690A">
              <w:rPr>
                <w:rFonts w:ascii="Arial" w:eastAsia="Times New Roman" w:hAnsi="Arial" w:cs="Arial"/>
                <w:color w:val="4472C4" w:themeColor="accent1"/>
                <w:sz w:val="20"/>
                <w:szCs w:val="20"/>
                <w:lang w:eastAsia="pt-BR"/>
              </w:rPr>
              <w:t>execução</w:t>
            </w:r>
            <w:r>
              <w:rPr>
                <w:rFonts w:ascii="Arial" w:eastAsia="Times New Roman" w:hAnsi="Arial" w:cs="Arial"/>
                <w:sz w:val="20"/>
                <w:szCs w:val="20"/>
                <w:lang w:eastAsia="pt-BR"/>
              </w:rPr>
              <w:t xml:space="preserve"> </w:t>
            </w:r>
            <w:r w:rsidRPr="004A2E11">
              <w:rPr>
                <w:rFonts w:ascii="Arial" w:eastAsia="Times New Roman" w:hAnsi="Arial" w:cs="Arial"/>
                <w:strike/>
                <w:color w:val="FF0000"/>
                <w:sz w:val="20"/>
                <w:szCs w:val="20"/>
                <w:lang w:eastAsia="pt-BR"/>
              </w:rPr>
              <w:t>avaliação</w:t>
            </w:r>
            <w:r w:rsidRPr="00F032EF">
              <w:rPr>
                <w:rFonts w:ascii="Arial" w:eastAsia="Times New Roman" w:hAnsi="Arial" w:cs="Arial"/>
                <w:sz w:val="20"/>
                <w:szCs w:val="20"/>
                <w:lang w:eastAsia="pt-BR"/>
              </w:rPr>
              <w:t xml:space="preserve"> da Gestão Financeira</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56012"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single" w:sz="4" w:space="0" w:color="auto"/>
              <w:left w:val="single" w:sz="4" w:space="0" w:color="auto"/>
              <w:bottom w:val="single" w:sz="4" w:space="0" w:color="auto"/>
              <w:right w:val="nil"/>
            </w:tcBorders>
            <w:shd w:val="clear" w:color="auto" w:fill="auto"/>
            <w:vAlign w:val="center"/>
            <w:hideMark/>
          </w:tcPr>
          <w:p w14:paraId="380362F0"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76734"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p w14:paraId="523F23CF"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1 - Existem somente os normativos</w:t>
            </w:r>
          </w:p>
          <w:p w14:paraId="5B4DA805" w14:textId="77777777" w:rsidR="0042443D" w:rsidRPr="00F032EF" w:rsidRDefault="0042443D" w:rsidP="00C46465">
            <w:pPr>
              <w:spacing w:after="0" w:line="240" w:lineRule="auto"/>
              <w:rPr>
                <w:rFonts w:ascii="Arial" w:eastAsia="Times New Roman" w:hAnsi="Arial" w:cs="Arial"/>
                <w:sz w:val="20"/>
                <w:szCs w:val="20"/>
                <w:lang w:eastAsia="pt-BR"/>
              </w:rPr>
            </w:pPr>
          </w:p>
          <w:p w14:paraId="4D33B044"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2 - Existem normativos e fluxos desenhados</w:t>
            </w:r>
          </w:p>
          <w:p w14:paraId="52FE027C" w14:textId="77777777" w:rsidR="0042443D" w:rsidRPr="00F032EF" w:rsidRDefault="0042443D" w:rsidP="00C46465">
            <w:pPr>
              <w:spacing w:after="0" w:line="240" w:lineRule="auto"/>
              <w:rPr>
                <w:rFonts w:ascii="Arial" w:eastAsia="Times New Roman" w:hAnsi="Arial" w:cs="Arial"/>
                <w:sz w:val="20"/>
                <w:szCs w:val="20"/>
                <w:lang w:eastAsia="pt-BR"/>
              </w:rPr>
            </w:pPr>
          </w:p>
          <w:p w14:paraId="75B22A75"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3 - Existem normativos, fluxos e são de amplo conhecimento de toda a administração</w:t>
            </w:r>
            <w:r>
              <w:rPr>
                <w:rFonts w:ascii="Arial" w:eastAsia="Times New Roman" w:hAnsi="Arial" w:cs="Arial"/>
                <w:sz w:val="20"/>
                <w:szCs w:val="20"/>
                <w:lang w:eastAsia="pt-BR"/>
              </w:rPr>
              <w:t xml:space="preserve"> </w:t>
            </w:r>
            <w:r w:rsidRPr="00AC3DC7">
              <w:rPr>
                <w:rFonts w:ascii="Arial" w:eastAsia="Times New Roman" w:hAnsi="Arial" w:cs="Arial"/>
                <w:color w:val="0070C0"/>
                <w:sz w:val="20"/>
                <w:szCs w:val="20"/>
                <w:lang w:eastAsia="pt-BR"/>
              </w:rPr>
              <w:t>envolvida no proce</w:t>
            </w:r>
            <w:r>
              <w:rPr>
                <w:rFonts w:ascii="Arial" w:eastAsia="Times New Roman" w:hAnsi="Arial" w:cs="Arial"/>
                <w:color w:val="0070C0"/>
                <w:sz w:val="20"/>
                <w:szCs w:val="20"/>
                <w:lang w:eastAsia="pt-BR"/>
              </w:rPr>
              <w:t>sso</w:t>
            </w:r>
          </w:p>
          <w:p w14:paraId="4F13BB6C" w14:textId="77777777" w:rsidR="0042443D" w:rsidRPr="00F032EF" w:rsidRDefault="0042443D" w:rsidP="00C46465">
            <w:pPr>
              <w:spacing w:after="0" w:line="240" w:lineRule="auto"/>
              <w:rPr>
                <w:rFonts w:ascii="Arial" w:eastAsia="Times New Roman" w:hAnsi="Arial" w:cs="Arial"/>
                <w:sz w:val="20"/>
                <w:szCs w:val="20"/>
                <w:lang w:eastAsia="pt-BR"/>
              </w:rPr>
            </w:pPr>
          </w:p>
          <w:p w14:paraId="4309EDE2"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4 - Não existem normas internas definidas no âmbito desta temática</w:t>
            </w:r>
          </w:p>
        </w:tc>
      </w:tr>
      <w:tr w:rsidR="0042443D" w:rsidRPr="00F032EF" w14:paraId="7780ED4B" w14:textId="77777777" w:rsidTr="00C46465">
        <w:trPr>
          <w:trHeight w:val="255"/>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319AA"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Normas internas estabelecendo procedimentos para </w:t>
            </w:r>
            <w:r w:rsidRPr="00A5690A">
              <w:rPr>
                <w:rFonts w:ascii="Arial" w:eastAsia="Times New Roman" w:hAnsi="Arial" w:cs="Arial"/>
                <w:color w:val="4472C4" w:themeColor="accent1"/>
                <w:sz w:val="20"/>
                <w:szCs w:val="20"/>
                <w:lang w:eastAsia="pt-BR"/>
              </w:rPr>
              <w:t>execução</w:t>
            </w:r>
            <w:r>
              <w:rPr>
                <w:rFonts w:ascii="Arial" w:eastAsia="Times New Roman" w:hAnsi="Arial" w:cs="Arial"/>
                <w:sz w:val="20"/>
                <w:szCs w:val="20"/>
                <w:lang w:eastAsia="pt-BR"/>
              </w:rPr>
              <w:t xml:space="preserve"> </w:t>
            </w:r>
            <w:r w:rsidRPr="004A2E11">
              <w:rPr>
                <w:rFonts w:ascii="Arial" w:eastAsia="Times New Roman" w:hAnsi="Arial" w:cs="Arial"/>
                <w:strike/>
                <w:color w:val="FF0000"/>
                <w:sz w:val="20"/>
                <w:szCs w:val="20"/>
                <w:lang w:eastAsia="pt-BR"/>
              </w:rPr>
              <w:t>avaliação</w:t>
            </w:r>
            <w:r w:rsidRPr="00F032EF">
              <w:rPr>
                <w:rFonts w:ascii="Arial" w:eastAsia="Times New Roman" w:hAnsi="Arial" w:cs="Arial"/>
                <w:sz w:val="20"/>
                <w:szCs w:val="20"/>
                <w:lang w:eastAsia="pt-BR"/>
              </w:rPr>
              <w:t xml:space="preserve"> da Gestão Patrimonial</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C5079"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vMerge w:val="restart"/>
            <w:tcBorders>
              <w:top w:val="single" w:sz="4" w:space="0" w:color="auto"/>
              <w:left w:val="single" w:sz="4" w:space="0" w:color="auto"/>
              <w:bottom w:val="single" w:sz="4" w:space="0" w:color="auto"/>
              <w:right w:val="nil"/>
            </w:tcBorders>
            <w:shd w:val="clear" w:color="auto" w:fill="auto"/>
            <w:vAlign w:val="center"/>
            <w:hideMark/>
          </w:tcPr>
          <w:p w14:paraId="2CB7F0E6"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single" w:sz="4" w:space="0" w:color="auto"/>
              <w:left w:val="single" w:sz="4" w:space="0" w:color="auto"/>
              <w:bottom w:val="nil"/>
              <w:right w:val="single" w:sz="4" w:space="0" w:color="auto"/>
            </w:tcBorders>
            <w:shd w:val="clear" w:color="000000" w:fill="FFFFFF"/>
            <w:vAlign w:val="center"/>
            <w:hideMark/>
          </w:tcPr>
          <w:p w14:paraId="27A17136"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F032EF" w14:paraId="22FDE9F3" w14:textId="77777777" w:rsidTr="00C46465">
        <w:trPr>
          <w:trHeight w:val="555"/>
        </w:trPr>
        <w:tc>
          <w:tcPr>
            <w:tcW w:w="4248" w:type="dxa"/>
            <w:vMerge/>
            <w:tcBorders>
              <w:top w:val="nil"/>
              <w:left w:val="single" w:sz="4" w:space="0" w:color="auto"/>
              <w:bottom w:val="single" w:sz="4" w:space="0" w:color="auto"/>
              <w:right w:val="single" w:sz="4" w:space="0" w:color="auto"/>
            </w:tcBorders>
            <w:vAlign w:val="center"/>
            <w:hideMark/>
          </w:tcPr>
          <w:p w14:paraId="281C5DCB"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6346FED9"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35ABBD53"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nil"/>
              <w:right w:val="single" w:sz="4" w:space="0" w:color="auto"/>
            </w:tcBorders>
            <w:shd w:val="clear" w:color="000000" w:fill="FFFFFF"/>
            <w:vAlign w:val="center"/>
            <w:hideMark/>
          </w:tcPr>
          <w:p w14:paraId="188AE19C"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1 - Existem somente os normativos</w:t>
            </w:r>
          </w:p>
        </w:tc>
      </w:tr>
      <w:tr w:rsidR="0042443D" w:rsidRPr="00F032EF" w14:paraId="156D7784" w14:textId="77777777" w:rsidTr="00C46465">
        <w:trPr>
          <w:trHeight w:val="615"/>
        </w:trPr>
        <w:tc>
          <w:tcPr>
            <w:tcW w:w="4248" w:type="dxa"/>
            <w:vMerge/>
            <w:tcBorders>
              <w:top w:val="nil"/>
              <w:left w:val="single" w:sz="4" w:space="0" w:color="auto"/>
              <w:bottom w:val="single" w:sz="4" w:space="0" w:color="auto"/>
              <w:right w:val="single" w:sz="4" w:space="0" w:color="auto"/>
            </w:tcBorders>
            <w:vAlign w:val="center"/>
            <w:hideMark/>
          </w:tcPr>
          <w:p w14:paraId="0204E5AC"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10EBBB86"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3E85B476"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nil"/>
              <w:right w:val="single" w:sz="4" w:space="0" w:color="auto"/>
            </w:tcBorders>
            <w:shd w:val="clear" w:color="000000" w:fill="FFFFFF"/>
            <w:vAlign w:val="center"/>
            <w:hideMark/>
          </w:tcPr>
          <w:p w14:paraId="2A68E6DD"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2 - Existem normativos e fluxos desenhados</w:t>
            </w:r>
          </w:p>
        </w:tc>
      </w:tr>
      <w:tr w:rsidR="0042443D" w:rsidRPr="00F032EF" w14:paraId="461BA9E0" w14:textId="77777777" w:rsidTr="00C46465">
        <w:trPr>
          <w:trHeight w:val="1140"/>
        </w:trPr>
        <w:tc>
          <w:tcPr>
            <w:tcW w:w="4248" w:type="dxa"/>
            <w:vMerge/>
            <w:tcBorders>
              <w:top w:val="nil"/>
              <w:left w:val="single" w:sz="4" w:space="0" w:color="auto"/>
              <w:bottom w:val="single" w:sz="4" w:space="0" w:color="auto"/>
              <w:right w:val="single" w:sz="4" w:space="0" w:color="auto"/>
            </w:tcBorders>
            <w:vAlign w:val="center"/>
            <w:hideMark/>
          </w:tcPr>
          <w:p w14:paraId="238EC484"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3715D352"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5B58C2AF"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nil"/>
              <w:right w:val="single" w:sz="4" w:space="0" w:color="auto"/>
            </w:tcBorders>
            <w:shd w:val="clear" w:color="000000" w:fill="FFFFFF"/>
            <w:vAlign w:val="center"/>
            <w:hideMark/>
          </w:tcPr>
          <w:p w14:paraId="7731A1DE"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3 - Existem normativos, fluxos e são de amplo conhecimento de toda a administração</w:t>
            </w:r>
            <w:r>
              <w:rPr>
                <w:rFonts w:ascii="Arial" w:eastAsia="Times New Roman" w:hAnsi="Arial" w:cs="Arial"/>
                <w:sz w:val="20"/>
                <w:szCs w:val="20"/>
                <w:lang w:eastAsia="pt-BR"/>
              </w:rPr>
              <w:t xml:space="preserve"> </w:t>
            </w:r>
            <w:r w:rsidRPr="00AC3DC7">
              <w:rPr>
                <w:rFonts w:ascii="Arial" w:eastAsia="Times New Roman" w:hAnsi="Arial" w:cs="Arial"/>
                <w:color w:val="0070C0"/>
                <w:sz w:val="20"/>
                <w:szCs w:val="20"/>
                <w:lang w:eastAsia="pt-BR"/>
              </w:rPr>
              <w:t>envolvida no proce</w:t>
            </w:r>
            <w:r>
              <w:rPr>
                <w:rFonts w:ascii="Arial" w:eastAsia="Times New Roman" w:hAnsi="Arial" w:cs="Arial"/>
                <w:color w:val="0070C0"/>
                <w:sz w:val="20"/>
                <w:szCs w:val="20"/>
                <w:lang w:eastAsia="pt-BR"/>
              </w:rPr>
              <w:t>sso</w:t>
            </w:r>
          </w:p>
        </w:tc>
      </w:tr>
      <w:tr w:rsidR="0042443D" w:rsidRPr="00F032EF" w14:paraId="4A669901" w14:textId="77777777" w:rsidTr="00C46465">
        <w:trPr>
          <w:trHeight w:val="780"/>
        </w:trPr>
        <w:tc>
          <w:tcPr>
            <w:tcW w:w="4248" w:type="dxa"/>
            <w:vMerge/>
            <w:tcBorders>
              <w:top w:val="nil"/>
              <w:left w:val="single" w:sz="4" w:space="0" w:color="auto"/>
              <w:bottom w:val="single" w:sz="4" w:space="0" w:color="auto"/>
              <w:right w:val="single" w:sz="4" w:space="0" w:color="auto"/>
            </w:tcBorders>
            <w:vAlign w:val="center"/>
            <w:hideMark/>
          </w:tcPr>
          <w:p w14:paraId="2E50C354"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6B6235E5"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31BA7DDD"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nil"/>
              <w:right w:val="single" w:sz="4" w:space="0" w:color="auto"/>
            </w:tcBorders>
            <w:shd w:val="clear" w:color="000000" w:fill="FFFFFF"/>
            <w:vAlign w:val="center"/>
            <w:hideMark/>
          </w:tcPr>
          <w:p w14:paraId="5A7B61DF"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4 - Não existem normas internas definidas no âmbito desta temática</w:t>
            </w:r>
          </w:p>
        </w:tc>
      </w:tr>
      <w:tr w:rsidR="0042443D" w:rsidRPr="00F032EF" w14:paraId="053905EB" w14:textId="77777777" w:rsidTr="00C46465">
        <w:trPr>
          <w:trHeight w:val="405"/>
        </w:trPr>
        <w:tc>
          <w:tcPr>
            <w:tcW w:w="4248" w:type="dxa"/>
            <w:vMerge w:val="restart"/>
            <w:tcBorders>
              <w:top w:val="nil"/>
              <w:left w:val="single" w:sz="4" w:space="0" w:color="auto"/>
              <w:bottom w:val="single" w:sz="4" w:space="0" w:color="auto"/>
              <w:right w:val="single" w:sz="4" w:space="0" w:color="auto"/>
            </w:tcBorders>
            <w:shd w:val="clear" w:color="auto" w:fill="auto"/>
            <w:vAlign w:val="center"/>
            <w:hideMark/>
          </w:tcPr>
          <w:p w14:paraId="5D0891E7"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Normas internas estabelecendo procedimentos para </w:t>
            </w:r>
            <w:r w:rsidRPr="00A5690A">
              <w:rPr>
                <w:rFonts w:ascii="Arial" w:eastAsia="Times New Roman" w:hAnsi="Arial" w:cs="Arial"/>
                <w:color w:val="4472C4" w:themeColor="accent1"/>
                <w:sz w:val="20"/>
                <w:szCs w:val="20"/>
                <w:lang w:eastAsia="pt-BR"/>
              </w:rPr>
              <w:t>execução</w:t>
            </w:r>
            <w:r>
              <w:rPr>
                <w:rFonts w:ascii="Arial" w:eastAsia="Times New Roman" w:hAnsi="Arial" w:cs="Arial"/>
                <w:sz w:val="20"/>
                <w:szCs w:val="20"/>
                <w:lang w:eastAsia="pt-BR"/>
              </w:rPr>
              <w:t xml:space="preserve"> </w:t>
            </w:r>
            <w:r w:rsidRPr="00622EDD">
              <w:rPr>
                <w:rFonts w:ascii="Arial" w:eastAsia="Times New Roman" w:hAnsi="Arial" w:cs="Arial"/>
                <w:strike/>
                <w:color w:val="FF0000"/>
                <w:sz w:val="20"/>
                <w:szCs w:val="20"/>
                <w:lang w:eastAsia="pt-BR"/>
              </w:rPr>
              <w:t>avaliação</w:t>
            </w:r>
            <w:r w:rsidRPr="00F032EF">
              <w:rPr>
                <w:rFonts w:ascii="Arial" w:eastAsia="Times New Roman" w:hAnsi="Arial" w:cs="Arial"/>
                <w:sz w:val="20"/>
                <w:szCs w:val="20"/>
                <w:lang w:eastAsia="pt-BR"/>
              </w:rPr>
              <w:t xml:space="preserve"> da Gestão Fiscal</w:t>
            </w:r>
          </w:p>
        </w:tc>
        <w:tc>
          <w:tcPr>
            <w:tcW w:w="1112" w:type="dxa"/>
            <w:vMerge w:val="restart"/>
            <w:tcBorders>
              <w:top w:val="nil"/>
              <w:left w:val="single" w:sz="4" w:space="0" w:color="auto"/>
              <w:bottom w:val="single" w:sz="4" w:space="0" w:color="auto"/>
              <w:right w:val="single" w:sz="4" w:space="0" w:color="auto"/>
            </w:tcBorders>
            <w:shd w:val="clear" w:color="auto" w:fill="auto"/>
            <w:vAlign w:val="center"/>
            <w:hideMark/>
          </w:tcPr>
          <w:p w14:paraId="2CD24341"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vMerge w:val="restart"/>
            <w:tcBorders>
              <w:top w:val="nil"/>
              <w:left w:val="single" w:sz="4" w:space="0" w:color="auto"/>
              <w:bottom w:val="single" w:sz="4" w:space="0" w:color="auto"/>
              <w:right w:val="nil"/>
            </w:tcBorders>
            <w:shd w:val="clear" w:color="auto" w:fill="auto"/>
            <w:vAlign w:val="center"/>
            <w:hideMark/>
          </w:tcPr>
          <w:p w14:paraId="196AE384"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single" w:sz="4" w:space="0" w:color="auto"/>
              <w:left w:val="single" w:sz="4" w:space="0" w:color="auto"/>
              <w:bottom w:val="nil"/>
              <w:right w:val="single" w:sz="4" w:space="0" w:color="auto"/>
            </w:tcBorders>
            <w:shd w:val="clear" w:color="000000" w:fill="FFFFFF"/>
            <w:vAlign w:val="center"/>
            <w:hideMark/>
          </w:tcPr>
          <w:p w14:paraId="34A6FCB2"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F032EF" w14:paraId="5CA1540A" w14:textId="77777777" w:rsidTr="00C46465">
        <w:trPr>
          <w:trHeight w:val="630"/>
        </w:trPr>
        <w:tc>
          <w:tcPr>
            <w:tcW w:w="4248" w:type="dxa"/>
            <w:vMerge/>
            <w:tcBorders>
              <w:top w:val="nil"/>
              <w:left w:val="single" w:sz="4" w:space="0" w:color="auto"/>
              <w:bottom w:val="single" w:sz="4" w:space="0" w:color="auto"/>
              <w:right w:val="single" w:sz="4" w:space="0" w:color="auto"/>
            </w:tcBorders>
            <w:vAlign w:val="center"/>
            <w:hideMark/>
          </w:tcPr>
          <w:p w14:paraId="77A4C642"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0756D388"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28FDBE22"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nil"/>
              <w:right w:val="single" w:sz="4" w:space="0" w:color="auto"/>
            </w:tcBorders>
            <w:shd w:val="clear" w:color="000000" w:fill="FFFFFF"/>
            <w:vAlign w:val="center"/>
            <w:hideMark/>
          </w:tcPr>
          <w:p w14:paraId="2973DAE5"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1 - Existem somente os normativos</w:t>
            </w:r>
          </w:p>
        </w:tc>
      </w:tr>
      <w:tr w:rsidR="0042443D" w:rsidRPr="00F032EF" w14:paraId="729198A3" w14:textId="77777777" w:rsidTr="00C46465">
        <w:trPr>
          <w:trHeight w:val="660"/>
        </w:trPr>
        <w:tc>
          <w:tcPr>
            <w:tcW w:w="4248" w:type="dxa"/>
            <w:vMerge/>
            <w:tcBorders>
              <w:top w:val="nil"/>
              <w:left w:val="single" w:sz="4" w:space="0" w:color="auto"/>
              <w:bottom w:val="single" w:sz="4" w:space="0" w:color="auto"/>
              <w:right w:val="single" w:sz="4" w:space="0" w:color="auto"/>
            </w:tcBorders>
            <w:vAlign w:val="center"/>
            <w:hideMark/>
          </w:tcPr>
          <w:p w14:paraId="3421DD19"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122BDD47"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37D4B46D"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nil"/>
              <w:right w:val="single" w:sz="4" w:space="0" w:color="auto"/>
            </w:tcBorders>
            <w:shd w:val="clear" w:color="000000" w:fill="FFFFFF"/>
            <w:vAlign w:val="center"/>
            <w:hideMark/>
          </w:tcPr>
          <w:p w14:paraId="761A85F2"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2 - Existem normativos e fluxos desenhados</w:t>
            </w:r>
          </w:p>
        </w:tc>
      </w:tr>
      <w:tr w:rsidR="0042443D" w:rsidRPr="00F032EF" w14:paraId="2B5D5153" w14:textId="77777777" w:rsidTr="00C46465">
        <w:trPr>
          <w:trHeight w:val="1095"/>
        </w:trPr>
        <w:tc>
          <w:tcPr>
            <w:tcW w:w="4248" w:type="dxa"/>
            <w:vMerge/>
            <w:tcBorders>
              <w:top w:val="nil"/>
              <w:left w:val="single" w:sz="4" w:space="0" w:color="auto"/>
              <w:bottom w:val="single" w:sz="4" w:space="0" w:color="auto"/>
              <w:right w:val="single" w:sz="4" w:space="0" w:color="auto"/>
            </w:tcBorders>
            <w:vAlign w:val="center"/>
            <w:hideMark/>
          </w:tcPr>
          <w:p w14:paraId="56998BA4"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5B8EF81B"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16D1025F"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nil"/>
              <w:right w:val="single" w:sz="4" w:space="0" w:color="auto"/>
            </w:tcBorders>
            <w:shd w:val="clear" w:color="000000" w:fill="FFFFFF"/>
            <w:vAlign w:val="center"/>
            <w:hideMark/>
          </w:tcPr>
          <w:p w14:paraId="6B54B2D4"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3 - Existem normativos, fluxos e são de amplo conhecimento de toda a administração</w:t>
            </w:r>
            <w:r>
              <w:rPr>
                <w:rFonts w:ascii="Arial" w:eastAsia="Times New Roman" w:hAnsi="Arial" w:cs="Arial"/>
                <w:sz w:val="20"/>
                <w:szCs w:val="20"/>
                <w:lang w:eastAsia="pt-BR"/>
              </w:rPr>
              <w:t xml:space="preserve"> </w:t>
            </w:r>
            <w:r w:rsidRPr="00AC3DC7">
              <w:rPr>
                <w:rFonts w:ascii="Arial" w:eastAsia="Times New Roman" w:hAnsi="Arial" w:cs="Arial"/>
                <w:color w:val="0070C0"/>
                <w:sz w:val="20"/>
                <w:szCs w:val="20"/>
                <w:lang w:eastAsia="pt-BR"/>
              </w:rPr>
              <w:t>envolvida no proce</w:t>
            </w:r>
            <w:r>
              <w:rPr>
                <w:rFonts w:ascii="Arial" w:eastAsia="Times New Roman" w:hAnsi="Arial" w:cs="Arial"/>
                <w:color w:val="0070C0"/>
                <w:sz w:val="20"/>
                <w:szCs w:val="20"/>
                <w:lang w:eastAsia="pt-BR"/>
              </w:rPr>
              <w:t>sso</w:t>
            </w:r>
          </w:p>
        </w:tc>
      </w:tr>
      <w:tr w:rsidR="0042443D" w:rsidRPr="00F032EF" w14:paraId="1936C42E" w14:textId="77777777" w:rsidTr="00C46465">
        <w:trPr>
          <w:trHeight w:val="945"/>
        </w:trPr>
        <w:tc>
          <w:tcPr>
            <w:tcW w:w="4248" w:type="dxa"/>
            <w:vMerge/>
            <w:tcBorders>
              <w:top w:val="nil"/>
              <w:left w:val="single" w:sz="4" w:space="0" w:color="auto"/>
              <w:bottom w:val="single" w:sz="4" w:space="0" w:color="auto"/>
              <w:right w:val="single" w:sz="4" w:space="0" w:color="auto"/>
            </w:tcBorders>
            <w:vAlign w:val="center"/>
            <w:hideMark/>
          </w:tcPr>
          <w:p w14:paraId="36059C9E"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112" w:type="dxa"/>
            <w:vMerge/>
            <w:tcBorders>
              <w:top w:val="nil"/>
              <w:left w:val="single" w:sz="4" w:space="0" w:color="auto"/>
              <w:bottom w:val="single" w:sz="4" w:space="0" w:color="auto"/>
              <w:right w:val="single" w:sz="4" w:space="0" w:color="auto"/>
            </w:tcBorders>
            <w:vAlign w:val="center"/>
            <w:hideMark/>
          </w:tcPr>
          <w:p w14:paraId="10562D79"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1298" w:type="dxa"/>
            <w:vMerge/>
            <w:tcBorders>
              <w:top w:val="nil"/>
              <w:left w:val="single" w:sz="4" w:space="0" w:color="auto"/>
              <w:bottom w:val="single" w:sz="4" w:space="0" w:color="auto"/>
              <w:right w:val="nil"/>
            </w:tcBorders>
            <w:vAlign w:val="center"/>
            <w:hideMark/>
          </w:tcPr>
          <w:p w14:paraId="551B26CA" w14:textId="77777777" w:rsidR="0042443D" w:rsidRPr="00F032EF" w:rsidRDefault="0042443D" w:rsidP="00C46465">
            <w:pPr>
              <w:spacing w:after="0" w:line="240" w:lineRule="auto"/>
              <w:rPr>
                <w:rFonts w:ascii="Arial" w:eastAsia="Times New Roman" w:hAnsi="Arial" w:cs="Arial"/>
                <w:sz w:val="20"/>
                <w:szCs w:val="20"/>
                <w:lang w:eastAsia="pt-BR"/>
              </w:rPr>
            </w:pP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0DABF731"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4 - Não existem normas internas definidas no âmbito desta temática</w:t>
            </w:r>
          </w:p>
        </w:tc>
      </w:tr>
      <w:tr w:rsidR="0042443D" w:rsidRPr="00F032EF" w14:paraId="0C10FDE6" w14:textId="77777777" w:rsidTr="00C46465">
        <w:trPr>
          <w:trHeight w:val="368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E716"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lastRenderedPageBreak/>
              <w:t xml:space="preserve">Normas internas estabelecendo procedimentos para </w:t>
            </w:r>
            <w:r w:rsidRPr="00A5690A">
              <w:rPr>
                <w:rFonts w:ascii="Arial" w:eastAsia="Times New Roman" w:hAnsi="Arial" w:cs="Arial"/>
                <w:color w:val="4472C4" w:themeColor="accent1"/>
                <w:sz w:val="20"/>
                <w:szCs w:val="20"/>
                <w:lang w:eastAsia="pt-BR"/>
              </w:rPr>
              <w:t>execução</w:t>
            </w:r>
            <w:r>
              <w:rPr>
                <w:rFonts w:ascii="Arial" w:eastAsia="Times New Roman" w:hAnsi="Arial" w:cs="Arial"/>
                <w:sz w:val="20"/>
                <w:szCs w:val="20"/>
                <w:lang w:eastAsia="pt-BR"/>
              </w:rPr>
              <w:t xml:space="preserve"> </w:t>
            </w:r>
            <w:r w:rsidRPr="00622EDD">
              <w:rPr>
                <w:rFonts w:ascii="Arial" w:eastAsia="Times New Roman" w:hAnsi="Arial" w:cs="Arial"/>
                <w:strike/>
                <w:color w:val="FF0000"/>
                <w:sz w:val="20"/>
                <w:szCs w:val="20"/>
                <w:lang w:eastAsia="pt-BR"/>
              </w:rPr>
              <w:t>avaliação</w:t>
            </w:r>
            <w:r w:rsidRPr="00F032EF">
              <w:rPr>
                <w:rFonts w:ascii="Arial" w:eastAsia="Times New Roman" w:hAnsi="Arial" w:cs="Arial"/>
                <w:sz w:val="20"/>
                <w:szCs w:val="20"/>
                <w:lang w:eastAsia="pt-BR"/>
              </w:rPr>
              <w:t xml:space="preserve"> da conformidade da política e escrituração contábil, e elaboração das Demonstrações Contábeis</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E10AE"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single" w:sz="4" w:space="0" w:color="auto"/>
              <w:left w:val="single" w:sz="4" w:space="0" w:color="auto"/>
              <w:bottom w:val="single" w:sz="4" w:space="0" w:color="auto"/>
              <w:right w:val="nil"/>
            </w:tcBorders>
            <w:shd w:val="clear" w:color="auto" w:fill="auto"/>
            <w:vAlign w:val="center"/>
            <w:hideMark/>
          </w:tcPr>
          <w:p w14:paraId="0352CD50"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B3155"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p w14:paraId="4EC0575B" w14:textId="77777777" w:rsidR="0042443D" w:rsidRPr="00F032EF" w:rsidRDefault="0042443D" w:rsidP="00C46465">
            <w:pPr>
              <w:spacing w:after="0" w:line="240" w:lineRule="auto"/>
              <w:rPr>
                <w:rFonts w:ascii="Arial" w:eastAsia="Times New Roman" w:hAnsi="Arial" w:cs="Arial"/>
                <w:sz w:val="20"/>
                <w:szCs w:val="20"/>
                <w:lang w:eastAsia="pt-BR"/>
              </w:rPr>
            </w:pPr>
          </w:p>
          <w:p w14:paraId="43E427DC"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1 - Existem somente os normativos</w:t>
            </w:r>
          </w:p>
          <w:p w14:paraId="22D9E8AF" w14:textId="77777777" w:rsidR="0042443D" w:rsidRPr="00F032EF" w:rsidRDefault="0042443D" w:rsidP="00C46465">
            <w:pPr>
              <w:spacing w:after="0" w:line="240" w:lineRule="auto"/>
              <w:rPr>
                <w:rFonts w:ascii="Arial" w:eastAsia="Times New Roman" w:hAnsi="Arial" w:cs="Arial"/>
                <w:sz w:val="20"/>
                <w:szCs w:val="20"/>
                <w:lang w:eastAsia="pt-BR"/>
              </w:rPr>
            </w:pPr>
          </w:p>
          <w:p w14:paraId="1CC0392C"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2 - Existem normativos e fluxos desenhados</w:t>
            </w:r>
          </w:p>
          <w:p w14:paraId="155E1E49" w14:textId="77777777" w:rsidR="0042443D" w:rsidRPr="00F032EF" w:rsidRDefault="0042443D" w:rsidP="00C46465">
            <w:pPr>
              <w:spacing w:after="0" w:line="240" w:lineRule="auto"/>
              <w:rPr>
                <w:rFonts w:ascii="Arial" w:eastAsia="Times New Roman" w:hAnsi="Arial" w:cs="Arial"/>
                <w:sz w:val="20"/>
                <w:szCs w:val="20"/>
                <w:lang w:eastAsia="pt-BR"/>
              </w:rPr>
            </w:pPr>
          </w:p>
          <w:p w14:paraId="56BC8D11"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3 - Existem normativos, fluxos e são de amplo conhecimento de toda a administração</w:t>
            </w:r>
            <w:r>
              <w:rPr>
                <w:rFonts w:ascii="Arial" w:eastAsia="Times New Roman" w:hAnsi="Arial" w:cs="Arial"/>
                <w:sz w:val="20"/>
                <w:szCs w:val="20"/>
                <w:lang w:eastAsia="pt-BR"/>
              </w:rPr>
              <w:t xml:space="preserve"> </w:t>
            </w:r>
            <w:r w:rsidRPr="00AC3DC7">
              <w:rPr>
                <w:rFonts w:ascii="Arial" w:eastAsia="Times New Roman" w:hAnsi="Arial" w:cs="Arial"/>
                <w:color w:val="0070C0"/>
                <w:sz w:val="20"/>
                <w:szCs w:val="20"/>
                <w:lang w:eastAsia="pt-BR"/>
              </w:rPr>
              <w:t>envolvida no proce</w:t>
            </w:r>
            <w:r>
              <w:rPr>
                <w:rFonts w:ascii="Arial" w:eastAsia="Times New Roman" w:hAnsi="Arial" w:cs="Arial"/>
                <w:color w:val="0070C0"/>
                <w:sz w:val="20"/>
                <w:szCs w:val="20"/>
                <w:lang w:eastAsia="pt-BR"/>
              </w:rPr>
              <w:t>sso</w:t>
            </w:r>
          </w:p>
          <w:p w14:paraId="1A7CA802" w14:textId="77777777" w:rsidR="0042443D" w:rsidRPr="00F032EF" w:rsidRDefault="0042443D" w:rsidP="00C46465">
            <w:pPr>
              <w:spacing w:after="0" w:line="240" w:lineRule="auto"/>
              <w:rPr>
                <w:rFonts w:ascii="Arial" w:eastAsia="Times New Roman" w:hAnsi="Arial" w:cs="Arial"/>
                <w:sz w:val="20"/>
                <w:szCs w:val="20"/>
                <w:lang w:eastAsia="pt-BR"/>
              </w:rPr>
            </w:pPr>
          </w:p>
          <w:p w14:paraId="3B461E9B"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4 - Não existem normas internas definidas no âmbito desta temática</w:t>
            </w:r>
          </w:p>
        </w:tc>
      </w:tr>
      <w:tr w:rsidR="0042443D" w:rsidRPr="00F032EF" w14:paraId="41F1B13E" w14:textId="77777777" w:rsidTr="00C46465">
        <w:trPr>
          <w:trHeight w:val="600"/>
        </w:trPr>
        <w:tc>
          <w:tcPr>
            <w:tcW w:w="9493"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02E90F04" w14:textId="77777777" w:rsidR="0042443D" w:rsidRPr="00F032EF" w:rsidRDefault="0042443D" w:rsidP="00C46465">
            <w:pPr>
              <w:spacing w:after="0" w:line="240" w:lineRule="auto"/>
              <w:jc w:val="center"/>
              <w:rPr>
                <w:rFonts w:ascii="Arial" w:eastAsia="Times New Roman" w:hAnsi="Arial" w:cs="Arial"/>
                <w:b/>
                <w:bCs/>
                <w:sz w:val="20"/>
                <w:szCs w:val="20"/>
                <w:lang w:eastAsia="pt-BR"/>
              </w:rPr>
            </w:pPr>
            <w:r w:rsidRPr="00F032EF">
              <w:rPr>
                <w:rFonts w:ascii="Arial" w:eastAsia="Times New Roman" w:hAnsi="Arial" w:cs="Arial"/>
                <w:b/>
                <w:bCs/>
                <w:sz w:val="20"/>
                <w:szCs w:val="20"/>
                <w:lang w:eastAsia="pt-BR"/>
              </w:rPr>
              <w:t>Estrutura ‘</w:t>
            </w:r>
            <w:proofErr w:type="spellStart"/>
            <w:r w:rsidRPr="00F032EF">
              <w:rPr>
                <w:rFonts w:ascii="Arial" w:eastAsia="Times New Roman" w:hAnsi="Arial" w:cs="Arial"/>
                <w:b/>
                <w:bCs/>
                <w:sz w:val="20"/>
                <w:szCs w:val="20"/>
                <w:lang w:eastAsia="pt-BR"/>
              </w:rPr>
              <w:t>InformacoesControleInternoUnidadeGestora</w:t>
            </w:r>
            <w:proofErr w:type="spellEnd"/>
            <w:r w:rsidRPr="00F032EF">
              <w:rPr>
                <w:rFonts w:ascii="Arial" w:eastAsia="Times New Roman" w:hAnsi="Arial" w:cs="Arial"/>
                <w:b/>
                <w:bCs/>
                <w:sz w:val="20"/>
                <w:szCs w:val="20"/>
                <w:lang w:eastAsia="pt-BR"/>
              </w:rPr>
              <w:t>’</w:t>
            </w:r>
          </w:p>
        </w:tc>
      </w:tr>
      <w:tr w:rsidR="0042443D" w:rsidRPr="00F032EF" w14:paraId="5B1A77EE" w14:textId="77777777" w:rsidTr="00C46465">
        <w:trPr>
          <w:trHeight w:val="40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9787B"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Identificação do Número do Registro</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01FFF92E"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5406FBCD"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AF6DA1E"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F032EF" w14:paraId="0F0F5637" w14:textId="77777777" w:rsidTr="00C46465">
        <w:trPr>
          <w:trHeight w:val="40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177C6CC"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Nível de Controle Interno</w:t>
            </w:r>
          </w:p>
        </w:tc>
        <w:tc>
          <w:tcPr>
            <w:tcW w:w="1112" w:type="dxa"/>
            <w:tcBorders>
              <w:top w:val="single" w:sz="4" w:space="0" w:color="auto"/>
              <w:left w:val="nil"/>
              <w:bottom w:val="single" w:sz="4" w:space="0" w:color="auto"/>
              <w:right w:val="single" w:sz="4" w:space="0" w:color="auto"/>
            </w:tcBorders>
            <w:shd w:val="clear" w:color="auto" w:fill="auto"/>
            <w:vAlign w:val="center"/>
          </w:tcPr>
          <w:p w14:paraId="0B1231B7"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single" w:sz="4" w:space="0" w:color="auto"/>
              <w:left w:val="nil"/>
              <w:bottom w:val="single" w:sz="4" w:space="0" w:color="auto"/>
              <w:right w:val="single" w:sz="4" w:space="0" w:color="auto"/>
            </w:tcBorders>
            <w:shd w:val="clear" w:color="auto" w:fill="auto"/>
            <w:vAlign w:val="center"/>
          </w:tcPr>
          <w:p w14:paraId="5409F665"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3E7462"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p w14:paraId="00039877"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1 – Unidade Central</w:t>
            </w:r>
          </w:p>
          <w:p w14:paraId="24FCBDF0"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2 – Unidade Setorial</w:t>
            </w:r>
          </w:p>
        </w:tc>
      </w:tr>
      <w:tr w:rsidR="0042443D" w:rsidRPr="00F032EF" w14:paraId="44E626EA" w14:textId="77777777" w:rsidTr="00C46465">
        <w:trPr>
          <w:trHeight w:val="40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B3BDB"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Código da Unidade Gestora em que os procedimentos foram aplicados</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EE427C5" w14:textId="77777777" w:rsidR="0042443D" w:rsidRPr="00F032EF" w:rsidRDefault="0042443D" w:rsidP="00C46465">
            <w:pPr>
              <w:spacing w:after="0" w:line="240" w:lineRule="auto"/>
              <w:jc w:val="center"/>
              <w:rPr>
                <w:rFonts w:ascii="Arial" w:eastAsia="Times New Roman" w:hAnsi="Arial" w:cs="Arial"/>
                <w:sz w:val="20"/>
                <w:szCs w:val="20"/>
                <w:lang w:eastAsia="pt-BR"/>
              </w:rPr>
            </w:pPr>
            <w:proofErr w:type="spellStart"/>
            <w:r w:rsidRPr="00F032EF">
              <w:rPr>
                <w:rFonts w:ascii="Arial" w:eastAsia="Times New Roman" w:hAnsi="Arial" w:cs="Arial"/>
                <w:sz w:val="20"/>
                <w:szCs w:val="20"/>
                <w:lang w:eastAsia="pt-BR"/>
              </w:rPr>
              <w:t>Caracter</w:t>
            </w:r>
            <w:proofErr w:type="spellEnd"/>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71D6A59A"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29BFA82"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A5690A" w14:paraId="78E5D5BE" w14:textId="77777777" w:rsidTr="00C46465">
        <w:trPr>
          <w:trHeight w:val="402"/>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C6FC91B" w14:textId="77777777" w:rsidR="0042443D" w:rsidRPr="008A215C" w:rsidRDefault="0042443D" w:rsidP="00C46465">
            <w:pPr>
              <w:spacing w:after="0" w:line="240" w:lineRule="auto"/>
              <w:jc w:val="both"/>
              <w:rPr>
                <w:rFonts w:ascii="Arial" w:eastAsia="Times New Roman" w:hAnsi="Arial" w:cs="Arial"/>
                <w:strike/>
                <w:color w:val="FF0000"/>
                <w:sz w:val="20"/>
                <w:szCs w:val="20"/>
                <w:lang w:eastAsia="pt-BR"/>
              </w:rPr>
            </w:pPr>
            <w:r w:rsidRPr="008A215C">
              <w:rPr>
                <w:rFonts w:ascii="Arial" w:eastAsia="Times New Roman" w:hAnsi="Arial" w:cs="Arial"/>
                <w:strike/>
                <w:color w:val="FF0000"/>
                <w:sz w:val="20"/>
                <w:szCs w:val="20"/>
                <w:lang w:eastAsia="pt-BR"/>
              </w:rPr>
              <w:t>Responsável pela Unidade Gestora (Ordenador – ou excluir, já temos no cadastro)</w:t>
            </w:r>
          </w:p>
        </w:tc>
        <w:tc>
          <w:tcPr>
            <w:tcW w:w="1112" w:type="dxa"/>
            <w:tcBorders>
              <w:top w:val="nil"/>
              <w:left w:val="nil"/>
              <w:bottom w:val="single" w:sz="4" w:space="0" w:color="auto"/>
              <w:right w:val="single" w:sz="4" w:space="0" w:color="auto"/>
            </w:tcBorders>
            <w:shd w:val="clear" w:color="auto" w:fill="auto"/>
            <w:vAlign w:val="center"/>
            <w:hideMark/>
          </w:tcPr>
          <w:p w14:paraId="7782F270" w14:textId="77777777" w:rsidR="0042443D" w:rsidRPr="00A5690A" w:rsidRDefault="0042443D" w:rsidP="00C46465">
            <w:pPr>
              <w:spacing w:after="0" w:line="240" w:lineRule="auto"/>
              <w:jc w:val="center"/>
              <w:rPr>
                <w:rFonts w:ascii="Arial" w:eastAsia="Times New Roman" w:hAnsi="Arial" w:cs="Arial"/>
                <w:strike/>
                <w:color w:val="FF0000"/>
                <w:sz w:val="20"/>
                <w:szCs w:val="20"/>
                <w:lang w:eastAsia="pt-BR"/>
              </w:rPr>
            </w:pPr>
            <w:proofErr w:type="spellStart"/>
            <w:r w:rsidRPr="00A5690A">
              <w:rPr>
                <w:rFonts w:ascii="Arial" w:eastAsia="Times New Roman" w:hAnsi="Arial" w:cs="Arial"/>
                <w:strike/>
                <w:color w:val="FF0000"/>
                <w:sz w:val="20"/>
                <w:szCs w:val="20"/>
                <w:lang w:eastAsia="pt-BR"/>
              </w:rPr>
              <w:t>Caracter</w:t>
            </w:r>
            <w:proofErr w:type="spellEnd"/>
          </w:p>
        </w:tc>
        <w:tc>
          <w:tcPr>
            <w:tcW w:w="1298" w:type="dxa"/>
            <w:tcBorders>
              <w:top w:val="nil"/>
              <w:left w:val="nil"/>
              <w:bottom w:val="single" w:sz="4" w:space="0" w:color="auto"/>
              <w:right w:val="single" w:sz="4" w:space="0" w:color="auto"/>
            </w:tcBorders>
            <w:shd w:val="clear" w:color="auto" w:fill="auto"/>
            <w:vAlign w:val="center"/>
            <w:hideMark/>
          </w:tcPr>
          <w:p w14:paraId="759BA686" w14:textId="77777777" w:rsidR="0042443D" w:rsidRPr="00A5690A" w:rsidRDefault="0042443D" w:rsidP="00C46465">
            <w:pPr>
              <w:spacing w:after="0" w:line="240" w:lineRule="auto"/>
              <w:jc w:val="center"/>
              <w:rPr>
                <w:rFonts w:ascii="Arial" w:eastAsia="Times New Roman" w:hAnsi="Arial" w:cs="Arial"/>
                <w:strike/>
                <w:color w:val="FF0000"/>
                <w:sz w:val="20"/>
                <w:szCs w:val="20"/>
                <w:lang w:eastAsia="pt-BR"/>
              </w:rPr>
            </w:pPr>
            <w:r w:rsidRPr="00A5690A">
              <w:rPr>
                <w:rFonts w:ascii="Arial" w:eastAsia="Times New Roman" w:hAnsi="Arial" w:cs="Arial"/>
                <w:strike/>
                <w:color w:val="FF0000"/>
                <w:sz w:val="20"/>
                <w:szCs w:val="20"/>
                <w:lang w:eastAsia="pt-BR"/>
              </w:rPr>
              <w:t>1000</w:t>
            </w:r>
          </w:p>
        </w:tc>
        <w:tc>
          <w:tcPr>
            <w:tcW w:w="2835" w:type="dxa"/>
            <w:tcBorders>
              <w:top w:val="nil"/>
              <w:left w:val="nil"/>
              <w:bottom w:val="single" w:sz="4" w:space="0" w:color="auto"/>
              <w:right w:val="single" w:sz="4" w:space="0" w:color="auto"/>
            </w:tcBorders>
            <w:shd w:val="clear" w:color="auto" w:fill="auto"/>
            <w:vAlign w:val="center"/>
            <w:hideMark/>
          </w:tcPr>
          <w:p w14:paraId="6F505BFC" w14:textId="77777777" w:rsidR="0042443D" w:rsidRPr="00A5690A" w:rsidRDefault="0042443D" w:rsidP="00C46465">
            <w:pPr>
              <w:spacing w:after="0" w:line="240" w:lineRule="auto"/>
              <w:rPr>
                <w:rFonts w:ascii="Arial" w:eastAsia="Times New Roman" w:hAnsi="Arial" w:cs="Arial"/>
                <w:strike/>
                <w:color w:val="FF0000"/>
                <w:sz w:val="20"/>
                <w:szCs w:val="20"/>
                <w:lang w:eastAsia="pt-BR"/>
              </w:rPr>
            </w:pPr>
            <w:r w:rsidRPr="00A5690A">
              <w:rPr>
                <w:rFonts w:ascii="Arial" w:eastAsia="Times New Roman" w:hAnsi="Arial" w:cs="Arial"/>
                <w:strike/>
                <w:color w:val="FF0000"/>
                <w:sz w:val="20"/>
                <w:szCs w:val="20"/>
                <w:lang w:eastAsia="pt-BR"/>
              </w:rPr>
              <w:t>Obrigatório</w:t>
            </w:r>
          </w:p>
        </w:tc>
      </w:tr>
      <w:tr w:rsidR="0042443D" w:rsidRPr="0092308F" w14:paraId="694CAC95" w14:textId="77777777" w:rsidTr="00C46465">
        <w:trPr>
          <w:trHeight w:val="51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445DC53" w14:textId="77777777" w:rsidR="0042443D" w:rsidRPr="00422586" w:rsidRDefault="0042443D" w:rsidP="00C46465">
            <w:pPr>
              <w:spacing w:after="0" w:line="240" w:lineRule="auto"/>
              <w:jc w:val="both"/>
              <w:rPr>
                <w:rFonts w:ascii="Arial" w:eastAsia="Times New Roman" w:hAnsi="Arial" w:cs="Arial"/>
                <w:strike/>
                <w:color w:val="FF0000"/>
                <w:sz w:val="20"/>
                <w:szCs w:val="20"/>
                <w:lang w:eastAsia="pt-BR"/>
              </w:rPr>
            </w:pPr>
            <w:r w:rsidRPr="00422586">
              <w:rPr>
                <w:rFonts w:ascii="Arial" w:eastAsia="Times New Roman" w:hAnsi="Arial" w:cs="Arial"/>
                <w:strike/>
                <w:color w:val="FF0000"/>
                <w:sz w:val="20"/>
                <w:szCs w:val="20"/>
                <w:lang w:eastAsia="pt-BR"/>
              </w:rPr>
              <w:t>Exercício da Última Manifestação do Controle Interno</w:t>
            </w:r>
          </w:p>
        </w:tc>
        <w:tc>
          <w:tcPr>
            <w:tcW w:w="1112" w:type="dxa"/>
            <w:tcBorders>
              <w:top w:val="nil"/>
              <w:left w:val="nil"/>
              <w:bottom w:val="single" w:sz="4" w:space="0" w:color="auto"/>
              <w:right w:val="single" w:sz="4" w:space="0" w:color="auto"/>
            </w:tcBorders>
            <w:shd w:val="clear" w:color="auto" w:fill="auto"/>
            <w:vAlign w:val="center"/>
            <w:hideMark/>
          </w:tcPr>
          <w:p w14:paraId="27223133" w14:textId="77777777" w:rsidR="0042443D" w:rsidRPr="00422586" w:rsidRDefault="0042443D" w:rsidP="00C46465">
            <w:pPr>
              <w:spacing w:after="0" w:line="240" w:lineRule="auto"/>
              <w:jc w:val="center"/>
              <w:rPr>
                <w:rFonts w:ascii="Arial" w:eastAsia="Times New Roman" w:hAnsi="Arial" w:cs="Arial"/>
                <w:strike/>
                <w:color w:val="FF0000"/>
                <w:sz w:val="20"/>
                <w:szCs w:val="20"/>
                <w:lang w:eastAsia="pt-BR"/>
              </w:rPr>
            </w:pPr>
            <w:r w:rsidRPr="00422586">
              <w:rPr>
                <w:rFonts w:ascii="Arial" w:eastAsia="Times New Roman" w:hAnsi="Arial" w:cs="Arial"/>
                <w:strike/>
                <w:color w:val="FF0000"/>
                <w:sz w:val="20"/>
                <w:szCs w:val="20"/>
                <w:lang w:eastAsia="pt-BR"/>
              </w:rPr>
              <w:t>Inteiro</w:t>
            </w:r>
          </w:p>
        </w:tc>
        <w:tc>
          <w:tcPr>
            <w:tcW w:w="1298" w:type="dxa"/>
            <w:tcBorders>
              <w:top w:val="nil"/>
              <w:left w:val="nil"/>
              <w:bottom w:val="single" w:sz="4" w:space="0" w:color="auto"/>
              <w:right w:val="single" w:sz="4" w:space="0" w:color="auto"/>
            </w:tcBorders>
            <w:shd w:val="clear" w:color="auto" w:fill="auto"/>
            <w:vAlign w:val="center"/>
            <w:hideMark/>
          </w:tcPr>
          <w:p w14:paraId="65C62B38" w14:textId="77777777" w:rsidR="0042443D" w:rsidRPr="00422586" w:rsidRDefault="0042443D" w:rsidP="00C46465">
            <w:pPr>
              <w:spacing w:after="0" w:line="240" w:lineRule="auto"/>
              <w:jc w:val="center"/>
              <w:rPr>
                <w:rFonts w:ascii="Arial" w:eastAsia="Times New Roman" w:hAnsi="Arial" w:cs="Arial"/>
                <w:strike/>
                <w:color w:val="FF0000"/>
                <w:sz w:val="20"/>
                <w:szCs w:val="20"/>
                <w:lang w:eastAsia="pt-BR"/>
              </w:rPr>
            </w:pPr>
            <w:r w:rsidRPr="00422586">
              <w:rPr>
                <w:rFonts w:ascii="Arial" w:eastAsia="Times New Roman" w:hAnsi="Arial" w:cs="Arial"/>
                <w:strike/>
                <w:color w:val="FF0000"/>
                <w:sz w:val="20"/>
                <w:szCs w:val="20"/>
                <w:lang w:eastAsia="pt-BR"/>
              </w:rPr>
              <w:t>4</w:t>
            </w:r>
          </w:p>
        </w:tc>
        <w:tc>
          <w:tcPr>
            <w:tcW w:w="2835" w:type="dxa"/>
            <w:tcBorders>
              <w:top w:val="nil"/>
              <w:left w:val="nil"/>
              <w:bottom w:val="single" w:sz="4" w:space="0" w:color="auto"/>
              <w:right w:val="single" w:sz="4" w:space="0" w:color="auto"/>
            </w:tcBorders>
            <w:shd w:val="clear" w:color="auto" w:fill="auto"/>
            <w:vAlign w:val="center"/>
            <w:hideMark/>
          </w:tcPr>
          <w:p w14:paraId="7E74FE4C" w14:textId="77777777" w:rsidR="0042443D" w:rsidRPr="00422586" w:rsidRDefault="0042443D" w:rsidP="00C46465">
            <w:pPr>
              <w:spacing w:after="0" w:line="240" w:lineRule="auto"/>
              <w:rPr>
                <w:rFonts w:ascii="Arial" w:eastAsia="Times New Roman" w:hAnsi="Arial" w:cs="Arial"/>
                <w:strike/>
                <w:color w:val="FF0000"/>
                <w:sz w:val="20"/>
                <w:szCs w:val="20"/>
                <w:lang w:eastAsia="pt-BR"/>
              </w:rPr>
            </w:pPr>
            <w:r w:rsidRPr="00422586">
              <w:rPr>
                <w:rFonts w:ascii="Arial" w:eastAsia="Times New Roman" w:hAnsi="Arial" w:cs="Arial"/>
                <w:strike/>
                <w:color w:val="FF0000"/>
                <w:sz w:val="20"/>
                <w:szCs w:val="20"/>
                <w:lang w:eastAsia="pt-BR"/>
              </w:rPr>
              <w:t>Obrigatório, AAAA</w:t>
            </w:r>
          </w:p>
        </w:tc>
      </w:tr>
      <w:tr w:rsidR="0042443D" w:rsidRPr="00F032EF" w14:paraId="01586347" w14:textId="77777777" w:rsidTr="00C46465">
        <w:trPr>
          <w:trHeight w:val="15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D85BD73" w14:textId="77777777" w:rsidR="0042443D"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Opinião do Controle Interno sobre os Procedimentos Aplicados</w:t>
            </w:r>
            <w:r>
              <w:rPr>
                <w:rFonts w:ascii="Arial" w:eastAsia="Times New Roman" w:hAnsi="Arial" w:cs="Arial"/>
                <w:sz w:val="20"/>
                <w:szCs w:val="20"/>
                <w:lang w:eastAsia="pt-BR"/>
              </w:rPr>
              <w:t xml:space="preserve"> </w:t>
            </w:r>
            <w:r w:rsidRPr="008A215C">
              <w:rPr>
                <w:rFonts w:ascii="Arial" w:eastAsia="Times New Roman" w:hAnsi="Arial" w:cs="Arial"/>
                <w:color w:val="4472C4" w:themeColor="accent1"/>
                <w:sz w:val="20"/>
                <w:szCs w:val="20"/>
                <w:lang w:eastAsia="pt-BR"/>
              </w:rPr>
              <w:t>(No exercício de referência)</w:t>
            </w:r>
            <w:r>
              <w:rPr>
                <w:rFonts w:ascii="Arial" w:eastAsia="Times New Roman" w:hAnsi="Arial" w:cs="Arial"/>
                <w:color w:val="4472C4" w:themeColor="accent1"/>
                <w:sz w:val="20"/>
                <w:szCs w:val="20"/>
                <w:lang w:eastAsia="pt-BR"/>
              </w:rPr>
              <w:t>.</w:t>
            </w:r>
          </w:p>
          <w:p w14:paraId="4EC1BF24" w14:textId="77777777" w:rsidR="0042443D" w:rsidRPr="00F032EF" w:rsidRDefault="0042443D" w:rsidP="00C46465">
            <w:pPr>
              <w:spacing w:after="0" w:line="240" w:lineRule="auto"/>
              <w:jc w:val="both"/>
              <w:rPr>
                <w:rFonts w:ascii="Arial" w:eastAsia="Times New Roman" w:hAnsi="Arial" w:cs="Arial"/>
                <w:sz w:val="20"/>
                <w:szCs w:val="20"/>
                <w:lang w:eastAsia="pt-BR"/>
              </w:rPr>
            </w:pPr>
          </w:p>
        </w:tc>
        <w:tc>
          <w:tcPr>
            <w:tcW w:w="1112" w:type="dxa"/>
            <w:tcBorders>
              <w:top w:val="nil"/>
              <w:left w:val="nil"/>
              <w:bottom w:val="single" w:sz="4" w:space="0" w:color="auto"/>
              <w:right w:val="single" w:sz="4" w:space="0" w:color="auto"/>
            </w:tcBorders>
            <w:shd w:val="clear" w:color="auto" w:fill="auto"/>
            <w:vAlign w:val="center"/>
            <w:hideMark/>
          </w:tcPr>
          <w:p w14:paraId="79CEA429"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nil"/>
              <w:left w:val="nil"/>
              <w:bottom w:val="single" w:sz="4" w:space="0" w:color="auto"/>
              <w:right w:val="nil"/>
            </w:tcBorders>
            <w:shd w:val="clear" w:color="auto" w:fill="auto"/>
            <w:vAlign w:val="center"/>
            <w:hideMark/>
          </w:tcPr>
          <w:p w14:paraId="077CC22B"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5831961B"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r w:rsidRPr="00F032EF">
              <w:rPr>
                <w:rFonts w:ascii="Arial" w:eastAsia="Times New Roman" w:hAnsi="Arial" w:cs="Arial"/>
                <w:sz w:val="20"/>
                <w:szCs w:val="20"/>
                <w:lang w:eastAsia="pt-BR"/>
              </w:rPr>
              <w:br/>
              <w:t>1 – Regular</w:t>
            </w:r>
            <w:r w:rsidRPr="00F032EF">
              <w:rPr>
                <w:rFonts w:ascii="Arial" w:eastAsia="Times New Roman" w:hAnsi="Arial" w:cs="Arial"/>
                <w:sz w:val="20"/>
                <w:szCs w:val="20"/>
                <w:lang w:eastAsia="pt-BR"/>
              </w:rPr>
              <w:br/>
              <w:t>2 – Regular com ressalva</w:t>
            </w:r>
            <w:r w:rsidRPr="00F032EF">
              <w:rPr>
                <w:rFonts w:ascii="Arial" w:eastAsia="Times New Roman" w:hAnsi="Arial" w:cs="Arial"/>
                <w:sz w:val="20"/>
                <w:szCs w:val="20"/>
                <w:lang w:eastAsia="pt-BR"/>
              </w:rPr>
              <w:br/>
              <w:t>3 – Irregular</w:t>
            </w:r>
            <w:r w:rsidRPr="00F032EF">
              <w:rPr>
                <w:rFonts w:ascii="Arial" w:eastAsia="Times New Roman" w:hAnsi="Arial" w:cs="Arial"/>
                <w:sz w:val="20"/>
                <w:szCs w:val="20"/>
                <w:lang w:eastAsia="pt-BR"/>
              </w:rPr>
              <w:br/>
              <w:t>4 – Não foi emitida opinião</w:t>
            </w:r>
          </w:p>
        </w:tc>
      </w:tr>
      <w:tr w:rsidR="0042443D" w:rsidRPr="00892E85" w14:paraId="24C301DE" w14:textId="77777777" w:rsidTr="00C46465">
        <w:trPr>
          <w:trHeight w:val="83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6E549A0" w14:textId="77777777" w:rsidR="0042443D" w:rsidRPr="00892E85" w:rsidRDefault="0042443D" w:rsidP="00C46465">
            <w:pPr>
              <w:spacing w:after="0" w:line="240" w:lineRule="auto"/>
              <w:jc w:val="both"/>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O Controle Interno relatou algum fato relevante no RELACI, de forma a dar ciência ao Tribunal de Contas?</w:t>
            </w:r>
          </w:p>
        </w:tc>
        <w:tc>
          <w:tcPr>
            <w:tcW w:w="1112" w:type="dxa"/>
            <w:tcBorders>
              <w:top w:val="single" w:sz="4" w:space="0" w:color="auto"/>
              <w:left w:val="nil"/>
              <w:bottom w:val="single" w:sz="4" w:space="0" w:color="auto"/>
              <w:right w:val="single" w:sz="4" w:space="0" w:color="auto"/>
            </w:tcBorders>
            <w:shd w:val="clear" w:color="auto" w:fill="auto"/>
            <w:vAlign w:val="center"/>
          </w:tcPr>
          <w:p w14:paraId="154646C3" w14:textId="77777777" w:rsidR="0042443D" w:rsidRPr="00892E85" w:rsidRDefault="0042443D" w:rsidP="00C46465">
            <w:pPr>
              <w:spacing w:after="0" w:line="240" w:lineRule="auto"/>
              <w:jc w:val="center"/>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Inteiro</w:t>
            </w:r>
          </w:p>
        </w:tc>
        <w:tc>
          <w:tcPr>
            <w:tcW w:w="1298" w:type="dxa"/>
            <w:tcBorders>
              <w:top w:val="single" w:sz="4" w:space="0" w:color="auto"/>
              <w:left w:val="nil"/>
              <w:bottom w:val="single" w:sz="4" w:space="0" w:color="auto"/>
              <w:right w:val="nil"/>
            </w:tcBorders>
            <w:shd w:val="clear" w:color="auto" w:fill="auto"/>
            <w:vAlign w:val="center"/>
          </w:tcPr>
          <w:p w14:paraId="4415584B" w14:textId="77777777" w:rsidR="0042443D" w:rsidRPr="00892E85" w:rsidRDefault="0042443D" w:rsidP="00C46465">
            <w:pPr>
              <w:spacing w:after="0" w:line="240" w:lineRule="auto"/>
              <w:jc w:val="center"/>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1E90A98"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Obrigatório</w:t>
            </w:r>
            <w:r>
              <w:rPr>
                <w:rFonts w:ascii="Arial" w:eastAsia="Times New Roman" w:hAnsi="Arial" w:cs="Arial"/>
                <w:color w:val="0070C0"/>
                <w:sz w:val="20"/>
                <w:szCs w:val="20"/>
                <w:lang w:eastAsia="pt-BR"/>
              </w:rPr>
              <w:t>;</w:t>
            </w:r>
          </w:p>
          <w:p w14:paraId="6448186C"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1 – Sim</w:t>
            </w:r>
          </w:p>
          <w:p w14:paraId="3CDDD1B6" w14:textId="77777777" w:rsidR="0042443D" w:rsidRPr="00892E85" w:rsidRDefault="0042443D" w:rsidP="00C46465">
            <w:pPr>
              <w:spacing w:after="0" w:line="240" w:lineRule="auto"/>
              <w:rPr>
                <w:rFonts w:ascii="Arial" w:eastAsia="Times New Roman" w:hAnsi="Arial" w:cs="Arial"/>
                <w:sz w:val="20"/>
                <w:szCs w:val="20"/>
                <w:lang w:eastAsia="pt-BR"/>
              </w:rPr>
            </w:pPr>
            <w:r w:rsidRPr="00892E85">
              <w:rPr>
                <w:rFonts w:ascii="Arial" w:eastAsia="Times New Roman" w:hAnsi="Arial" w:cs="Arial"/>
                <w:color w:val="0070C0"/>
                <w:sz w:val="20"/>
                <w:szCs w:val="20"/>
                <w:lang w:eastAsia="pt-BR"/>
              </w:rPr>
              <w:t>2 – Não</w:t>
            </w:r>
          </w:p>
        </w:tc>
      </w:tr>
      <w:tr w:rsidR="0042443D" w:rsidRPr="00F032EF" w14:paraId="4C643154" w14:textId="77777777" w:rsidTr="00C46465">
        <w:trPr>
          <w:trHeight w:val="196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82B77D0" w14:textId="77777777" w:rsidR="0042443D" w:rsidRPr="00892E85" w:rsidRDefault="0042443D" w:rsidP="00C46465">
            <w:pPr>
              <w:spacing w:after="0" w:line="240" w:lineRule="auto"/>
              <w:jc w:val="both"/>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Assunto principal do fato relevante relatado no RELACI</w:t>
            </w:r>
          </w:p>
        </w:tc>
        <w:tc>
          <w:tcPr>
            <w:tcW w:w="1112" w:type="dxa"/>
            <w:tcBorders>
              <w:top w:val="single" w:sz="4" w:space="0" w:color="auto"/>
              <w:left w:val="nil"/>
              <w:bottom w:val="single" w:sz="4" w:space="0" w:color="auto"/>
              <w:right w:val="single" w:sz="4" w:space="0" w:color="auto"/>
            </w:tcBorders>
            <w:shd w:val="clear" w:color="auto" w:fill="auto"/>
            <w:vAlign w:val="center"/>
          </w:tcPr>
          <w:p w14:paraId="66A0626B" w14:textId="77777777" w:rsidR="0042443D" w:rsidRPr="00892E85" w:rsidRDefault="0042443D" w:rsidP="00C46465">
            <w:pPr>
              <w:spacing w:after="0" w:line="240" w:lineRule="auto"/>
              <w:jc w:val="center"/>
              <w:rPr>
                <w:rFonts w:ascii="Arial" w:eastAsia="Times New Roman" w:hAnsi="Arial" w:cs="Arial"/>
                <w:sz w:val="20"/>
                <w:szCs w:val="20"/>
                <w:lang w:eastAsia="pt-BR"/>
              </w:rPr>
            </w:pPr>
            <w:r w:rsidRPr="00892E85">
              <w:rPr>
                <w:rFonts w:ascii="Arial" w:eastAsia="Times New Roman" w:hAnsi="Arial" w:cs="Arial"/>
                <w:color w:val="0070C0"/>
                <w:sz w:val="20"/>
                <w:szCs w:val="20"/>
                <w:lang w:eastAsia="pt-BR"/>
              </w:rPr>
              <w:t>Inteiro</w:t>
            </w:r>
          </w:p>
        </w:tc>
        <w:tc>
          <w:tcPr>
            <w:tcW w:w="1298" w:type="dxa"/>
            <w:tcBorders>
              <w:top w:val="single" w:sz="4" w:space="0" w:color="auto"/>
              <w:left w:val="nil"/>
              <w:bottom w:val="single" w:sz="4" w:space="0" w:color="auto"/>
              <w:right w:val="nil"/>
            </w:tcBorders>
            <w:shd w:val="clear" w:color="auto" w:fill="auto"/>
            <w:vAlign w:val="center"/>
          </w:tcPr>
          <w:p w14:paraId="31EC8661" w14:textId="77777777" w:rsidR="0042443D" w:rsidRPr="00892E85" w:rsidRDefault="0042443D" w:rsidP="00C46465">
            <w:pPr>
              <w:spacing w:after="0" w:line="240" w:lineRule="auto"/>
              <w:jc w:val="center"/>
              <w:rPr>
                <w:rFonts w:ascii="Arial" w:eastAsia="Times New Roman" w:hAnsi="Arial" w:cs="Arial"/>
                <w:sz w:val="20"/>
                <w:szCs w:val="20"/>
                <w:lang w:eastAsia="pt-BR"/>
              </w:rPr>
            </w:pPr>
            <w:r>
              <w:rPr>
                <w:rFonts w:ascii="Arial" w:eastAsia="Times New Roman" w:hAnsi="Arial" w:cs="Arial"/>
                <w:color w:val="0070C0"/>
                <w:sz w:val="20"/>
                <w:szCs w:val="20"/>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9EBF31B"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Obrigatório</w:t>
            </w:r>
            <w:r>
              <w:rPr>
                <w:rFonts w:ascii="Arial" w:eastAsia="Times New Roman" w:hAnsi="Arial" w:cs="Arial"/>
                <w:color w:val="0070C0"/>
                <w:sz w:val="20"/>
                <w:szCs w:val="20"/>
                <w:lang w:eastAsia="pt-BR"/>
              </w:rPr>
              <w:t>;</w:t>
            </w:r>
          </w:p>
          <w:p w14:paraId="4BDA31AB"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1 – Licitações, Contratos e Convênios;</w:t>
            </w:r>
          </w:p>
          <w:p w14:paraId="0CB04551"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2 – Folha de Pagamento e Concessão de Vantagens;</w:t>
            </w:r>
          </w:p>
          <w:p w14:paraId="615FDFE2"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3 – Registro de Atos de Pessoal;</w:t>
            </w:r>
          </w:p>
          <w:p w14:paraId="361CC86E"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4 – Gestão de Previdência dos RPPS;</w:t>
            </w:r>
          </w:p>
          <w:p w14:paraId="0941E9F3"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5 – Concessão de diárias e suprimento de fundos;</w:t>
            </w:r>
          </w:p>
          <w:p w14:paraId="40B8B56B"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6 – Instrumentos de transparência;</w:t>
            </w:r>
          </w:p>
          <w:p w14:paraId="09148ECF"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7 – Gestão Fiscal;</w:t>
            </w:r>
          </w:p>
          <w:p w14:paraId="74B752DE"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8 – Gestão Orçamentária e Financeira;</w:t>
            </w:r>
          </w:p>
          <w:p w14:paraId="37F30D47"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9 – Gestão Patrimonial;</w:t>
            </w:r>
          </w:p>
          <w:p w14:paraId="025135BD" w14:textId="77777777" w:rsidR="0042443D"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10 – Saúde e Educação;</w:t>
            </w:r>
          </w:p>
          <w:p w14:paraId="00873814"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Pr>
                <w:rFonts w:ascii="Arial" w:eastAsia="Times New Roman" w:hAnsi="Arial" w:cs="Arial"/>
                <w:color w:val="0070C0"/>
                <w:sz w:val="20"/>
                <w:szCs w:val="20"/>
                <w:lang w:eastAsia="pt-BR"/>
              </w:rPr>
              <w:t>11 – Obras e Serviços de Engenharia;</w:t>
            </w:r>
          </w:p>
          <w:p w14:paraId="5E7F1562" w14:textId="77777777" w:rsidR="0042443D" w:rsidRPr="00BF2D66" w:rsidRDefault="0042443D" w:rsidP="00C46465">
            <w:pPr>
              <w:spacing w:after="0" w:line="240" w:lineRule="auto"/>
              <w:rPr>
                <w:rFonts w:ascii="Arial" w:eastAsia="Times New Roman" w:hAnsi="Arial" w:cs="Arial"/>
                <w:color w:val="0070C0"/>
                <w:sz w:val="20"/>
                <w:szCs w:val="20"/>
                <w:lang w:eastAsia="pt-BR"/>
              </w:rPr>
            </w:pPr>
            <w:r>
              <w:rPr>
                <w:rFonts w:ascii="Arial" w:eastAsia="Times New Roman" w:hAnsi="Arial" w:cs="Arial"/>
                <w:color w:val="0070C0"/>
                <w:sz w:val="20"/>
                <w:szCs w:val="20"/>
                <w:lang w:eastAsia="pt-BR"/>
              </w:rPr>
              <w:lastRenderedPageBreak/>
              <w:t>99</w:t>
            </w:r>
            <w:r w:rsidRPr="00892E85">
              <w:rPr>
                <w:rFonts w:ascii="Arial" w:eastAsia="Times New Roman" w:hAnsi="Arial" w:cs="Arial"/>
                <w:color w:val="0070C0"/>
                <w:sz w:val="20"/>
                <w:szCs w:val="20"/>
                <w:lang w:eastAsia="pt-BR"/>
              </w:rPr>
              <w:t xml:space="preserve"> – Outros.</w:t>
            </w:r>
          </w:p>
        </w:tc>
      </w:tr>
      <w:tr w:rsidR="0042443D" w:rsidRPr="00F032EF" w14:paraId="3BCF9DBB" w14:textId="77777777" w:rsidTr="00C46465">
        <w:trPr>
          <w:trHeight w:val="600"/>
        </w:trPr>
        <w:tc>
          <w:tcPr>
            <w:tcW w:w="9493"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3AC53D5B" w14:textId="77777777" w:rsidR="0042443D" w:rsidRPr="00F032EF" w:rsidRDefault="0042443D" w:rsidP="00C46465">
            <w:pPr>
              <w:spacing w:after="0" w:line="240" w:lineRule="auto"/>
              <w:jc w:val="center"/>
              <w:rPr>
                <w:rFonts w:ascii="Arial" w:eastAsia="Times New Roman" w:hAnsi="Arial" w:cs="Arial"/>
                <w:b/>
                <w:bCs/>
                <w:sz w:val="20"/>
                <w:szCs w:val="20"/>
                <w:lang w:eastAsia="pt-BR"/>
              </w:rPr>
            </w:pPr>
            <w:r w:rsidRPr="00F032EF">
              <w:rPr>
                <w:rFonts w:ascii="Arial" w:eastAsia="Times New Roman" w:hAnsi="Arial" w:cs="Arial"/>
                <w:b/>
                <w:bCs/>
                <w:sz w:val="20"/>
                <w:szCs w:val="20"/>
                <w:lang w:eastAsia="pt-BR"/>
              </w:rPr>
              <w:lastRenderedPageBreak/>
              <w:t>Estrutura ‘</w:t>
            </w:r>
            <w:proofErr w:type="spellStart"/>
            <w:r w:rsidRPr="00F032EF">
              <w:rPr>
                <w:rFonts w:ascii="Arial" w:eastAsia="Times New Roman" w:hAnsi="Arial" w:cs="Arial"/>
                <w:b/>
                <w:bCs/>
                <w:sz w:val="20"/>
                <w:szCs w:val="20"/>
                <w:lang w:eastAsia="pt-BR"/>
              </w:rPr>
              <w:t>InformacoesControleInternoProcedimentos</w:t>
            </w:r>
            <w:proofErr w:type="spellEnd"/>
            <w:r w:rsidRPr="00F032EF">
              <w:rPr>
                <w:rFonts w:ascii="Arial" w:eastAsia="Times New Roman" w:hAnsi="Arial" w:cs="Arial"/>
                <w:b/>
                <w:bCs/>
                <w:sz w:val="20"/>
                <w:szCs w:val="20"/>
                <w:lang w:eastAsia="pt-BR"/>
              </w:rPr>
              <w:t>’</w:t>
            </w:r>
          </w:p>
        </w:tc>
      </w:tr>
      <w:tr w:rsidR="0042443D" w:rsidRPr="00F032EF" w14:paraId="0F36F623" w14:textId="77777777" w:rsidTr="00C46465">
        <w:trPr>
          <w:trHeight w:val="402"/>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6E2E853"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Identificação do Número do Registro</w:t>
            </w:r>
          </w:p>
        </w:tc>
        <w:tc>
          <w:tcPr>
            <w:tcW w:w="1112" w:type="dxa"/>
            <w:tcBorders>
              <w:top w:val="nil"/>
              <w:left w:val="nil"/>
              <w:bottom w:val="single" w:sz="4" w:space="0" w:color="auto"/>
              <w:right w:val="single" w:sz="4" w:space="0" w:color="auto"/>
            </w:tcBorders>
            <w:shd w:val="clear" w:color="auto" w:fill="auto"/>
            <w:vAlign w:val="center"/>
            <w:hideMark/>
          </w:tcPr>
          <w:p w14:paraId="69F78660"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nil"/>
              <w:left w:val="nil"/>
              <w:bottom w:val="single" w:sz="4" w:space="0" w:color="auto"/>
              <w:right w:val="single" w:sz="4" w:space="0" w:color="auto"/>
            </w:tcBorders>
            <w:shd w:val="clear" w:color="auto" w:fill="auto"/>
            <w:vAlign w:val="center"/>
            <w:hideMark/>
          </w:tcPr>
          <w:p w14:paraId="57EB02FD"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5</w:t>
            </w:r>
          </w:p>
        </w:tc>
        <w:tc>
          <w:tcPr>
            <w:tcW w:w="2835" w:type="dxa"/>
            <w:tcBorders>
              <w:top w:val="nil"/>
              <w:left w:val="nil"/>
              <w:bottom w:val="single" w:sz="4" w:space="0" w:color="auto"/>
              <w:right w:val="single" w:sz="4" w:space="0" w:color="auto"/>
            </w:tcBorders>
            <w:shd w:val="clear" w:color="auto" w:fill="auto"/>
            <w:vAlign w:val="center"/>
            <w:hideMark/>
          </w:tcPr>
          <w:p w14:paraId="6DDE9640"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F032EF" w14:paraId="52902238" w14:textId="77777777" w:rsidTr="00C46465">
        <w:trPr>
          <w:trHeight w:val="40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A8D4AF2"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Nível de Controle Interno</w:t>
            </w:r>
          </w:p>
        </w:tc>
        <w:tc>
          <w:tcPr>
            <w:tcW w:w="1112" w:type="dxa"/>
            <w:tcBorders>
              <w:top w:val="single" w:sz="4" w:space="0" w:color="auto"/>
              <w:left w:val="nil"/>
              <w:bottom w:val="single" w:sz="4" w:space="0" w:color="auto"/>
              <w:right w:val="single" w:sz="4" w:space="0" w:color="auto"/>
            </w:tcBorders>
            <w:shd w:val="clear" w:color="auto" w:fill="auto"/>
            <w:vAlign w:val="center"/>
          </w:tcPr>
          <w:p w14:paraId="29810287"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single" w:sz="4" w:space="0" w:color="auto"/>
              <w:left w:val="nil"/>
              <w:bottom w:val="single" w:sz="4" w:space="0" w:color="auto"/>
              <w:right w:val="single" w:sz="4" w:space="0" w:color="auto"/>
            </w:tcBorders>
            <w:shd w:val="clear" w:color="auto" w:fill="auto"/>
            <w:vAlign w:val="center"/>
          </w:tcPr>
          <w:p w14:paraId="554ABC00"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2F1B265D"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p w14:paraId="3F9B99DF"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1 – Unidade Central</w:t>
            </w:r>
          </w:p>
          <w:p w14:paraId="4F6AE2EB"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2 – Unidade Setorial</w:t>
            </w:r>
          </w:p>
        </w:tc>
      </w:tr>
      <w:tr w:rsidR="0042443D" w:rsidRPr="00F032EF" w14:paraId="3F9AAB1D" w14:textId="77777777" w:rsidTr="00C46465">
        <w:trPr>
          <w:trHeight w:val="40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E7D97CE"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Código da Unidade Gestora em que os procedimentos foram aplicados</w:t>
            </w:r>
          </w:p>
        </w:tc>
        <w:tc>
          <w:tcPr>
            <w:tcW w:w="1112" w:type="dxa"/>
            <w:tcBorders>
              <w:top w:val="single" w:sz="4" w:space="0" w:color="auto"/>
              <w:left w:val="nil"/>
              <w:bottom w:val="single" w:sz="4" w:space="0" w:color="auto"/>
              <w:right w:val="single" w:sz="4" w:space="0" w:color="auto"/>
            </w:tcBorders>
            <w:shd w:val="clear" w:color="auto" w:fill="auto"/>
            <w:vAlign w:val="center"/>
          </w:tcPr>
          <w:p w14:paraId="3335B565" w14:textId="77777777" w:rsidR="0042443D" w:rsidRPr="00F032EF" w:rsidRDefault="0042443D" w:rsidP="00C46465">
            <w:pPr>
              <w:spacing w:after="0" w:line="240" w:lineRule="auto"/>
              <w:jc w:val="center"/>
              <w:rPr>
                <w:rFonts w:ascii="Arial" w:eastAsia="Times New Roman" w:hAnsi="Arial" w:cs="Arial"/>
                <w:sz w:val="20"/>
                <w:szCs w:val="20"/>
                <w:lang w:eastAsia="pt-BR"/>
              </w:rPr>
            </w:pPr>
            <w:proofErr w:type="spellStart"/>
            <w:r w:rsidRPr="00F032EF">
              <w:rPr>
                <w:rFonts w:ascii="Arial" w:eastAsia="Times New Roman" w:hAnsi="Arial" w:cs="Arial"/>
                <w:sz w:val="20"/>
                <w:szCs w:val="20"/>
                <w:lang w:eastAsia="pt-BR"/>
              </w:rPr>
              <w:t>Caracter</w:t>
            </w:r>
            <w:proofErr w:type="spellEnd"/>
          </w:p>
        </w:tc>
        <w:tc>
          <w:tcPr>
            <w:tcW w:w="1298" w:type="dxa"/>
            <w:tcBorders>
              <w:top w:val="single" w:sz="4" w:space="0" w:color="auto"/>
              <w:left w:val="nil"/>
              <w:bottom w:val="single" w:sz="4" w:space="0" w:color="auto"/>
              <w:right w:val="single" w:sz="4" w:space="0" w:color="auto"/>
            </w:tcBorders>
            <w:shd w:val="clear" w:color="auto" w:fill="auto"/>
            <w:vAlign w:val="center"/>
          </w:tcPr>
          <w:p w14:paraId="2E7CAB66"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11</w:t>
            </w:r>
          </w:p>
        </w:tc>
        <w:tc>
          <w:tcPr>
            <w:tcW w:w="2835" w:type="dxa"/>
            <w:tcBorders>
              <w:top w:val="single" w:sz="4" w:space="0" w:color="auto"/>
              <w:left w:val="nil"/>
              <w:bottom w:val="single" w:sz="4" w:space="0" w:color="auto"/>
              <w:right w:val="single" w:sz="4" w:space="0" w:color="auto"/>
            </w:tcBorders>
            <w:shd w:val="clear" w:color="auto" w:fill="auto"/>
            <w:vAlign w:val="center"/>
          </w:tcPr>
          <w:p w14:paraId="7FC83B5F"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F032EF" w14:paraId="4678118A" w14:textId="77777777" w:rsidTr="00C46465">
        <w:trPr>
          <w:trHeight w:val="51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5E43"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Código do Procedimento (Tabela Referencial 1 / IN 68 de 2020)</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35640B4E" w14:textId="77777777" w:rsidR="0042443D" w:rsidRPr="00F032EF" w:rsidRDefault="0042443D" w:rsidP="00C46465">
            <w:pPr>
              <w:spacing w:after="0" w:line="240" w:lineRule="auto"/>
              <w:jc w:val="center"/>
              <w:rPr>
                <w:rFonts w:ascii="Arial" w:eastAsia="Times New Roman" w:hAnsi="Arial" w:cs="Arial"/>
                <w:sz w:val="20"/>
                <w:szCs w:val="20"/>
                <w:lang w:eastAsia="pt-BR"/>
              </w:rPr>
            </w:pPr>
            <w:proofErr w:type="spellStart"/>
            <w:r w:rsidRPr="00F032EF">
              <w:rPr>
                <w:rFonts w:ascii="Arial" w:eastAsia="Times New Roman" w:hAnsi="Arial" w:cs="Arial"/>
                <w:sz w:val="20"/>
                <w:szCs w:val="20"/>
                <w:lang w:eastAsia="pt-BR"/>
              </w:rPr>
              <w:t>Caracter</w:t>
            </w:r>
            <w:proofErr w:type="spellEnd"/>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5A127671"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156B55B"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F032EF" w14:paraId="105D986C" w14:textId="77777777" w:rsidTr="00C46465">
        <w:trPr>
          <w:trHeight w:val="2070"/>
        </w:trPr>
        <w:tc>
          <w:tcPr>
            <w:tcW w:w="4248" w:type="dxa"/>
            <w:tcBorders>
              <w:top w:val="nil"/>
              <w:left w:val="single" w:sz="4" w:space="0" w:color="auto"/>
              <w:bottom w:val="nil"/>
              <w:right w:val="single" w:sz="4" w:space="0" w:color="auto"/>
            </w:tcBorders>
            <w:shd w:val="clear" w:color="auto" w:fill="auto"/>
            <w:vAlign w:val="center"/>
            <w:hideMark/>
          </w:tcPr>
          <w:p w14:paraId="0745BECB"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Tipo do Ponto de Controle</w:t>
            </w:r>
          </w:p>
        </w:tc>
        <w:tc>
          <w:tcPr>
            <w:tcW w:w="1112" w:type="dxa"/>
            <w:tcBorders>
              <w:top w:val="nil"/>
              <w:left w:val="nil"/>
              <w:bottom w:val="nil"/>
              <w:right w:val="single" w:sz="4" w:space="0" w:color="auto"/>
            </w:tcBorders>
            <w:shd w:val="clear" w:color="auto" w:fill="auto"/>
            <w:vAlign w:val="center"/>
            <w:hideMark/>
          </w:tcPr>
          <w:p w14:paraId="19B51531"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nil"/>
              <w:left w:val="nil"/>
              <w:bottom w:val="nil"/>
              <w:right w:val="nil"/>
            </w:tcBorders>
            <w:shd w:val="clear" w:color="auto" w:fill="auto"/>
            <w:vAlign w:val="center"/>
            <w:hideMark/>
          </w:tcPr>
          <w:p w14:paraId="52FAA90E"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75345706"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r w:rsidRPr="00F032EF">
              <w:rPr>
                <w:rFonts w:ascii="Arial" w:eastAsia="Times New Roman" w:hAnsi="Arial" w:cs="Arial"/>
                <w:sz w:val="20"/>
                <w:szCs w:val="20"/>
                <w:lang w:eastAsia="pt-BR"/>
              </w:rPr>
              <w:br/>
              <w:t>1 - Quantitativo (se mensurável quantitativamente)</w:t>
            </w:r>
          </w:p>
          <w:p w14:paraId="73FB7252"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br/>
              <w:t>2 - Qualitativo (se não mensurável quantitativamente)</w:t>
            </w:r>
          </w:p>
        </w:tc>
      </w:tr>
      <w:tr w:rsidR="0042443D" w:rsidRPr="00F032EF" w14:paraId="6AFC0E60" w14:textId="77777777" w:rsidTr="00C46465">
        <w:trPr>
          <w:trHeight w:val="499"/>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189C"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Universo do Ponto de Controle Analisado</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18960D6A" w14:textId="77777777" w:rsidR="0042443D" w:rsidRPr="007E20CA" w:rsidRDefault="0042443D" w:rsidP="00C46465">
            <w:pPr>
              <w:spacing w:after="0" w:line="240" w:lineRule="auto"/>
              <w:jc w:val="center"/>
              <w:rPr>
                <w:rFonts w:ascii="Arial" w:eastAsia="Times New Roman" w:hAnsi="Arial" w:cs="Arial"/>
                <w:strike/>
                <w:color w:val="FF0000"/>
                <w:sz w:val="20"/>
                <w:szCs w:val="20"/>
                <w:lang w:eastAsia="pt-BR"/>
              </w:rPr>
            </w:pPr>
            <w:r w:rsidRPr="007E20CA">
              <w:rPr>
                <w:rFonts w:ascii="Arial" w:eastAsia="Times New Roman" w:hAnsi="Arial" w:cs="Arial"/>
                <w:strike/>
                <w:color w:val="FF0000"/>
                <w:sz w:val="20"/>
                <w:szCs w:val="20"/>
                <w:lang w:eastAsia="pt-BR"/>
              </w:rPr>
              <w:t>Inteiro</w:t>
            </w:r>
          </w:p>
          <w:p w14:paraId="4F8D4EFC"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1871F0">
              <w:rPr>
                <w:rFonts w:ascii="Arial" w:eastAsia="Times New Roman" w:hAnsi="Arial" w:cs="Arial"/>
                <w:color w:val="0070C0"/>
                <w:sz w:val="20"/>
                <w:szCs w:val="20"/>
                <w:lang w:eastAsia="pt-BR"/>
              </w:rPr>
              <w:t>Decimal</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7B1BEB37" w14:textId="77777777" w:rsidR="0042443D" w:rsidRPr="001871F0" w:rsidRDefault="0042443D" w:rsidP="00C46465">
            <w:pPr>
              <w:spacing w:after="0" w:line="240" w:lineRule="auto"/>
              <w:jc w:val="center"/>
              <w:rPr>
                <w:rFonts w:ascii="Arial" w:eastAsia="Times New Roman" w:hAnsi="Arial" w:cs="Arial"/>
                <w:strike/>
                <w:color w:val="FF0000"/>
                <w:sz w:val="20"/>
                <w:szCs w:val="20"/>
                <w:lang w:eastAsia="pt-BR"/>
              </w:rPr>
            </w:pPr>
            <w:r w:rsidRPr="001871F0">
              <w:rPr>
                <w:rFonts w:ascii="Arial" w:eastAsia="Times New Roman" w:hAnsi="Arial" w:cs="Arial"/>
                <w:strike/>
                <w:color w:val="FF0000"/>
                <w:sz w:val="20"/>
                <w:szCs w:val="20"/>
                <w:lang w:eastAsia="pt-BR"/>
              </w:rPr>
              <w:t>5</w:t>
            </w:r>
          </w:p>
          <w:p w14:paraId="791B9CBB"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1871F0">
              <w:rPr>
                <w:rFonts w:ascii="Arial" w:eastAsia="Times New Roman" w:hAnsi="Arial" w:cs="Arial"/>
                <w:color w:val="0070C0"/>
                <w:sz w:val="20"/>
                <w:szCs w:val="20"/>
                <w:lang w:eastAsia="pt-BR"/>
              </w:rPr>
              <w:t>14,2</w:t>
            </w:r>
          </w:p>
        </w:tc>
        <w:tc>
          <w:tcPr>
            <w:tcW w:w="2835" w:type="dxa"/>
            <w:tcBorders>
              <w:top w:val="nil"/>
              <w:left w:val="nil"/>
              <w:bottom w:val="single" w:sz="4" w:space="0" w:color="auto"/>
              <w:right w:val="single" w:sz="4" w:space="0" w:color="auto"/>
            </w:tcBorders>
            <w:shd w:val="clear" w:color="auto" w:fill="auto"/>
            <w:vAlign w:val="center"/>
            <w:hideMark/>
          </w:tcPr>
          <w:p w14:paraId="3358A699"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Obrigatório </w:t>
            </w:r>
            <w:r w:rsidRPr="00F032EF">
              <w:rPr>
                <w:rFonts w:ascii="Arial" w:eastAsia="Times New Roman" w:hAnsi="Arial" w:cs="Arial"/>
                <w:b/>
                <w:bCs/>
                <w:sz w:val="20"/>
                <w:szCs w:val="20"/>
                <w:vertAlign w:val="superscript"/>
                <w:lang w:eastAsia="pt-BR"/>
              </w:rPr>
              <w:t>[2]</w:t>
            </w:r>
          </w:p>
        </w:tc>
      </w:tr>
      <w:tr w:rsidR="0042443D" w:rsidRPr="00F032EF" w14:paraId="7D19DC4B" w14:textId="77777777" w:rsidTr="00C46465">
        <w:trPr>
          <w:trHeight w:val="66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2C06E10" w14:textId="77777777" w:rsidR="0042443D"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Amostra Selecionada do Ponto de Controle Analisado</w:t>
            </w:r>
          </w:p>
          <w:p w14:paraId="0B4B38F4" w14:textId="77777777" w:rsidR="0042443D" w:rsidRPr="00F032EF" w:rsidRDefault="0042443D" w:rsidP="00C46465">
            <w:pPr>
              <w:spacing w:after="0" w:line="240" w:lineRule="auto"/>
              <w:jc w:val="both"/>
              <w:rPr>
                <w:rFonts w:ascii="Arial" w:eastAsia="Times New Roman" w:hAnsi="Arial" w:cs="Arial"/>
                <w:sz w:val="20"/>
                <w:szCs w:val="20"/>
                <w:lang w:eastAsia="pt-BR"/>
              </w:rPr>
            </w:pPr>
          </w:p>
        </w:tc>
        <w:tc>
          <w:tcPr>
            <w:tcW w:w="1112" w:type="dxa"/>
            <w:tcBorders>
              <w:top w:val="nil"/>
              <w:left w:val="nil"/>
              <w:bottom w:val="single" w:sz="4" w:space="0" w:color="auto"/>
              <w:right w:val="single" w:sz="4" w:space="0" w:color="auto"/>
            </w:tcBorders>
            <w:shd w:val="clear" w:color="auto" w:fill="auto"/>
            <w:vAlign w:val="center"/>
            <w:hideMark/>
          </w:tcPr>
          <w:p w14:paraId="5FD493A6" w14:textId="77777777" w:rsidR="0042443D" w:rsidRPr="007E20CA" w:rsidRDefault="0042443D" w:rsidP="00C46465">
            <w:pPr>
              <w:spacing w:after="0" w:line="240" w:lineRule="auto"/>
              <w:jc w:val="center"/>
              <w:rPr>
                <w:rFonts w:ascii="Arial" w:eastAsia="Times New Roman" w:hAnsi="Arial" w:cs="Arial"/>
                <w:strike/>
                <w:color w:val="FF0000"/>
                <w:sz w:val="20"/>
                <w:szCs w:val="20"/>
                <w:lang w:eastAsia="pt-BR"/>
              </w:rPr>
            </w:pPr>
            <w:r w:rsidRPr="007E20CA">
              <w:rPr>
                <w:rFonts w:ascii="Arial" w:eastAsia="Times New Roman" w:hAnsi="Arial" w:cs="Arial"/>
                <w:strike/>
                <w:color w:val="FF0000"/>
                <w:sz w:val="20"/>
                <w:szCs w:val="20"/>
                <w:lang w:eastAsia="pt-BR"/>
              </w:rPr>
              <w:t>Inteiro</w:t>
            </w:r>
          </w:p>
          <w:p w14:paraId="79312B2E"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1871F0">
              <w:rPr>
                <w:rFonts w:ascii="Arial" w:eastAsia="Times New Roman" w:hAnsi="Arial" w:cs="Arial"/>
                <w:color w:val="0070C0"/>
                <w:sz w:val="20"/>
                <w:szCs w:val="20"/>
                <w:lang w:eastAsia="pt-BR"/>
              </w:rPr>
              <w:t>Decimal</w:t>
            </w:r>
          </w:p>
        </w:tc>
        <w:tc>
          <w:tcPr>
            <w:tcW w:w="1298" w:type="dxa"/>
            <w:tcBorders>
              <w:top w:val="nil"/>
              <w:left w:val="nil"/>
              <w:bottom w:val="single" w:sz="4" w:space="0" w:color="auto"/>
              <w:right w:val="single" w:sz="4" w:space="0" w:color="auto"/>
            </w:tcBorders>
            <w:shd w:val="clear" w:color="auto" w:fill="auto"/>
            <w:vAlign w:val="center"/>
            <w:hideMark/>
          </w:tcPr>
          <w:p w14:paraId="6E5288C8" w14:textId="77777777" w:rsidR="0042443D" w:rsidRPr="001871F0" w:rsidRDefault="0042443D" w:rsidP="00C46465">
            <w:pPr>
              <w:spacing w:after="0" w:line="240" w:lineRule="auto"/>
              <w:jc w:val="center"/>
              <w:rPr>
                <w:rFonts w:ascii="Arial" w:eastAsia="Times New Roman" w:hAnsi="Arial" w:cs="Arial"/>
                <w:strike/>
                <w:color w:val="FF0000"/>
                <w:sz w:val="20"/>
                <w:szCs w:val="20"/>
                <w:lang w:eastAsia="pt-BR"/>
              </w:rPr>
            </w:pPr>
            <w:r w:rsidRPr="001871F0">
              <w:rPr>
                <w:rFonts w:ascii="Arial" w:eastAsia="Times New Roman" w:hAnsi="Arial" w:cs="Arial"/>
                <w:strike/>
                <w:color w:val="FF0000"/>
                <w:sz w:val="20"/>
                <w:szCs w:val="20"/>
                <w:lang w:eastAsia="pt-BR"/>
              </w:rPr>
              <w:t>5</w:t>
            </w:r>
          </w:p>
          <w:p w14:paraId="6F565145"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1871F0">
              <w:rPr>
                <w:rFonts w:ascii="Arial" w:eastAsia="Times New Roman" w:hAnsi="Arial" w:cs="Arial"/>
                <w:color w:val="0070C0"/>
                <w:sz w:val="20"/>
                <w:szCs w:val="20"/>
                <w:lang w:eastAsia="pt-BR"/>
              </w:rPr>
              <w:t>14,2</w:t>
            </w:r>
          </w:p>
        </w:tc>
        <w:tc>
          <w:tcPr>
            <w:tcW w:w="2835" w:type="dxa"/>
            <w:tcBorders>
              <w:top w:val="nil"/>
              <w:left w:val="nil"/>
              <w:bottom w:val="single" w:sz="4" w:space="0" w:color="auto"/>
              <w:right w:val="single" w:sz="4" w:space="0" w:color="auto"/>
            </w:tcBorders>
            <w:shd w:val="clear" w:color="auto" w:fill="auto"/>
            <w:vAlign w:val="center"/>
            <w:hideMark/>
          </w:tcPr>
          <w:p w14:paraId="5D78C491"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Obrigatório </w:t>
            </w:r>
            <w:r w:rsidRPr="00F032EF">
              <w:rPr>
                <w:rFonts w:ascii="Arial" w:eastAsia="Times New Roman" w:hAnsi="Arial" w:cs="Arial"/>
                <w:b/>
                <w:bCs/>
                <w:sz w:val="20"/>
                <w:szCs w:val="20"/>
                <w:vertAlign w:val="superscript"/>
                <w:lang w:eastAsia="pt-BR"/>
              </w:rPr>
              <w:t>[2]</w:t>
            </w:r>
          </w:p>
        </w:tc>
      </w:tr>
      <w:tr w:rsidR="0042443D" w:rsidRPr="007C4AF9" w14:paraId="0A0B8870" w14:textId="77777777" w:rsidTr="00C46465">
        <w:trPr>
          <w:trHeight w:val="402"/>
        </w:trPr>
        <w:tc>
          <w:tcPr>
            <w:tcW w:w="4248" w:type="dxa"/>
            <w:tcBorders>
              <w:top w:val="nil"/>
              <w:left w:val="single" w:sz="4" w:space="0" w:color="auto"/>
              <w:bottom w:val="single" w:sz="4" w:space="0" w:color="auto"/>
              <w:right w:val="single" w:sz="4" w:space="0" w:color="auto"/>
            </w:tcBorders>
            <w:shd w:val="clear" w:color="auto" w:fill="auto"/>
            <w:vAlign w:val="center"/>
          </w:tcPr>
          <w:p w14:paraId="64251F7B" w14:textId="77777777" w:rsidR="0042443D" w:rsidRPr="007C4AF9" w:rsidRDefault="0042443D" w:rsidP="00C46465">
            <w:pPr>
              <w:spacing w:after="0" w:line="240" w:lineRule="auto"/>
              <w:jc w:val="both"/>
              <w:rPr>
                <w:rFonts w:ascii="Arial" w:eastAsia="Times New Roman" w:hAnsi="Arial" w:cs="Arial"/>
                <w:color w:val="0070C0"/>
                <w:sz w:val="20"/>
                <w:szCs w:val="20"/>
                <w:lang w:eastAsia="pt-BR"/>
              </w:rPr>
            </w:pPr>
            <w:r w:rsidRPr="007C4AF9">
              <w:rPr>
                <w:rFonts w:ascii="Arial" w:eastAsia="Times New Roman" w:hAnsi="Arial" w:cs="Arial"/>
                <w:color w:val="0070C0"/>
                <w:sz w:val="20"/>
                <w:szCs w:val="20"/>
                <w:lang w:eastAsia="pt-BR"/>
              </w:rPr>
              <w:t>Unidade da Amostra Selecionada</w:t>
            </w:r>
          </w:p>
        </w:tc>
        <w:tc>
          <w:tcPr>
            <w:tcW w:w="1112" w:type="dxa"/>
            <w:tcBorders>
              <w:top w:val="nil"/>
              <w:left w:val="nil"/>
              <w:bottom w:val="single" w:sz="4" w:space="0" w:color="auto"/>
              <w:right w:val="single" w:sz="4" w:space="0" w:color="auto"/>
            </w:tcBorders>
            <w:shd w:val="clear" w:color="auto" w:fill="auto"/>
            <w:vAlign w:val="center"/>
          </w:tcPr>
          <w:p w14:paraId="7F35A3CC" w14:textId="77777777" w:rsidR="0042443D" w:rsidRPr="007C4AF9" w:rsidRDefault="0042443D" w:rsidP="00C46465">
            <w:pPr>
              <w:spacing w:after="0" w:line="240" w:lineRule="auto"/>
              <w:jc w:val="center"/>
              <w:rPr>
                <w:rFonts w:ascii="Arial" w:eastAsia="Times New Roman" w:hAnsi="Arial" w:cs="Arial"/>
                <w:color w:val="0070C0"/>
                <w:sz w:val="20"/>
                <w:szCs w:val="20"/>
                <w:lang w:eastAsia="pt-BR"/>
              </w:rPr>
            </w:pPr>
            <w:r w:rsidRPr="007C4AF9">
              <w:rPr>
                <w:rFonts w:ascii="Arial" w:eastAsia="Times New Roman" w:hAnsi="Arial" w:cs="Arial"/>
                <w:color w:val="0070C0"/>
                <w:sz w:val="20"/>
                <w:szCs w:val="20"/>
                <w:lang w:eastAsia="pt-BR"/>
              </w:rPr>
              <w:t>Inteiro</w:t>
            </w:r>
          </w:p>
        </w:tc>
        <w:tc>
          <w:tcPr>
            <w:tcW w:w="1298" w:type="dxa"/>
            <w:tcBorders>
              <w:top w:val="nil"/>
              <w:left w:val="nil"/>
              <w:bottom w:val="single" w:sz="4" w:space="0" w:color="auto"/>
              <w:right w:val="single" w:sz="4" w:space="0" w:color="auto"/>
            </w:tcBorders>
            <w:shd w:val="clear" w:color="auto" w:fill="auto"/>
            <w:vAlign w:val="center"/>
          </w:tcPr>
          <w:p w14:paraId="47D9BB73" w14:textId="77777777" w:rsidR="0042443D" w:rsidRPr="007C4AF9" w:rsidRDefault="0042443D" w:rsidP="00C46465">
            <w:pPr>
              <w:spacing w:after="0" w:line="240" w:lineRule="auto"/>
              <w:jc w:val="center"/>
              <w:rPr>
                <w:rFonts w:ascii="Arial" w:eastAsia="Times New Roman" w:hAnsi="Arial" w:cs="Arial"/>
                <w:color w:val="0070C0"/>
                <w:sz w:val="20"/>
                <w:szCs w:val="20"/>
                <w:lang w:eastAsia="pt-BR"/>
              </w:rPr>
            </w:pPr>
            <w:r w:rsidRPr="007C4AF9">
              <w:rPr>
                <w:rFonts w:ascii="Arial" w:eastAsia="Times New Roman" w:hAnsi="Arial" w:cs="Arial"/>
                <w:color w:val="0070C0"/>
                <w:sz w:val="20"/>
                <w:szCs w:val="20"/>
                <w:lang w:eastAsia="pt-BR"/>
              </w:rPr>
              <w:t>1</w:t>
            </w:r>
          </w:p>
        </w:tc>
        <w:tc>
          <w:tcPr>
            <w:tcW w:w="2835" w:type="dxa"/>
            <w:tcBorders>
              <w:top w:val="nil"/>
              <w:left w:val="nil"/>
              <w:bottom w:val="single" w:sz="4" w:space="0" w:color="auto"/>
              <w:right w:val="single" w:sz="4" w:space="0" w:color="auto"/>
            </w:tcBorders>
            <w:shd w:val="clear" w:color="auto" w:fill="auto"/>
            <w:vAlign w:val="center"/>
          </w:tcPr>
          <w:p w14:paraId="06F90BD0"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 xml:space="preserve">Obrigatório </w:t>
            </w:r>
            <w:r w:rsidRPr="00892E85">
              <w:rPr>
                <w:rFonts w:ascii="Arial" w:eastAsia="Times New Roman" w:hAnsi="Arial" w:cs="Arial"/>
                <w:b/>
                <w:bCs/>
                <w:color w:val="0070C0"/>
                <w:sz w:val="20"/>
                <w:szCs w:val="20"/>
                <w:vertAlign w:val="superscript"/>
                <w:lang w:eastAsia="pt-BR"/>
              </w:rPr>
              <w:t>[2]</w:t>
            </w:r>
            <w:r w:rsidRPr="00892E85">
              <w:rPr>
                <w:rFonts w:ascii="Arial" w:eastAsia="Times New Roman" w:hAnsi="Arial" w:cs="Arial"/>
                <w:color w:val="0070C0"/>
                <w:sz w:val="20"/>
                <w:szCs w:val="20"/>
                <w:lang w:eastAsia="pt-BR"/>
              </w:rPr>
              <w:br/>
              <w:t>1 - Unidades Físicas</w:t>
            </w:r>
          </w:p>
          <w:p w14:paraId="1B46E6A8" w14:textId="77777777" w:rsidR="0042443D" w:rsidRPr="007C4AF9"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2 - Valores Monetários</w:t>
            </w:r>
          </w:p>
        </w:tc>
      </w:tr>
      <w:tr w:rsidR="0042443D" w:rsidRPr="00F032EF" w14:paraId="4F9C7896" w14:textId="77777777" w:rsidTr="00C46465">
        <w:trPr>
          <w:trHeight w:val="969"/>
        </w:trPr>
        <w:tc>
          <w:tcPr>
            <w:tcW w:w="4248" w:type="dxa"/>
            <w:tcBorders>
              <w:top w:val="nil"/>
              <w:left w:val="single" w:sz="4" w:space="0" w:color="auto"/>
              <w:bottom w:val="single" w:sz="4" w:space="0" w:color="auto"/>
              <w:right w:val="single" w:sz="4" w:space="0" w:color="auto"/>
            </w:tcBorders>
            <w:shd w:val="clear" w:color="auto" w:fill="auto"/>
            <w:vAlign w:val="center"/>
          </w:tcPr>
          <w:p w14:paraId="777DD626" w14:textId="77777777" w:rsidR="0042443D" w:rsidRPr="00892E85" w:rsidRDefault="0042443D" w:rsidP="00C46465">
            <w:pPr>
              <w:spacing w:after="0" w:line="240" w:lineRule="auto"/>
              <w:jc w:val="both"/>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Descrição da Amostra</w:t>
            </w:r>
          </w:p>
          <w:p w14:paraId="318D691D" w14:textId="77777777" w:rsidR="0042443D" w:rsidRPr="00892E85" w:rsidRDefault="0042443D" w:rsidP="00C46465">
            <w:pPr>
              <w:spacing w:after="0" w:line="240" w:lineRule="auto"/>
              <w:jc w:val="both"/>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 xml:space="preserve">(Identificar a unidade da amostra – </w:t>
            </w:r>
            <w:proofErr w:type="spellStart"/>
            <w:r w:rsidRPr="00892E85">
              <w:rPr>
                <w:rFonts w:ascii="Arial" w:eastAsia="Times New Roman" w:hAnsi="Arial" w:cs="Arial"/>
                <w:color w:val="0070C0"/>
                <w:sz w:val="20"/>
                <w:szCs w:val="20"/>
                <w:lang w:eastAsia="pt-BR"/>
              </w:rPr>
              <w:t>Ex</w:t>
            </w:r>
            <w:proofErr w:type="spellEnd"/>
            <w:r w:rsidRPr="00892E85">
              <w:rPr>
                <w:rFonts w:ascii="Arial" w:eastAsia="Times New Roman" w:hAnsi="Arial" w:cs="Arial"/>
                <w:color w:val="0070C0"/>
                <w:sz w:val="20"/>
                <w:szCs w:val="20"/>
                <w:lang w:eastAsia="pt-BR"/>
              </w:rPr>
              <w:t xml:space="preserve">: Folha de pagamento, quantidade de processos; </w:t>
            </w:r>
            <w:proofErr w:type="spellStart"/>
            <w:r w:rsidRPr="00892E85">
              <w:rPr>
                <w:rFonts w:ascii="Arial" w:eastAsia="Times New Roman" w:hAnsi="Arial" w:cs="Arial"/>
                <w:color w:val="0070C0"/>
                <w:sz w:val="20"/>
                <w:szCs w:val="20"/>
                <w:lang w:eastAsia="pt-BR"/>
              </w:rPr>
              <w:t>etc</w:t>
            </w:r>
            <w:proofErr w:type="spellEnd"/>
            <w:r w:rsidRPr="00892E85">
              <w:rPr>
                <w:rFonts w:ascii="Arial" w:eastAsia="Times New Roman" w:hAnsi="Arial" w:cs="Arial"/>
                <w:color w:val="0070C0"/>
                <w:sz w:val="20"/>
                <w:szCs w:val="20"/>
                <w:lang w:eastAsia="pt-BR"/>
              </w:rPr>
              <w:t>).</w:t>
            </w:r>
          </w:p>
        </w:tc>
        <w:tc>
          <w:tcPr>
            <w:tcW w:w="1112" w:type="dxa"/>
            <w:tcBorders>
              <w:top w:val="nil"/>
              <w:left w:val="nil"/>
              <w:bottom w:val="single" w:sz="4" w:space="0" w:color="auto"/>
              <w:right w:val="single" w:sz="4" w:space="0" w:color="auto"/>
            </w:tcBorders>
            <w:shd w:val="clear" w:color="auto" w:fill="auto"/>
            <w:vAlign w:val="center"/>
          </w:tcPr>
          <w:p w14:paraId="19065A60" w14:textId="77777777" w:rsidR="0042443D" w:rsidRPr="00892E85" w:rsidRDefault="0042443D" w:rsidP="00C46465">
            <w:pPr>
              <w:spacing w:after="0" w:line="240" w:lineRule="auto"/>
              <w:jc w:val="center"/>
              <w:rPr>
                <w:rFonts w:ascii="Arial" w:eastAsia="Times New Roman" w:hAnsi="Arial" w:cs="Arial"/>
                <w:color w:val="0070C0"/>
                <w:sz w:val="20"/>
                <w:szCs w:val="20"/>
                <w:lang w:eastAsia="pt-BR"/>
              </w:rPr>
            </w:pPr>
            <w:proofErr w:type="spellStart"/>
            <w:r w:rsidRPr="00892E85">
              <w:rPr>
                <w:rFonts w:ascii="Arial" w:eastAsia="Times New Roman" w:hAnsi="Arial" w:cs="Arial"/>
                <w:color w:val="0070C0"/>
                <w:sz w:val="20"/>
                <w:szCs w:val="20"/>
                <w:lang w:eastAsia="pt-BR"/>
              </w:rPr>
              <w:t>Caracter</w:t>
            </w:r>
            <w:proofErr w:type="spellEnd"/>
          </w:p>
        </w:tc>
        <w:tc>
          <w:tcPr>
            <w:tcW w:w="1298" w:type="dxa"/>
            <w:tcBorders>
              <w:top w:val="nil"/>
              <w:left w:val="nil"/>
              <w:bottom w:val="single" w:sz="4" w:space="0" w:color="auto"/>
              <w:right w:val="single" w:sz="4" w:space="0" w:color="auto"/>
            </w:tcBorders>
            <w:shd w:val="clear" w:color="auto" w:fill="auto"/>
            <w:vAlign w:val="center"/>
          </w:tcPr>
          <w:p w14:paraId="23C5CA60" w14:textId="77777777" w:rsidR="0042443D" w:rsidRPr="00892E85" w:rsidRDefault="0042443D" w:rsidP="00C46465">
            <w:pPr>
              <w:spacing w:after="0" w:line="240" w:lineRule="auto"/>
              <w:jc w:val="center"/>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1000</w:t>
            </w:r>
          </w:p>
        </w:tc>
        <w:tc>
          <w:tcPr>
            <w:tcW w:w="2835" w:type="dxa"/>
            <w:tcBorders>
              <w:top w:val="nil"/>
              <w:left w:val="nil"/>
              <w:bottom w:val="single" w:sz="4" w:space="0" w:color="auto"/>
              <w:right w:val="single" w:sz="4" w:space="0" w:color="auto"/>
            </w:tcBorders>
            <w:shd w:val="clear" w:color="auto" w:fill="auto"/>
            <w:vAlign w:val="center"/>
          </w:tcPr>
          <w:p w14:paraId="75F192DF" w14:textId="77777777" w:rsidR="0042443D" w:rsidRPr="00892E85" w:rsidRDefault="0042443D" w:rsidP="00C46465">
            <w:pPr>
              <w:spacing w:after="0" w:line="240" w:lineRule="auto"/>
              <w:rPr>
                <w:rFonts w:ascii="Arial" w:eastAsia="Times New Roman" w:hAnsi="Arial" w:cs="Arial"/>
                <w:color w:val="0070C0"/>
                <w:sz w:val="20"/>
                <w:szCs w:val="20"/>
                <w:lang w:eastAsia="pt-BR"/>
              </w:rPr>
            </w:pPr>
            <w:r w:rsidRPr="00892E85">
              <w:rPr>
                <w:rFonts w:ascii="Arial" w:eastAsia="Times New Roman" w:hAnsi="Arial" w:cs="Arial"/>
                <w:color w:val="0070C0"/>
                <w:sz w:val="20"/>
                <w:szCs w:val="20"/>
                <w:lang w:eastAsia="pt-BR"/>
              </w:rPr>
              <w:t>Obrigatório</w:t>
            </w:r>
          </w:p>
        </w:tc>
      </w:tr>
      <w:tr w:rsidR="0042443D" w:rsidRPr="00F032EF" w14:paraId="53A49FB6" w14:textId="77777777" w:rsidTr="00C46465">
        <w:trPr>
          <w:trHeight w:val="402"/>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0CAEAD5"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Descrição da Análise</w:t>
            </w:r>
          </w:p>
        </w:tc>
        <w:tc>
          <w:tcPr>
            <w:tcW w:w="1112" w:type="dxa"/>
            <w:tcBorders>
              <w:top w:val="nil"/>
              <w:left w:val="nil"/>
              <w:bottom w:val="single" w:sz="4" w:space="0" w:color="auto"/>
              <w:right w:val="single" w:sz="4" w:space="0" w:color="auto"/>
            </w:tcBorders>
            <w:shd w:val="clear" w:color="auto" w:fill="auto"/>
            <w:vAlign w:val="center"/>
            <w:hideMark/>
          </w:tcPr>
          <w:p w14:paraId="439FCD23" w14:textId="77777777" w:rsidR="0042443D" w:rsidRPr="00F032EF" w:rsidRDefault="0042443D" w:rsidP="00C46465">
            <w:pPr>
              <w:spacing w:after="0" w:line="240" w:lineRule="auto"/>
              <w:jc w:val="center"/>
              <w:rPr>
                <w:rFonts w:ascii="Arial" w:eastAsia="Times New Roman" w:hAnsi="Arial" w:cs="Arial"/>
                <w:sz w:val="20"/>
                <w:szCs w:val="20"/>
                <w:lang w:eastAsia="pt-BR"/>
              </w:rPr>
            </w:pPr>
            <w:proofErr w:type="spellStart"/>
            <w:r w:rsidRPr="00F032EF">
              <w:rPr>
                <w:rFonts w:ascii="Arial" w:eastAsia="Times New Roman" w:hAnsi="Arial" w:cs="Arial"/>
                <w:sz w:val="20"/>
                <w:szCs w:val="20"/>
                <w:lang w:eastAsia="pt-BR"/>
              </w:rPr>
              <w:t>Caracter</w:t>
            </w:r>
            <w:proofErr w:type="spellEnd"/>
          </w:p>
        </w:tc>
        <w:tc>
          <w:tcPr>
            <w:tcW w:w="1298" w:type="dxa"/>
            <w:tcBorders>
              <w:top w:val="nil"/>
              <w:left w:val="nil"/>
              <w:bottom w:val="single" w:sz="4" w:space="0" w:color="auto"/>
              <w:right w:val="single" w:sz="4" w:space="0" w:color="auto"/>
            </w:tcBorders>
            <w:shd w:val="clear" w:color="auto" w:fill="auto"/>
            <w:vAlign w:val="center"/>
            <w:hideMark/>
          </w:tcPr>
          <w:p w14:paraId="648D96CC"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1000</w:t>
            </w:r>
          </w:p>
        </w:tc>
        <w:tc>
          <w:tcPr>
            <w:tcW w:w="2835" w:type="dxa"/>
            <w:tcBorders>
              <w:top w:val="nil"/>
              <w:left w:val="nil"/>
              <w:bottom w:val="single" w:sz="4" w:space="0" w:color="auto"/>
              <w:right w:val="single" w:sz="4" w:space="0" w:color="auto"/>
            </w:tcBorders>
            <w:shd w:val="clear" w:color="auto" w:fill="auto"/>
            <w:vAlign w:val="center"/>
            <w:hideMark/>
          </w:tcPr>
          <w:p w14:paraId="26DEFD35"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w:t>
            </w:r>
            <w:r>
              <w:rPr>
                <w:rFonts w:ascii="Arial" w:eastAsia="Times New Roman" w:hAnsi="Arial" w:cs="Arial"/>
                <w:sz w:val="20"/>
                <w:szCs w:val="20"/>
                <w:lang w:eastAsia="pt-BR"/>
              </w:rPr>
              <w:t>brigatório</w:t>
            </w:r>
          </w:p>
        </w:tc>
      </w:tr>
      <w:tr w:rsidR="0042443D" w:rsidRPr="00F032EF" w14:paraId="2DD50B19" w14:textId="77777777" w:rsidTr="00C46465">
        <w:trPr>
          <w:trHeight w:val="1408"/>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FF191"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Tipo de Procedimento Aplicado</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46332975"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single" w:sz="4" w:space="0" w:color="auto"/>
              <w:left w:val="nil"/>
              <w:bottom w:val="single" w:sz="4" w:space="0" w:color="auto"/>
              <w:right w:val="nil"/>
            </w:tcBorders>
            <w:shd w:val="clear" w:color="auto" w:fill="auto"/>
            <w:vAlign w:val="center"/>
            <w:hideMark/>
          </w:tcPr>
          <w:p w14:paraId="33CA48FE" w14:textId="77777777" w:rsidR="0042443D" w:rsidRPr="00B5576A" w:rsidRDefault="0042443D" w:rsidP="00C46465">
            <w:pPr>
              <w:spacing w:after="0" w:line="240" w:lineRule="auto"/>
              <w:jc w:val="center"/>
              <w:rPr>
                <w:rFonts w:ascii="Arial" w:eastAsia="Times New Roman" w:hAnsi="Arial" w:cs="Arial"/>
                <w:strike/>
                <w:sz w:val="20"/>
                <w:szCs w:val="20"/>
                <w:lang w:eastAsia="pt-BR"/>
              </w:rPr>
            </w:pPr>
            <w:r w:rsidRPr="00B5576A">
              <w:rPr>
                <w:rFonts w:ascii="Arial" w:eastAsia="Times New Roman" w:hAnsi="Arial" w:cs="Arial"/>
                <w:strike/>
                <w:color w:val="FF0000"/>
                <w:sz w:val="20"/>
                <w:szCs w:val="20"/>
                <w:lang w:eastAsia="pt-BR"/>
              </w:rPr>
              <w:t>1</w:t>
            </w:r>
            <w:r w:rsidRPr="00B5576A">
              <w:rPr>
                <w:rFonts w:ascii="Arial" w:eastAsia="Times New Roman" w:hAnsi="Arial" w:cs="Arial"/>
                <w:color w:val="0070C0"/>
                <w:sz w:val="20"/>
                <w:szCs w:val="20"/>
                <w:lang w:eastAsia="pt-BR"/>
              </w:rPr>
              <w:t xml:space="preserve"> 2</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F09CB" w14:textId="77777777" w:rsidR="0042443D" w:rsidRPr="00CA6CD4" w:rsidRDefault="0042443D" w:rsidP="00C46465">
            <w:pPr>
              <w:spacing w:after="0" w:line="240" w:lineRule="auto"/>
              <w:rPr>
                <w:rFonts w:ascii="Arial" w:eastAsia="Times New Roman" w:hAnsi="Arial" w:cs="Arial"/>
                <w:sz w:val="20"/>
                <w:szCs w:val="20"/>
                <w:lang w:eastAsia="pt-BR"/>
              </w:rPr>
            </w:pPr>
            <w:r w:rsidRPr="00CA6CD4">
              <w:rPr>
                <w:rFonts w:ascii="Arial" w:eastAsia="Times New Roman" w:hAnsi="Arial" w:cs="Arial"/>
                <w:sz w:val="20"/>
                <w:szCs w:val="20"/>
                <w:lang w:eastAsia="pt-BR"/>
              </w:rPr>
              <w:t>Obrigatório:</w:t>
            </w:r>
          </w:p>
          <w:p w14:paraId="4307A290" w14:textId="77777777" w:rsidR="0042443D" w:rsidRPr="00CA6CD4" w:rsidRDefault="0042443D" w:rsidP="00C46465">
            <w:pPr>
              <w:spacing w:after="0" w:line="240" w:lineRule="auto"/>
              <w:rPr>
                <w:rFonts w:ascii="Arial" w:eastAsia="Times New Roman" w:hAnsi="Arial" w:cs="Arial"/>
                <w:strike/>
                <w:color w:val="FF0000"/>
                <w:sz w:val="20"/>
                <w:szCs w:val="20"/>
                <w:lang w:eastAsia="pt-BR"/>
              </w:rPr>
            </w:pPr>
            <w:r w:rsidRPr="00CA6CD4">
              <w:rPr>
                <w:rFonts w:ascii="Arial" w:eastAsia="Times New Roman" w:hAnsi="Arial" w:cs="Arial"/>
                <w:strike/>
                <w:color w:val="FF0000"/>
                <w:sz w:val="20"/>
                <w:szCs w:val="20"/>
                <w:lang w:eastAsia="pt-BR"/>
              </w:rPr>
              <w:t>1 - Auditoria de conformidade </w:t>
            </w:r>
          </w:p>
          <w:p w14:paraId="16F444DC" w14:textId="77777777" w:rsidR="0042443D" w:rsidRPr="00CA6CD4" w:rsidRDefault="0042443D" w:rsidP="00C46465">
            <w:pPr>
              <w:spacing w:after="0" w:line="240" w:lineRule="auto"/>
              <w:rPr>
                <w:rFonts w:ascii="Arial" w:eastAsia="Times New Roman" w:hAnsi="Arial" w:cs="Arial"/>
                <w:strike/>
                <w:color w:val="FF0000"/>
                <w:sz w:val="20"/>
                <w:szCs w:val="20"/>
                <w:lang w:eastAsia="pt-BR"/>
              </w:rPr>
            </w:pPr>
            <w:r w:rsidRPr="00CA6CD4">
              <w:rPr>
                <w:rFonts w:ascii="Arial" w:eastAsia="Times New Roman" w:hAnsi="Arial" w:cs="Arial"/>
                <w:strike/>
                <w:color w:val="FF0000"/>
                <w:sz w:val="20"/>
                <w:szCs w:val="20"/>
                <w:lang w:eastAsia="pt-BR"/>
              </w:rPr>
              <w:t>2 - Auditoria financeira;</w:t>
            </w:r>
          </w:p>
          <w:p w14:paraId="34025788" w14:textId="77777777" w:rsidR="0042443D" w:rsidRPr="00CA6CD4" w:rsidRDefault="0042443D" w:rsidP="00C46465">
            <w:pPr>
              <w:spacing w:after="0" w:line="240" w:lineRule="auto"/>
              <w:rPr>
                <w:rFonts w:ascii="Arial" w:eastAsia="Times New Roman" w:hAnsi="Arial" w:cs="Arial"/>
                <w:strike/>
                <w:color w:val="FF0000"/>
                <w:sz w:val="20"/>
                <w:szCs w:val="20"/>
                <w:lang w:eastAsia="pt-BR"/>
              </w:rPr>
            </w:pPr>
            <w:r w:rsidRPr="00CA6CD4">
              <w:rPr>
                <w:rFonts w:ascii="Arial" w:eastAsia="Times New Roman" w:hAnsi="Arial" w:cs="Arial"/>
                <w:strike/>
                <w:color w:val="FF0000"/>
                <w:sz w:val="20"/>
                <w:szCs w:val="20"/>
                <w:lang w:eastAsia="pt-BR"/>
              </w:rPr>
              <w:t>3 - Auditoria operacional;</w:t>
            </w:r>
          </w:p>
          <w:p w14:paraId="58E4CB4E" w14:textId="77777777" w:rsidR="0042443D" w:rsidRPr="00393B31" w:rsidRDefault="0042443D" w:rsidP="00C46465">
            <w:pPr>
              <w:spacing w:after="0" w:line="240" w:lineRule="auto"/>
              <w:rPr>
                <w:rFonts w:ascii="Arial" w:eastAsia="Times New Roman" w:hAnsi="Arial" w:cs="Arial"/>
                <w:sz w:val="20"/>
                <w:szCs w:val="20"/>
                <w:lang w:eastAsia="pt-BR"/>
              </w:rPr>
            </w:pPr>
            <w:r w:rsidRPr="00393B31">
              <w:rPr>
                <w:rFonts w:ascii="Arial" w:eastAsia="Times New Roman" w:hAnsi="Arial" w:cs="Arial"/>
                <w:sz w:val="20"/>
                <w:szCs w:val="20"/>
                <w:lang w:eastAsia="pt-BR"/>
              </w:rPr>
              <w:t xml:space="preserve">4 - Análise documental; </w:t>
            </w:r>
          </w:p>
          <w:p w14:paraId="5C585370" w14:textId="77777777" w:rsidR="0042443D" w:rsidRPr="00CA6CD4" w:rsidRDefault="0042443D" w:rsidP="00C46465">
            <w:pPr>
              <w:spacing w:after="0" w:line="240" w:lineRule="auto"/>
              <w:rPr>
                <w:rFonts w:ascii="Arial" w:eastAsia="Times New Roman" w:hAnsi="Arial" w:cs="Arial"/>
                <w:strike/>
                <w:color w:val="FF0000"/>
                <w:sz w:val="20"/>
                <w:szCs w:val="20"/>
                <w:lang w:eastAsia="pt-BR"/>
              </w:rPr>
            </w:pPr>
            <w:r w:rsidRPr="00CA6CD4">
              <w:rPr>
                <w:rFonts w:ascii="Arial" w:eastAsia="Times New Roman" w:hAnsi="Arial" w:cs="Arial"/>
                <w:strike/>
                <w:color w:val="FF0000"/>
                <w:sz w:val="20"/>
                <w:szCs w:val="20"/>
                <w:lang w:eastAsia="pt-BR"/>
              </w:rPr>
              <w:t>5 - Conciliações de demonstrativos</w:t>
            </w:r>
          </w:p>
          <w:p w14:paraId="4385E34D" w14:textId="77777777" w:rsidR="0042443D" w:rsidRPr="00CA6CD4" w:rsidRDefault="0042443D" w:rsidP="00C46465">
            <w:pPr>
              <w:spacing w:after="0" w:line="240" w:lineRule="auto"/>
              <w:rPr>
                <w:rFonts w:ascii="Arial" w:eastAsia="Times New Roman" w:hAnsi="Arial" w:cs="Arial"/>
                <w:strike/>
                <w:color w:val="FF0000"/>
                <w:sz w:val="20"/>
                <w:szCs w:val="20"/>
                <w:lang w:eastAsia="pt-BR"/>
              </w:rPr>
            </w:pPr>
            <w:r w:rsidRPr="00CA6CD4">
              <w:rPr>
                <w:rFonts w:ascii="Arial" w:eastAsia="Times New Roman" w:hAnsi="Arial" w:cs="Arial"/>
                <w:strike/>
                <w:color w:val="FF0000"/>
                <w:sz w:val="20"/>
                <w:szCs w:val="20"/>
                <w:lang w:eastAsia="pt-BR"/>
              </w:rPr>
              <w:t>6 - Circularização</w:t>
            </w:r>
            <w:r w:rsidRPr="00CA6CD4">
              <w:rPr>
                <w:rFonts w:ascii="Arial" w:eastAsia="Times New Roman" w:hAnsi="Arial" w:cs="Arial"/>
                <w:strike/>
                <w:color w:val="FF0000"/>
                <w:sz w:val="20"/>
                <w:szCs w:val="20"/>
                <w:lang w:eastAsia="pt-BR"/>
              </w:rPr>
              <w:br/>
            </w:r>
            <w:r w:rsidRPr="00393B31">
              <w:rPr>
                <w:rFonts w:ascii="Arial" w:eastAsia="Times New Roman" w:hAnsi="Arial" w:cs="Arial"/>
                <w:sz w:val="20"/>
                <w:szCs w:val="20"/>
                <w:lang w:eastAsia="pt-BR"/>
              </w:rPr>
              <w:t>7 - Revisão Analítica</w:t>
            </w:r>
            <w:r w:rsidRPr="00CA6CD4">
              <w:rPr>
                <w:rFonts w:ascii="Arial" w:eastAsia="Times New Roman" w:hAnsi="Arial" w:cs="Arial"/>
                <w:strike/>
                <w:color w:val="FF0000"/>
                <w:sz w:val="20"/>
                <w:szCs w:val="20"/>
                <w:lang w:eastAsia="pt-BR"/>
              </w:rPr>
              <w:br/>
              <w:t>8 - Testes Substantivos</w:t>
            </w:r>
            <w:r w:rsidRPr="00CA6CD4">
              <w:rPr>
                <w:rFonts w:ascii="Arial" w:eastAsia="Times New Roman" w:hAnsi="Arial" w:cs="Arial"/>
                <w:strike/>
                <w:color w:val="FF0000"/>
                <w:sz w:val="20"/>
                <w:szCs w:val="20"/>
                <w:lang w:eastAsia="pt-BR"/>
              </w:rPr>
              <w:br/>
              <w:t>9 - Testes de Controle</w:t>
            </w:r>
          </w:p>
          <w:p w14:paraId="026DE53B" w14:textId="77777777" w:rsidR="0042443D" w:rsidRPr="00CA6CD4" w:rsidRDefault="0042443D" w:rsidP="00C46465">
            <w:pPr>
              <w:spacing w:after="0" w:line="240" w:lineRule="auto"/>
              <w:rPr>
                <w:rFonts w:ascii="Arial" w:eastAsia="Times New Roman" w:hAnsi="Arial" w:cs="Arial"/>
                <w:strike/>
                <w:color w:val="FF0000"/>
                <w:sz w:val="20"/>
                <w:szCs w:val="20"/>
                <w:lang w:eastAsia="pt-BR"/>
              </w:rPr>
            </w:pPr>
            <w:r w:rsidRPr="00393B31">
              <w:rPr>
                <w:rFonts w:ascii="Arial" w:eastAsia="Times New Roman" w:hAnsi="Arial" w:cs="Arial"/>
                <w:sz w:val="20"/>
                <w:szCs w:val="20"/>
                <w:lang w:eastAsia="pt-BR"/>
              </w:rPr>
              <w:t>10 - Inspeção Física</w:t>
            </w:r>
            <w:r w:rsidRPr="00CA6CD4">
              <w:rPr>
                <w:rFonts w:ascii="Arial" w:eastAsia="Times New Roman" w:hAnsi="Arial" w:cs="Arial"/>
                <w:strike/>
                <w:color w:val="FF0000"/>
                <w:sz w:val="20"/>
                <w:szCs w:val="20"/>
                <w:lang w:eastAsia="pt-BR"/>
              </w:rPr>
              <w:br/>
            </w:r>
            <w:r w:rsidRPr="00393B31">
              <w:rPr>
                <w:rFonts w:ascii="Arial" w:eastAsia="Times New Roman" w:hAnsi="Arial" w:cs="Arial"/>
                <w:sz w:val="20"/>
                <w:szCs w:val="20"/>
                <w:lang w:eastAsia="pt-BR"/>
              </w:rPr>
              <w:t>11 - Observação Direta</w:t>
            </w:r>
            <w:r w:rsidRPr="00CA6CD4">
              <w:rPr>
                <w:rFonts w:ascii="Arial" w:eastAsia="Times New Roman" w:hAnsi="Arial" w:cs="Arial"/>
                <w:strike/>
                <w:color w:val="FF0000"/>
                <w:sz w:val="20"/>
                <w:szCs w:val="20"/>
                <w:lang w:eastAsia="pt-BR"/>
              </w:rPr>
              <w:br/>
            </w:r>
            <w:r w:rsidRPr="00393B31">
              <w:rPr>
                <w:rFonts w:ascii="Arial" w:eastAsia="Times New Roman" w:hAnsi="Arial" w:cs="Arial"/>
                <w:sz w:val="20"/>
                <w:szCs w:val="20"/>
                <w:lang w:eastAsia="pt-BR"/>
              </w:rPr>
              <w:t>12 - Indagação</w:t>
            </w:r>
            <w:r w:rsidRPr="00CA6CD4">
              <w:rPr>
                <w:rFonts w:ascii="Arial" w:eastAsia="Times New Roman" w:hAnsi="Arial" w:cs="Arial"/>
                <w:strike/>
                <w:color w:val="FF0000"/>
                <w:sz w:val="20"/>
                <w:szCs w:val="20"/>
                <w:lang w:eastAsia="pt-BR"/>
              </w:rPr>
              <w:br/>
            </w:r>
            <w:r w:rsidRPr="00393B31">
              <w:rPr>
                <w:rFonts w:ascii="Arial" w:eastAsia="Times New Roman" w:hAnsi="Arial" w:cs="Arial"/>
                <w:sz w:val="20"/>
                <w:szCs w:val="20"/>
                <w:lang w:eastAsia="pt-BR"/>
              </w:rPr>
              <w:t>13 – Confirmação Externa</w:t>
            </w:r>
            <w:r w:rsidRPr="00CA6CD4">
              <w:rPr>
                <w:rFonts w:ascii="Arial" w:eastAsia="Times New Roman" w:hAnsi="Arial" w:cs="Arial"/>
                <w:strike/>
                <w:color w:val="FF0000"/>
                <w:sz w:val="20"/>
                <w:szCs w:val="20"/>
                <w:lang w:eastAsia="pt-BR"/>
              </w:rPr>
              <w:br/>
            </w:r>
            <w:r w:rsidRPr="00393B31">
              <w:rPr>
                <w:rFonts w:ascii="Arial" w:eastAsia="Times New Roman" w:hAnsi="Arial" w:cs="Arial"/>
                <w:sz w:val="20"/>
                <w:szCs w:val="20"/>
                <w:lang w:eastAsia="pt-BR"/>
              </w:rPr>
              <w:t>14 – Recálculo</w:t>
            </w:r>
            <w:r w:rsidRPr="00CA6CD4">
              <w:rPr>
                <w:rFonts w:ascii="Arial" w:eastAsia="Times New Roman" w:hAnsi="Arial" w:cs="Arial"/>
                <w:strike/>
                <w:color w:val="FF0000"/>
                <w:sz w:val="20"/>
                <w:szCs w:val="20"/>
                <w:lang w:eastAsia="pt-BR"/>
              </w:rPr>
              <w:br/>
            </w:r>
            <w:r w:rsidRPr="00393B31">
              <w:rPr>
                <w:rFonts w:ascii="Arial" w:eastAsia="Times New Roman" w:hAnsi="Arial" w:cs="Arial"/>
                <w:sz w:val="20"/>
                <w:szCs w:val="20"/>
                <w:lang w:eastAsia="pt-BR"/>
              </w:rPr>
              <w:lastRenderedPageBreak/>
              <w:t>15 – Reexecução</w:t>
            </w:r>
            <w:r w:rsidRPr="00CA6CD4">
              <w:rPr>
                <w:rFonts w:ascii="Arial" w:eastAsia="Times New Roman" w:hAnsi="Arial" w:cs="Arial"/>
                <w:strike/>
                <w:color w:val="FF0000"/>
                <w:sz w:val="20"/>
                <w:szCs w:val="20"/>
                <w:lang w:eastAsia="pt-BR"/>
              </w:rPr>
              <w:br/>
            </w:r>
            <w:r w:rsidRPr="00393B31">
              <w:rPr>
                <w:rFonts w:ascii="Arial" w:eastAsia="Times New Roman" w:hAnsi="Arial" w:cs="Arial"/>
                <w:sz w:val="20"/>
                <w:szCs w:val="20"/>
                <w:lang w:eastAsia="pt-BR"/>
              </w:rPr>
              <w:t>16 – Outros</w:t>
            </w:r>
          </w:p>
          <w:p w14:paraId="4CFFBD42" w14:textId="77777777" w:rsidR="0042443D" w:rsidRPr="00CA6CD4" w:rsidRDefault="0042443D" w:rsidP="00C46465">
            <w:pPr>
              <w:spacing w:after="0" w:line="240" w:lineRule="auto"/>
              <w:rPr>
                <w:rFonts w:ascii="Arial" w:eastAsia="Times New Roman" w:hAnsi="Arial" w:cs="Arial"/>
                <w:color w:val="0070C0"/>
                <w:sz w:val="20"/>
                <w:szCs w:val="20"/>
                <w:lang w:eastAsia="pt-BR"/>
              </w:rPr>
            </w:pPr>
            <w:r>
              <w:rPr>
                <w:rFonts w:ascii="Arial" w:eastAsia="Times New Roman" w:hAnsi="Arial" w:cs="Arial"/>
                <w:color w:val="0070C0"/>
                <w:sz w:val="20"/>
                <w:szCs w:val="20"/>
                <w:lang w:eastAsia="pt-BR"/>
              </w:rPr>
              <w:t>17</w:t>
            </w:r>
            <w:r w:rsidRPr="00CA6CD4">
              <w:rPr>
                <w:rFonts w:ascii="Arial" w:eastAsia="Times New Roman" w:hAnsi="Arial" w:cs="Arial"/>
                <w:color w:val="0070C0"/>
                <w:sz w:val="20"/>
                <w:szCs w:val="20"/>
                <w:lang w:eastAsia="pt-BR"/>
              </w:rPr>
              <w:t xml:space="preserve"> – Reexecução;</w:t>
            </w:r>
          </w:p>
          <w:p w14:paraId="0A0C68FF" w14:textId="77777777" w:rsidR="0042443D" w:rsidRPr="00CA6CD4" w:rsidRDefault="0042443D" w:rsidP="00C46465">
            <w:pPr>
              <w:spacing w:after="0" w:line="240" w:lineRule="auto"/>
              <w:rPr>
                <w:rFonts w:ascii="Arial" w:eastAsia="Times New Roman" w:hAnsi="Arial" w:cs="Arial"/>
                <w:color w:val="0070C0"/>
                <w:sz w:val="20"/>
                <w:szCs w:val="20"/>
                <w:lang w:eastAsia="pt-BR"/>
              </w:rPr>
            </w:pPr>
            <w:r>
              <w:rPr>
                <w:rFonts w:ascii="Arial" w:eastAsia="Times New Roman" w:hAnsi="Arial" w:cs="Arial"/>
                <w:color w:val="0070C0"/>
                <w:sz w:val="20"/>
                <w:szCs w:val="20"/>
                <w:lang w:eastAsia="pt-BR"/>
              </w:rPr>
              <w:t>18</w:t>
            </w:r>
            <w:r w:rsidRPr="00CA6CD4">
              <w:rPr>
                <w:rFonts w:ascii="Arial" w:eastAsia="Times New Roman" w:hAnsi="Arial" w:cs="Arial"/>
                <w:color w:val="0070C0"/>
                <w:sz w:val="20"/>
                <w:szCs w:val="20"/>
                <w:lang w:eastAsia="pt-BR"/>
              </w:rPr>
              <w:t xml:space="preserve"> – Conciliação;</w:t>
            </w:r>
          </w:p>
          <w:p w14:paraId="1924A4DA" w14:textId="77777777" w:rsidR="0042443D" w:rsidRPr="00393B31" w:rsidRDefault="0042443D" w:rsidP="00C46465">
            <w:pPr>
              <w:spacing w:after="0" w:line="240" w:lineRule="auto"/>
              <w:rPr>
                <w:rFonts w:ascii="Arial" w:eastAsia="Times New Roman" w:hAnsi="Arial" w:cs="Arial"/>
                <w:color w:val="0070C0"/>
                <w:sz w:val="20"/>
                <w:szCs w:val="20"/>
                <w:lang w:eastAsia="pt-BR"/>
              </w:rPr>
            </w:pPr>
            <w:r w:rsidRPr="00CA6CD4">
              <w:rPr>
                <w:rFonts w:ascii="Arial" w:eastAsia="Times New Roman" w:hAnsi="Arial" w:cs="Arial"/>
                <w:color w:val="0070C0"/>
                <w:sz w:val="20"/>
                <w:szCs w:val="20"/>
                <w:lang w:eastAsia="pt-BR"/>
              </w:rPr>
              <w:t>1</w:t>
            </w:r>
            <w:r>
              <w:rPr>
                <w:rFonts w:ascii="Arial" w:eastAsia="Times New Roman" w:hAnsi="Arial" w:cs="Arial"/>
                <w:color w:val="0070C0"/>
                <w:sz w:val="20"/>
                <w:szCs w:val="20"/>
                <w:lang w:eastAsia="pt-BR"/>
              </w:rPr>
              <w:t>9</w:t>
            </w:r>
            <w:r w:rsidRPr="00CA6CD4">
              <w:rPr>
                <w:rFonts w:ascii="Arial" w:eastAsia="Times New Roman" w:hAnsi="Arial" w:cs="Arial"/>
                <w:color w:val="0070C0"/>
                <w:sz w:val="20"/>
                <w:szCs w:val="20"/>
                <w:lang w:eastAsia="pt-BR"/>
              </w:rPr>
              <w:t xml:space="preserve"> – Exame de registros auxiliares;</w:t>
            </w:r>
          </w:p>
        </w:tc>
      </w:tr>
      <w:tr w:rsidR="0042443D" w:rsidRPr="00F032EF" w14:paraId="4B415E85" w14:textId="77777777" w:rsidTr="00C46465">
        <w:trPr>
          <w:trHeight w:val="382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797FF"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lastRenderedPageBreak/>
              <w:t>Situação da Análise</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612EEA46"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single" w:sz="4" w:space="0" w:color="auto"/>
              <w:left w:val="nil"/>
              <w:bottom w:val="single" w:sz="4" w:space="0" w:color="auto"/>
              <w:right w:val="nil"/>
            </w:tcBorders>
            <w:shd w:val="clear" w:color="auto" w:fill="auto"/>
            <w:vAlign w:val="center"/>
            <w:hideMark/>
          </w:tcPr>
          <w:p w14:paraId="5FDE7B0F"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3E369"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r w:rsidRPr="00F032EF">
              <w:rPr>
                <w:rFonts w:ascii="Arial" w:eastAsia="Times New Roman" w:hAnsi="Arial" w:cs="Arial"/>
                <w:sz w:val="20"/>
                <w:szCs w:val="20"/>
                <w:lang w:eastAsia="pt-BR"/>
              </w:rPr>
              <w:br/>
              <w:t>1 - Procedimento aplicado sem detecção de distorções</w:t>
            </w:r>
          </w:p>
          <w:p w14:paraId="7CD821BC"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br/>
              <w:t>2 - Procedimento aplicado sem detecção de distorções relevantes, constatando oportunidades de melhorias do controle</w:t>
            </w:r>
          </w:p>
          <w:p w14:paraId="0A932D66"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br/>
              <w:t>3 - Procedimento aplicado com constatação de distorções que ensejam risco grave e necessidade de correções.</w:t>
            </w:r>
          </w:p>
        </w:tc>
      </w:tr>
      <w:tr w:rsidR="0042443D" w:rsidRPr="00F032EF" w14:paraId="51BFBF89" w14:textId="77777777" w:rsidTr="00C46465">
        <w:trPr>
          <w:trHeight w:val="600"/>
        </w:trPr>
        <w:tc>
          <w:tcPr>
            <w:tcW w:w="9493" w:type="dxa"/>
            <w:gridSpan w:val="4"/>
            <w:tcBorders>
              <w:top w:val="nil"/>
              <w:left w:val="single" w:sz="4" w:space="0" w:color="auto"/>
              <w:bottom w:val="single" w:sz="4" w:space="0" w:color="auto"/>
              <w:right w:val="single" w:sz="4" w:space="0" w:color="000000"/>
            </w:tcBorders>
            <w:shd w:val="clear" w:color="000000" w:fill="BFBFBF"/>
            <w:vAlign w:val="center"/>
            <w:hideMark/>
          </w:tcPr>
          <w:p w14:paraId="25D40490" w14:textId="77777777" w:rsidR="0042443D" w:rsidRPr="00F032EF" w:rsidRDefault="0042443D" w:rsidP="00C46465">
            <w:pPr>
              <w:spacing w:after="0" w:line="240" w:lineRule="auto"/>
              <w:jc w:val="center"/>
              <w:rPr>
                <w:rFonts w:ascii="Arial" w:eastAsia="Times New Roman" w:hAnsi="Arial" w:cs="Arial"/>
                <w:b/>
                <w:bCs/>
                <w:sz w:val="20"/>
                <w:szCs w:val="20"/>
                <w:lang w:eastAsia="pt-BR"/>
              </w:rPr>
            </w:pPr>
            <w:r w:rsidRPr="00F032EF">
              <w:rPr>
                <w:rFonts w:ascii="Arial" w:eastAsia="Times New Roman" w:hAnsi="Arial" w:cs="Arial"/>
                <w:b/>
                <w:bCs/>
                <w:sz w:val="20"/>
                <w:szCs w:val="20"/>
                <w:lang w:eastAsia="pt-BR"/>
              </w:rPr>
              <w:t>Estrutura ‘</w:t>
            </w:r>
            <w:proofErr w:type="spellStart"/>
            <w:r w:rsidRPr="00F032EF">
              <w:rPr>
                <w:rFonts w:ascii="Arial" w:eastAsia="Times New Roman" w:hAnsi="Arial" w:cs="Arial"/>
                <w:b/>
                <w:bCs/>
                <w:sz w:val="20"/>
                <w:szCs w:val="20"/>
                <w:lang w:eastAsia="pt-BR"/>
              </w:rPr>
              <w:t>InformacoesControleInternoTomadaContasEspecial</w:t>
            </w:r>
            <w:proofErr w:type="spellEnd"/>
            <w:r w:rsidRPr="00F032EF">
              <w:rPr>
                <w:rFonts w:ascii="Arial" w:eastAsia="Times New Roman" w:hAnsi="Arial" w:cs="Arial"/>
                <w:b/>
                <w:bCs/>
                <w:sz w:val="20"/>
                <w:szCs w:val="20"/>
                <w:lang w:eastAsia="pt-BR"/>
              </w:rPr>
              <w:t>’</w:t>
            </w:r>
          </w:p>
        </w:tc>
      </w:tr>
      <w:tr w:rsidR="0042443D" w:rsidRPr="00F032EF" w14:paraId="6B0A3855" w14:textId="77777777" w:rsidTr="00C46465">
        <w:trPr>
          <w:trHeight w:val="402"/>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423BF97"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Identificação do Número do Registro</w:t>
            </w:r>
          </w:p>
        </w:tc>
        <w:tc>
          <w:tcPr>
            <w:tcW w:w="1112" w:type="dxa"/>
            <w:tcBorders>
              <w:top w:val="nil"/>
              <w:left w:val="nil"/>
              <w:bottom w:val="single" w:sz="4" w:space="0" w:color="auto"/>
              <w:right w:val="single" w:sz="4" w:space="0" w:color="auto"/>
            </w:tcBorders>
            <w:shd w:val="clear" w:color="auto" w:fill="auto"/>
            <w:vAlign w:val="center"/>
            <w:hideMark/>
          </w:tcPr>
          <w:p w14:paraId="2A79CF03"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nil"/>
              <w:left w:val="nil"/>
              <w:bottom w:val="single" w:sz="4" w:space="0" w:color="auto"/>
              <w:right w:val="single" w:sz="4" w:space="0" w:color="auto"/>
            </w:tcBorders>
            <w:shd w:val="clear" w:color="auto" w:fill="auto"/>
            <w:vAlign w:val="center"/>
            <w:hideMark/>
          </w:tcPr>
          <w:p w14:paraId="1E0760B0"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5</w:t>
            </w:r>
          </w:p>
        </w:tc>
        <w:tc>
          <w:tcPr>
            <w:tcW w:w="2835" w:type="dxa"/>
            <w:tcBorders>
              <w:top w:val="nil"/>
              <w:left w:val="nil"/>
              <w:bottom w:val="single" w:sz="4" w:space="0" w:color="auto"/>
              <w:right w:val="single" w:sz="4" w:space="0" w:color="auto"/>
            </w:tcBorders>
            <w:shd w:val="clear" w:color="auto" w:fill="auto"/>
            <w:vAlign w:val="center"/>
            <w:hideMark/>
          </w:tcPr>
          <w:p w14:paraId="1C14F510"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F032EF" w14:paraId="783E397E" w14:textId="77777777" w:rsidTr="00C46465">
        <w:trPr>
          <w:trHeight w:val="402"/>
        </w:trPr>
        <w:tc>
          <w:tcPr>
            <w:tcW w:w="4248" w:type="dxa"/>
            <w:tcBorders>
              <w:top w:val="nil"/>
              <w:left w:val="single" w:sz="4" w:space="0" w:color="auto"/>
              <w:bottom w:val="single" w:sz="4" w:space="0" w:color="auto"/>
              <w:right w:val="single" w:sz="4" w:space="0" w:color="auto"/>
            </w:tcBorders>
            <w:shd w:val="clear" w:color="auto" w:fill="auto"/>
            <w:vAlign w:val="center"/>
          </w:tcPr>
          <w:p w14:paraId="022006B3"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Código da Unidade Gestora em que as Tomadas de Contas Especiais foram realizadas</w:t>
            </w:r>
          </w:p>
        </w:tc>
        <w:tc>
          <w:tcPr>
            <w:tcW w:w="1112" w:type="dxa"/>
            <w:tcBorders>
              <w:top w:val="nil"/>
              <w:left w:val="nil"/>
              <w:bottom w:val="single" w:sz="4" w:space="0" w:color="auto"/>
              <w:right w:val="single" w:sz="4" w:space="0" w:color="auto"/>
            </w:tcBorders>
            <w:shd w:val="clear" w:color="auto" w:fill="auto"/>
            <w:vAlign w:val="center"/>
          </w:tcPr>
          <w:p w14:paraId="21ADB135" w14:textId="77777777" w:rsidR="0042443D" w:rsidRPr="00F032EF" w:rsidRDefault="0042443D" w:rsidP="00C46465">
            <w:pPr>
              <w:spacing w:after="0" w:line="240" w:lineRule="auto"/>
              <w:jc w:val="center"/>
              <w:rPr>
                <w:rFonts w:ascii="Arial" w:eastAsia="Times New Roman" w:hAnsi="Arial" w:cs="Arial"/>
                <w:sz w:val="20"/>
                <w:szCs w:val="20"/>
                <w:lang w:eastAsia="pt-BR"/>
              </w:rPr>
            </w:pPr>
            <w:proofErr w:type="spellStart"/>
            <w:r w:rsidRPr="00F032EF">
              <w:rPr>
                <w:rFonts w:ascii="Arial" w:eastAsia="Times New Roman" w:hAnsi="Arial" w:cs="Arial"/>
                <w:sz w:val="20"/>
                <w:szCs w:val="20"/>
                <w:lang w:eastAsia="pt-BR"/>
              </w:rPr>
              <w:t>Caracter</w:t>
            </w:r>
            <w:proofErr w:type="spellEnd"/>
          </w:p>
        </w:tc>
        <w:tc>
          <w:tcPr>
            <w:tcW w:w="1298" w:type="dxa"/>
            <w:tcBorders>
              <w:top w:val="nil"/>
              <w:left w:val="nil"/>
              <w:bottom w:val="single" w:sz="4" w:space="0" w:color="auto"/>
              <w:right w:val="single" w:sz="4" w:space="0" w:color="auto"/>
            </w:tcBorders>
            <w:shd w:val="clear" w:color="auto" w:fill="auto"/>
            <w:vAlign w:val="center"/>
          </w:tcPr>
          <w:p w14:paraId="1F74103B"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11</w:t>
            </w:r>
          </w:p>
        </w:tc>
        <w:tc>
          <w:tcPr>
            <w:tcW w:w="2835" w:type="dxa"/>
            <w:tcBorders>
              <w:top w:val="nil"/>
              <w:left w:val="nil"/>
              <w:bottom w:val="single" w:sz="4" w:space="0" w:color="auto"/>
              <w:right w:val="single" w:sz="4" w:space="0" w:color="auto"/>
            </w:tcBorders>
            <w:shd w:val="clear" w:color="auto" w:fill="auto"/>
            <w:vAlign w:val="center"/>
          </w:tcPr>
          <w:p w14:paraId="429F66F9"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F032EF" w14:paraId="7CF2B258" w14:textId="77777777" w:rsidTr="00C46465">
        <w:trPr>
          <w:trHeight w:val="402"/>
        </w:trPr>
        <w:tc>
          <w:tcPr>
            <w:tcW w:w="4248" w:type="dxa"/>
            <w:tcBorders>
              <w:top w:val="nil"/>
              <w:left w:val="single" w:sz="4" w:space="0" w:color="auto"/>
              <w:bottom w:val="single" w:sz="4" w:space="0" w:color="auto"/>
              <w:right w:val="single" w:sz="4" w:space="0" w:color="auto"/>
            </w:tcBorders>
            <w:shd w:val="clear" w:color="auto" w:fill="auto"/>
            <w:vAlign w:val="center"/>
          </w:tcPr>
          <w:p w14:paraId="06308B37" w14:textId="77777777" w:rsidR="0042443D" w:rsidRPr="00F032EF" w:rsidRDefault="0042443D" w:rsidP="00C46465">
            <w:pPr>
              <w:spacing w:after="0" w:line="240" w:lineRule="auto"/>
              <w:jc w:val="both"/>
              <w:rPr>
                <w:rFonts w:ascii="Arial" w:eastAsia="Times New Roman" w:hAnsi="Arial" w:cs="Arial"/>
                <w:sz w:val="20"/>
                <w:szCs w:val="20"/>
                <w:lang w:eastAsia="pt-BR"/>
              </w:rPr>
            </w:pPr>
            <w:r>
              <w:rPr>
                <w:rFonts w:ascii="Arial" w:hAnsi="Arial" w:cs="Arial"/>
                <w:color w:val="0070C0"/>
                <w:sz w:val="20"/>
                <w:szCs w:val="20"/>
              </w:rPr>
              <w:t>Tipo de Tomada de Contas Especial</w:t>
            </w:r>
          </w:p>
        </w:tc>
        <w:tc>
          <w:tcPr>
            <w:tcW w:w="1112" w:type="dxa"/>
            <w:tcBorders>
              <w:top w:val="nil"/>
              <w:left w:val="nil"/>
              <w:bottom w:val="single" w:sz="4" w:space="0" w:color="auto"/>
              <w:right w:val="single" w:sz="4" w:space="0" w:color="auto"/>
            </w:tcBorders>
            <w:shd w:val="clear" w:color="auto" w:fill="auto"/>
            <w:vAlign w:val="center"/>
          </w:tcPr>
          <w:p w14:paraId="0F597AF3" w14:textId="77777777" w:rsidR="0042443D" w:rsidRPr="00F032EF" w:rsidRDefault="0042443D" w:rsidP="00C46465">
            <w:pPr>
              <w:spacing w:after="0" w:line="240" w:lineRule="auto"/>
              <w:jc w:val="center"/>
              <w:rPr>
                <w:rFonts w:ascii="Arial" w:eastAsia="Times New Roman" w:hAnsi="Arial" w:cs="Arial"/>
                <w:sz w:val="20"/>
                <w:szCs w:val="20"/>
                <w:lang w:eastAsia="pt-BR"/>
              </w:rPr>
            </w:pPr>
            <w:r>
              <w:rPr>
                <w:rFonts w:ascii="Arial" w:hAnsi="Arial" w:cs="Arial"/>
                <w:color w:val="0070C0"/>
                <w:sz w:val="20"/>
                <w:szCs w:val="20"/>
              </w:rPr>
              <w:t>Inteiro</w:t>
            </w:r>
          </w:p>
        </w:tc>
        <w:tc>
          <w:tcPr>
            <w:tcW w:w="1298" w:type="dxa"/>
            <w:tcBorders>
              <w:top w:val="nil"/>
              <w:left w:val="nil"/>
              <w:bottom w:val="single" w:sz="4" w:space="0" w:color="auto"/>
              <w:right w:val="single" w:sz="4" w:space="0" w:color="auto"/>
            </w:tcBorders>
            <w:shd w:val="clear" w:color="auto" w:fill="auto"/>
            <w:vAlign w:val="center"/>
          </w:tcPr>
          <w:p w14:paraId="76CE7811" w14:textId="77777777" w:rsidR="0042443D" w:rsidRPr="00F032EF" w:rsidRDefault="0042443D" w:rsidP="00C46465">
            <w:pPr>
              <w:spacing w:after="0" w:line="240" w:lineRule="auto"/>
              <w:jc w:val="center"/>
              <w:rPr>
                <w:rFonts w:ascii="Arial" w:eastAsia="Times New Roman" w:hAnsi="Arial" w:cs="Arial"/>
                <w:sz w:val="20"/>
                <w:szCs w:val="20"/>
                <w:lang w:eastAsia="pt-BR"/>
              </w:rPr>
            </w:pPr>
            <w:r>
              <w:rPr>
                <w:rFonts w:ascii="Arial" w:hAnsi="Arial" w:cs="Arial"/>
                <w:color w:val="0070C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69E1226D" w14:textId="77777777" w:rsidR="0042443D" w:rsidRPr="00F032EF" w:rsidRDefault="0042443D" w:rsidP="00C46465">
            <w:pPr>
              <w:spacing w:after="0" w:line="240" w:lineRule="auto"/>
              <w:rPr>
                <w:rFonts w:ascii="Arial" w:eastAsia="Times New Roman" w:hAnsi="Arial" w:cs="Arial"/>
                <w:sz w:val="20"/>
                <w:szCs w:val="20"/>
                <w:lang w:eastAsia="pt-BR"/>
              </w:rPr>
            </w:pPr>
            <w:r>
              <w:rPr>
                <w:rFonts w:ascii="Arial" w:hAnsi="Arial" w:cs="Arial"/>
                <w:color w:val="0070C0"/>
                <w:sz w:val="20"/>
                <w:szCs w:val="20"/>
              </w:rPr>
              <w:t>Obrigatório:</w:t>
            </w:r>
            <w:r>
              <w:rPr>
                <w:rFonts w:ascii="Arial" w:hAnsi="Arial" w:cs="Arial"/>
                <w:color w:val="0070C0"/>
                <w:sz w:val="20"/>
                <w:szCs w:val="20"/>
              </w:rPr>
              <w:br/>
              <w:t>1 – Instaurada de ofício</w:t>
            </w:r>
            <w:r>
              <w:rPr>
                <w:rFonts w:ascii="Arial" w:hAnsi="Arial" w:cs="Arial"/>
                <w:color w:val="0070C0"/>
                <w:sz w:val="20"/>
                <w:szCs w:val="20"/>
              </w:rPr>
              <w:br/>
              <w:t>2 – Determinada pelo TCEES</w:t>
            </w:r>
          </w:p>
        </w:tc>
      </w:tr>
      <w:tr w:rsidR="0042443D" w:rsidRPr="00F032EF" w14:paraId="6B13E459" w14:textId="77777777" w:rsidTr="00C46465">
        <w:trPr>
          <w:trHeight w:val="51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5B0D8C0"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Número do Processo Administrativo da Tomada de Contas Especial</w:t>
            </w:r>
          </w:p>
        </w:tc>
        <w:tc>
          <w:tcPr>
            <w:tcW w:w="1112" w:type="dxa"/>
            <w:tcBorders>
              <w:top w:val="nil"/>
              <w:left w:val="nil"/>
              <w:bottom w:val="single" w:sz="4" w:space="0" w:color="auto"/>
              <w:right w:val="single" w:sz="4" w:space="0" w:color="auto"/>
            </w:tcBorders>
            <w:shd w:val="clear" w:color="auto" w:fill="auto"/>
            <w:vAlign w:val="center"/>
            <w:hideMark/>
          </w:tcPr>
          <w:p w14:paraId="6C77FE1C" w14:textId="77777777" w:rsidR="0042443D" w:rsidRPr="00F032EF" w:rsidRDefault="0042443D" w:rsidP="00C46465">
            <w:pPr>
              <w:spacing w:after="0" w:line="240" w:lineRule="auto"/>
              <w:jc w:val="center"/>
              <w:rPr>
                <w:rFonts w:ascii="Arial" w:eastAsia="Times New Roman" w:hAnsi="Arial" w:cs="Arial"/>
                <w:sz w:val="20"/>
                <w:szCs w:val="20"/>
                <w:lang w:eastAsia="pt-BR"/>
              </w:rPr>
            </w:pPr>
            <w:proofErr w:type="spellStart"/>
            <w:r w:rsidRPr="00F032EF">
              <w:rPr>
                <w:rFonts w:ascii="Arial" w:eastAsia="Times New Roman" w:hAnsi="Arial" w:cs="Arial"/>
                <w:sz w:val="20"/>
                <w:szCs w:val="20"/>
                <w:lang w:eastAsia="pt-BR"/>
              </w:rPr>
              <w:t>Caracter</w:t>
            </w:r>
            <w:proofErr w:type="spellEnd"/>
          </w:p>
        </w:tc>
        <w:tc>
          <w:tcPr>
            <w:tcW w:w="1298" w:type="dxa"/>
            <w:tcBorders>
              <w:top w:val="nil"/>
              <w:left w:val="nil"/>
              <w:bottom w:val="single" w:sz="4" w:space="0" w:color="auto"/>
              <w:right w:val="single" w:sz="4" w:space="0" w:color="auto"/>
            </w:tcBorders>
            <w:shd w:val="clear" w:color="auto" w:fill="auto"/>
            <w:vAlign w:val="center"/>
            <w:hideMark/>
          </w:tcPr>
          <w:p w14:paraId="525C797F"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16</w:t>
            </w:r>
          </w:p>
        </w:tc>
        <w:tc>
          <w:tcPr>
            <w:tcW w:w="2835" w:type="dxa"/>
            <w:tcBorders>
              <w:top w:val="nil"/>
              <w:left w:val="nil"/>
              <w:bottom w:val="single" w:sz="4" w:space="0" w:color="auto"/>
              <w:right w:val="single" w:sz="4" w:space="0" w:color="auto"/>
            </w:tcBorders>
            <w:shd w:val="clear" w:color="auto" w:fill="auto"/>
            <w:vAlign w:val="center"/>
            <w:hideMark/>
          </w:tcPr>
          <w:p w14:paraId="40ADEAC2"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F032EF" w14:paraId="02530989" w14:textId="77777777" w:rsidTr="00C46465">
        <w:trPr>
          <w:trHeight w:val="51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52C1C4C"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Ano do Processo Administrativo da Tomada de Contas Especial</w:t>
            </w:r>
          </w:p>
        </w:tc>
        <w:tc>
          <w:tcPr>
            <w:tcW w:w="1112" w:type="dxa"/>
            <w:tcBorders>
              <w:top w:val="nil"/>
              <w:left w:val="nil"/>
              <w:bottom w:val="single" w:sz="4" w:space="0" w:color="auto"/>
              <w:right w:val="single" w:sz="4" w:space="0" w:color="auto"/>
            </w:tcBorders>
            <w:shd w:val="clear" w:color="auto" w:fill="auto"/>
            <w:vAlign w:val="center"/>
            <w:hideMark/>
          </w:tcPr>
          <w:p w14:paraId="38467417"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nil"/>
              <w:left w:val="nil"/>
              <w:bottom w:val="single" w:sz="4" w:space="0" w:color="auto"/>
              <w:right w:val="single" w:sz="4" w:space="0" w:color="auto"/>
            </w:tcBorders>
            <w:shd w:val="clear" w:color="auto" w:fill="auto"/>
            <w:vAlign w:val="center"/>
            <w:hideMark/>
          </w:tcPr>
          <w:p w14:paraId="01E0602A"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4</w:t>
            </w:r>
          </w:p>
        </w:tc>
        <w:tc>
          <w:tcPr>
            <w:tcW w:w="2835" w:type="dxa"/>
            <w:tcBorders>
              <w:top w:val="nil"/>
              <w:left w:val="nil"/>
              <w:bottom w:val="single" w:sz="4" w:space="0" w:color="auto"/>
              <w:right w:val="single" w:sz="4" w:space="0" w:color="auto"/>
            </w:tcBorders>
            <w:shd w:val="clear" w:color="auto" w:fill="auto"/>
            <w:vAlign w:val="center"/>
            <w:hideMark/>
          </w:tcPr>
          <w:p w14:paraId="17D5DB84"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 AAAA</w:t>
            </w:r>
          </w:p>
        </w:tc>
      </w:tr>
      <w:tr w:rsidR="0042443D" w:rsidRPr="00F032EF" w14:paraId="01703902" w14:textId="77777777" w:rsidTr="00C46465">
        <w:trPr>
          <w:trHeight w:val="688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8830"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lastRenderedPageBreak/>
              <w:t>Fatos motivadores para a Instauração da Tomada de Contas Especial</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3DF274DA"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Inteiro</w:t>
            </w:r>
          </w:p>
        </w:tc>
        <w:tc>
          <w:tcPr>
            <w:tcW w:w="1298" w:type="dxa"/>
            <w:tcBorders>
              <w:top w:val="single" w:sz="4" w:space="0" w:color="auto"/>
              <w:left w:val="nil"/>
              <w:bottom w:val="single" w:sz="4" w:space="0" w:color="auto"/>
              <w:right w:val="nil"/>
            </w:tcBorders>
            <w:shd w:val="clear" w:color="auto" w:fill="auto"/>
            <w:vAlign w:val="center"/>
            <w:hideMark/>
          </w:tcPr>
          <w:p w14:paraId="1979B0C1"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EA29E"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p w14:paraId="513184AE"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br/>
              <w:t>1 - Omissão no dever de prestar contas ou a não comprovação da correta aplicação de recursos repassados mediante convênio, contrato de repasse, ou instrumento congênere;</w:t>
            </w:r>
          </w:p>
          <w:p w14:paraId="73BBD5A8"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br/>
              <w:t>2 - Ocorrência de desfalque, alcance, desvio, desaparecimento de dinheiro, bens ou valores públicos;</w:t>
            </w:r>
          </w:p>
          <w:p w14:paraId="0800950E"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br/>
              <w:t>3 - Ocorrência de extravio, perda, subtração ou deterioração culposa ou dolosa de valores e bens;</w:t>
            </w:r>
          </w:p>
          <w:p w14:paraId="1962F9DA"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br/>
              <w:t xml:space="preserve">4 - Prática de ato ilegal, ilegítimo ou antieconômico de que resulte </w:t>
            </w:r>
            <w:proofErr w:type="spellStart"/>
            <w:r w:rsidRPr="00F032EF">
              <w:rPr>
                <w:rFonts w:ascii="Arial" w:eastAsia="Times New Roman" w:hAnsi="Arial" w:cs="Arial"/>
                <w:sz w:val="20"/>
                <w:szCs w:val="20"/>
                <w:lang w:eastAsia="pt-BR"/>
              </w:rPr>
              <w:t>dano</w:t>
            </w:r>
            <w:proofErr w:type="spellEnd"/>
            <w:r w:rsidRPr="00F032EF">
              <w:rPr>
                <w:rFonts w:ascii="Arial" w:eastAsia="Times New Roman" w:hAnsi="Arial" w:cs="Arial"/>
                <w:sz w:val="20"/>
                <w:szCs w:val="20"/>
                <w:lang w:eastAsia="pt-BR"/>
              </w:rPr>
              <w:t xml:space="preserve"> ao erário;</w:t>
            </w:r>
          </w:p>
          <w:p w14:paraId="0517E9C7"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br/>
              <w:t xml:space="preserve">5 - Concessão irregular de quaisquer benefícios fiscais ou de renúncia de receitas de que resulte </w:t>
            </w:r>
            <w:proofErr w:type="spellStart"/>
            <w:r w:rsidRPr="00F032EF">
              <w:rPr>
                <w:rFonts w:ascii="Arial" w:eastAsia="Times New Roman" w:hAnsi="Arial" w:cs="Arial"/>
                <w:sz w:val="20"/>
                <w:szCs w:val="20"/>
                <w:lang w:eastAsia="pt-BR"/>
              </w:rPr>
              <w:t>dano</w:t>
            </w:r>
            <w:proofErr w:type="spellEnd"/>
            <w:r w:rsidRPr="00F032EF">
              <w:rPr>
                <w:rFonts w:ascii="Arial" w:eastAsia="Times New Roman" w:hAnsi="Arial" w:cs="Arial"/>
                <w:sz w:val="20"/>
                <w:szCs w:val="20"/>
                <w:lang w:eastAsia="pt-BR"/>
              </w:rPr>
              <w:t xml:space="preserve"> ao erário.</w:t>
            </w:r>
          </w:p>
        </w:tc>
      </w:tr>
      <w:tr w:rsidR="0042443D" w:rsidRPr="00F032EF" w14:paraId="4C7D2B07" w14:textId="77777777" w:rsidTr="00C46465">
        <w:trPr>
          <w:trHeight w:val="76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7C0AB"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 xml:space="preserve">Data do evento ou, quando desconhecida, </w:t>
            </w:r>
            <w:r w:rsidRPr="001B5D31">
              <w:rPr>
                <w:rFonts w:ascii="Arial" w:eastAsia="Times New Roman" w:hAnsi="Arial" w:cs="Arial"/>
                <w:strike/>
                <w:color w:val="FF0000"/>
                <w:sz w:val="20"/>
                <w:szCs w:val="20"/>
                <w:lang w:eastAsia="pt-BR"/>
              </w:rPr>
              <w:t>da</w:t>
            </w:r>
            <w:r w:rsidRPr="00F032EF">
              <w:rPr>
                <w:rFonts w:ascii="Arial" w:eastAsia="Times New Roman" w:hAnsi="Arial" w:cs="Arial"/>
                <w:sz w:val="20"/>
                <w:szCs w:val="20"/>
                <w:lang w:eastAsia="pt-BR"/>
              </w:rPr>
              <w:t xml:space="preserve"> data da ciência do fato pela autoridade competente (Inciso I, do art. 2º da IN 32/2014).</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60B729C6"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Data</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6DCA8B6F"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E5420DB"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 AAAA-MM-DD</w:t>
            </w:r>
          </w:p>
        </w:tc>
      </w:tr>
      <w:tr w:rsidR="0042443D" w:rsidRPr="00F032EF" w14:paraId="17C32CBF" w14:textId="77777777" w:rsidTr="00C46465">
        <w:trPr>
          <w:trHeight w:val="51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8E89198"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Data de Instauração da Tomada de Contas Especial</w:t>
            </w:r>
          </w:p>
        </w:tc>
        <w:tc>
          <w:tcPr>
            <w:tcW w:w="1112" w:type="dxa"/>
            <w:tcBorders>
              <w:top w:val="nil"/>
              <w:left w:val="nil"/>
              <w:bottom w:val="single" w:sz="4" w:space="0" w:color="auto"/>
              <w:right w:val="single" w:sz="4" w:space="0" w:color="auto"/>
            </w:tcBorders>
            <w:shd w:val="clear" w:color="auto" w:fill="auto"/>
            <w:vAlign w:val="center"/>
            <w:hideMark/>
          </w:tcPr>
          <w:p w14:paraId="0D265D32"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Data</w:t>
            </w:r>
          </w:p>
        </w:tc>
        <w:tc>
          <w:tcPr>
            <w:tcW w:w="1298" w:type="dxa"/>
            <w:tcBorders>
              <w:top w:val="nil"/>
              <w:left w:val="nil"/>
              <w:bottom w:val="single" w:sz="4" w:space="0" w:color="auto"/>
              <w:right w:val="single" w:sz="4" w:space="0" w:color="auto"/>
            </w:tcBorders>
            <w:shd w:val="clear" w:color="auto" w:fill="auto"/>
            <w:vAlign w:val="center"/>
            <w:hideMark/>
          </w:tcPr>
          <w:p w14:paraId="13D20D13"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10</w:t>
            </w:r>
          </w:p>
        </w:tc>
        <w:tc>
          <w:tcPr>
            <w:tcW w:w="2835" w:type="dxa"/>
            <w:tcBorders>
              <w:top w:val="nil"/>
              <w:left w:val="nil"/>
              <w:bottom w:val="single" w:sz="4" w:space="0" w:color="auto"/>
              <w:right w:val="single" w:sz="4" w:space="0" w:color="auto"/>
            </w:tcBorders>
            <w:shd w:val="clear" w:color="auto" w:fill="auto"/>
            <w:vAlign w:val="center"/>
            <w:hideMark/>
          </w:tcPr>
          <w:p w14:paraId="7C4C576F"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 AAAA-MM-DD</w:t>
            </w:r>
          </w:p>
        </w:tc>
      </w:tr>
      <w:tr w:rsidR="0042443D" w:rsidRPr="00F032EF" w14:paraId="04335B51" w14:textId="77777777" w:rsidTr="00C46465">
        <w:trPr>
          <w:trHeight w:val="51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59852C2"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Data de Envio ao TCEES da Tomada de Contas Especial</w:t>
            </w:r>
          </w:p>
        </w:tc>
        <w:tc>
          <w:tcPr>
            <w:tcW w:w="1112" w:type="dxa"/>
            <w:tcBorders>
              <w:top w:val="nil"/>
              <w:left w:val="nil"/>
              <w:bottom w:val="single" w:sz="4" w:space="0" w:color="auto"/>
              <w:right w:val="single" w:sz="4" w:space="0" w:color="auto"/>
            </w:tcBorders>
            <w:shd w:val="clear" w:color="auto" w:fill="auto"/>
            <w:vAlign w:val="center"/>
            <w:hideMark/>
          </w:tcPr>
          <w:p w14:paraId="2FABBF3C"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Data</w:t>
            </w:r>
          </w:p>
        </w:tc>
        <w:tc>
          <w:tcPr>
            <w:tcW w:w="1298" w:type="dxa"/>
            <w:tcBorders>
              <w:top w:val="nil"/>
              <w:left w:val="nil"/>
              <w:bottom w:val="single" w:sz="4" w:space="0" w:color="auto"/>
              <w:right w:val="single" w:sz="4" w:space="0" w:color="auto"/>
            </w:tcBorders>
            <w:shd w:val="clear" w:color="auto" w:fill="auto"/>
            <w:vAlign w:val="center"/>
            <w:hideMark/>
          </w:tcPr>
          <w:p w14:paraId="6AD423B5"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10</w:t>
            </w:r>
          </w:p>
        </w:tc>
        <w:tc>
          <w:tcPr>
            <w:tcW w:w="2835" w:type="dxa"/>
            <w:tcBorders>
              <w:top w:val="nil"/>
              <w:left w:val="nil"/>
              <w:bottom w:val="single" w:sz="4" w:space="0" w:color="auto"/>
              <w:right w:val="single" w:sz="4" w:space="0" w:color="auto"/>
            </w:tcBorders>
            <w:shd w:val="clear" w:color="auto" w:fill="auto"/>
            <w:vAlign w:val="center"/>
            <w:hideMark/>
          </w:tcPr>
          <w:p w14:paraId="676AB875"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Opcional, AAAA-MM-DD</w:t>
            </w:r>
          </w:p>
        </w:tc>
      </w:tr>
      <w:tr w:rsidR="0042443D" w:rsidRPr="00F032EF" w14:paraId="4F34974F" w14:textId="77777777" w:rsidTr="00C46465">
        <w:trPr>
          <w:trHeight w:val="402"/>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142DABD" w14:textId="77777777" w:rsidR="0042443D" w:rsidRPr="00F032EF" w:rsidRDefault="0042443D" w:rsidP="00C46465">
            <w:pPr>
              <w:spacing w:after="0" w:line="240" w:lineRule="auto"/>
              <w:jc w:val="both"/>
              <w:rPr>
                <w:rFonts w:ascii="Arial" w:eastAsia="Times New Roman" w:hAnsi="Arial" w:cs="Arial"/>
                <w:sz w:val="20"/>
                <w:szCs w:val="20"/>
                <w:lang w:eastAsia="pt-BR"/>
              </w:rPr>
            </w:pPr>
            <w:r w:rsidRPr="00F032EF">
              <w:rPr>
                <w:rFonts w:ascii="Arial" w:eastAsia="Times New Roman" w:hAnsi="Arial" w:cs="Arial"/>
                <w:sz w:val="20"/>
                <w:szCs w:val="20"/>
                <w:lang w:eastAsia="pt-BR"/>
              </w:rPr>
              <w:t>Valor Original do Débito</w:t>
            </w:r>
            <w:r>
              <w:rPr>
                <w:rFonts w:ascii="Arial" w:eastAsia="Times New Roman" w:hAnsi="Arial" w:cs="Arial"/>
                <w:sz w:val="20"/>
                <w:szCs w:val="20"/>
                <w:lang w:eastAsia="pt-BR"/>
              </w:rPr>
              <w:t xml:space="preserve"> – </w:t>
            </w:r>
            <w:r w:rsidRPr="001B5D31">
              <w:rPr>
                <w:rFonts w:ascii="Arial" w:eastAsia="Times New Roman" w:hAnsi="Arial" w:cs="Arial"/>
                <w:color w:val="0070C0"/>
                <w:sz w:val="20"/>
                <w:szCs w:val="20"/>
                <w:lang w:eastAsia="pt-BR"/>
              </w:rPr>
              <w:t>R$</w:t>
            </w:r>
          </w:p>
        </w:tc>
        <w:tc>
          <w:tcPr>
            <w:tcW w:w="1112" w:type="dxa"/>
            <w:tcBorders>
              <w:top w:val="nil"/>
              <w:left w:val="nil"/>
              <w:bottom w:val="single" w:sz="4" w:space="0" w:color="auto"/>
              <w:right w:val="single" w:sz="4" w:space="0" w:color="auto"/>
            </w:tcBorders>
            <w:shd w:val="clear" w:color="auto" w:fill="auto"/>
            <w:vAlign w:val="center"/>
            <w:hideMark/>
          </w:tcPr>
          <w:p w14:paraId="3CCE53DC"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Decimal</w:t>
            </w:r>
          </w:p>
        </w:tc>
        <w:tc>
          <w:tcPr>
            <w:tcW w:w="1298" w:type="dxa"/>
            <w:tcBorders>
              <w:top w:val="nil"/>
              <w:left w:val="nil"/>
              <w:bottom w:val="single" w:sz="4" w:space="0" w:color="auto"/>
              <w:right w:val="single" w:sz="4" w:space="0" w:color="auto"/>
            </w:tcBorders>
            <w:shd w:val="clear" w:color="auto" w:fill="auto"/>
            <w:vAlign w:val="center"/>
            <w:hideMark/>
          </w:tcPr>
          <w:p w14:paraId="5273F889" w14:textId="77777777" w:rsidR="0042443D" w:rsidRPr="00F032EF" w:rsidRDefault="0042443D" w:rsidP="00C46465">
            <w:pPr>
              <w:spacing w:after="0" w:line="240" w:lineRule="auto"/>
              <w:jc w:val="center"/>
              <w:rPr>
                <w:rFonts w:ascii="Arial" w:eastAsia="Times New Roman" w:hAnsi="Arial" w:cs="Arial"/>
                <w:sz w:val="20"/>
                <w:szCs w:val="20"/>
                <w:lang w:eastAsia="pt-BR"/>
              </w:rPr>
            </w:pPr>
            <w:r w:rsidRPr="00F032EF">
              <w:rPr>
                <w:rFonts w:ascii="Arial" w:eastAsia="Times New Roman" w:hAnsi="Arial" w:cs="Arial"/>
                <w:sz w:val="20"/>
                <w:szCs w:val="20"/>
                <w:lang w:eastAsia="pt-BR"/>
              </w:rPr>
              <w:t>14,2</w:t>
            </w:r>
          </w:p>
        </w:tc>
        <w:tc>
          <w:tcPr>
            <w:tcW w:w="2835" w:type="dxa"/>
            <w:tcBorders>
              <w:top w:val="nil"/>
              <w:left w:val="nil"/>
              <w:bottom w:val="nil"/>
              <w:right w:val="single" w:sz="4" w:space="0" w:color="auto"/>
            </w:tcBorders>
            <w:shd w:val="clear" w:color="auto" w:fill="auto"/>
            <w:vAlign w:val="center"/>
            <w:hideMark/>
          </w:tcPr>
          <w:p w14:paraId="461282E6" w14:textId="77777777" w:rsidR="0042443D" w:rsidRPr="00F032EF" w:rsidRDefault="0042443D" w:rsidP="00C46465">
            <w:pPr>
              <w:spacing w:after="0" w:line="240" w:lineRule="auto"/>
              <w:rPr>
                <w:rFonts w:ascii="Arial" w:eastAsia="Times New Roman" w:hAnsi="Arial" w:cs="Arial"/>
                <w:sz w:val="20"/>
                <w:szCs w:val="20"/>
                <w:lang w:eastAsia="pt-BR"/>
              </w:rPr>
            </w:pPr>
            <w:r w:rsidRPr="00F032EF">
              <w:rPr>
                <w:rFonts w:ascii="Arial" w:eastAsia="Times New Roman" w:hAnsi="Arial" w:cs="Arial"/>
                <w:sz w:val="20"/>
                <w:szCs w:val="20"/>
                <w:lang w:eastAsia="pt-BR"/>
              </w:rPr>
              <w:t>Obrigatório</w:t>
            </w:r>
          </w:p>
        </w:tc>
      </w:tr>
      <w:tr w:rsidR="0042443D" w:rsidRPr="00AC6F50" w14:paraId="668360DF" w14:textId="77777777" w:rsidTr="00C46465">
        <w:trPr>
          <w:trHeight w:val="85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F9D7ECD" w14:textId="77777777" w:rsidR="0042443D" w:rsidRPr="00AC6F50" w:rsidRDefault="0042443D" w:rsidP="00C46465">
            <w:pPr>
              <w:spacing w:after="0" w:line="240" w:lineRule="auto"/>
              <w:jc w:val="both"/>
              <w:rPr>
                <w:rFonts w:ascii="Arial" w:eastAsia="Times New Roman" w:hAnsi="Arial" w:cs="Arial"/>
                <w:strike/>
                <w:color w:val="FF0000"/>
                <w:sz w:val="20"/>
                <w:szCs w:val="20"/>
                <w:lang w:eastAsia="pt-BR"/>
              </w:rPr>
            </w:pPr>
            <w:r w:rsidRPr="00AC6F50">
              <w:rPr>
                <w:rFonts w:ascii="Arial" w:eastAsia="Times New Roman" w:hAnsi="Arial" w:cs="Arial"/>
                <w:strike/>
                <w:color w:val="FF0000"/>
                <w:sz w:val="20"/>
                <w:szCs w:val="20"/>
                <w:lang w:eastAsia="pt-BR"/>
              </w:rPr>
              <w:t>Situação da Tomada de Contas Especial em 31 de dezembro do Exercício de referência da Prestação de Contas Anual</w:t>
            </w:r>
          </w:p>
        </w:tc>
        <w:tc>
          <w:tcPr>
            <w:tcW w:w="1112" w:type="dxa"/>
            <w:tcBorders>
              <w:top w:val="nil"/>
              <w:left w:val="nil"/>
              <w:bottom w:val="single" w:sz="4" w:space="0" w:color="auto"/>
              <w:right w:val="single" w:sz="4" w:space="0" w:color="auto"/>
            </w:tcBorders>
            <w:shd w:val="clear" w:color="auto" w:fill="auto"/>
            <w:vAlign w:val="center"/>
            <w:hideMark/>
          </w:tcPr>
          <w:p w14:paraId="481654CA" w14:textId="77777777" w:rsidR="0042443D" w:rsidRPr="00AC6F50" w:rsidRDefault="0042443D" w:rsidP="00C46465">
            <w:pPr>
              <w:spacing w:after="0" w:line="240" w:lineRule="auto"/>
              <w:jc w:val="center"/>
              <w:rPr>
                <w:rFonts w:ascii="Arial" w:eastAsia="Times New Roman" w:hAnsi="Arial" w:cs="Arial"/>
                <w:strike/>
                <w:color w:val="FF0000"/>
                <w:sz w:val="20"/>
                <w:szCs w:val="20"/>
                <w:lang w:eastAsia="pt-BR"/>
              </w:rPr>
            </w:pPr>
            <w:r w:rsidRPr="00AC6F50">
              <w:rPr>
                <w:rFonts w:ascii="Arial" w:eastAsia="Times New Roman" w:hAnsi="Arial" w:cs="Arial"/>
                <w:strike/>
                <w:color w:val="FF0000"/>
                <w:sz w:val="20"/>
                <w:szCs w:val="20"/>
                <w:lang w:eastAsia="pt-BR"/>
              </w:rPr>
              <w:t>Inteiro</w:t>
            </w:r>
          </w:p>
        </w:tc>
        <w:tc>
          <w:tcPr>
            <w:tcW w:w="1298" w:type="dxa"/>
            <w:tcBorders>
              <w:top w:val="nil"/>
              <w:left w:val="nil"/>
              <w:bottom w:val="single" w:sz="4" w:space="0" w:color="auto"/>
              <w:right w:val="nil"/>
            </w:tcBorders>
            <w:shd w:val="clear" w:color="auto" w:fill="auto"/>
            <w:vAlign w:val="center"/>
            <w:hideMark/>
          </w:tcPr>
          <w:p w14:paraId="1BBFACD1" w14:textId="77777777" w:rsidR="0042443D" w:rsidRPr="00AC6F50" w:rsidRDefault="0042443D" w:rsidP="00C46465">
            <w:pPr>
              <w:spacing w:after="0" w:line="240" w:lineRule="auto"/>
              <w:jc w:val="center"/>
              <w:rPr>
                <w:rFonts w:ascii="Arial" w:eastAsia="Times New Roman" w:hAnsi="Arial" w:cs="Arial"/>
                <w:strike/>
                <w:color w:val="FF0000"/>
                <w:sz w:val="20"/>
                <w:szCs w:val="20"/>
                <w:lang w:eastAsia="pt-BR"/>
              </w:rPr>
            </w:pPr>
            <w:r w:rsidRPr="00AC6F50">
              <w:rPr>
                <w:rFonts w:ascii="Arial" w:eastAsia="Times New Roman" w:hAnsi="Arial" w:cs="Arial"/>
                <w:strike/>
                <w:color w:val="FF0000"/>
                <w:sz w:val="20"/>
                <w:szCs w:val="20"/>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582D4" w14:textId="77777777" w:rsidR="0042443D" w:rsidRPr="00AC6F50" w:rsidRDefault="0042443D" w:rsidP="00C46465">
            <w:pPr>
              <w:spacing w:after="0" w:line="240" w:lineRule="auto"/>
              <w:rPr>
                <w:rFonts w:ascii="Arial" w:eastAsia="Times New Roman" w:hAnsi="Arial" w:cs="Arial"/>
                <w:strike/>
                <w:color w:val="FF0000"/>
                <w:sz w:val="20"/>
                <w:szCs w:val="20"/>
                <w:lang w:eastAsia="pt-BR"/>
              </w:rPr>
            </w:pPr>
            <w:r w:rsidRPr="00AC6F50">
              <w:rPr>
                <w:rFonts w:ascii="Arial" w:eastAsia="Times New Roman" w:hAnsi="Arial" w:cs="Arial"/>
                <w:strike/>
                <w:color w:val="FF0000"/>
                <w:sz w:val="20"/>
                <w:szCs w:val="20"/>
                <w:lang w:eastAsia="pt-BR"/>
              </w:rPr>
              <w:t>Obrigatório</w:t>
            </w:r>
            <w:r w:rsidRPr="00AC6F50">
              <w:rPr>
                <w:rFonts w:ascii="Arial" w:eastAsia="Times New Roman" w:hAnsi="Arial" w:cs="Arial"/>
                <w:strike/>
                <w:color w:val="FF0000"/>
                <w:sz w:val="20"/>
                <w:szCs w:val="20"/>
                <w:lang w:eastAsia="pt-BR"/>
              </w:rPr>
              <w:br/>
              <w:t>1 - Em instrução dentro do prazo;</w:t>
            </w:r>
          </w:p>
          <w:p w14:paraId="2288BBA2" w14:textId="77777777" w:rsidR="0042443D" w:rsidRPr="00AC6F50" w:rsidRDefault="0042443D" w:rsidP="00C46465">
            <w:pPr>
              <w:spacing w:after="0" w:line="240" w:lineRule="auto"/>
              <w:rPr>
                <w:rFonts w:ascii="Arial" w:eastAsia="Times New Roman" w:hAnsi="Arial" w:cs="Arial"/>
                <w:strike/>
                <w:color w:val="FF0000"/>
                <w:sz w:val="20"/>
                <w:szCs w:val="20"/>
                <w:lang w:eastAsia="pt-BR"/>
              </w:rPr>
            </w:pPr>
            <w:r w:rsidRPr="00AC6F50">
              <w:rPr>
                <w:rFonts w:ascii="Arial" w:eastAsia="Times New Roman" w:hAnsi="Arial" w:cs="Arial"/>
                <w:strike/>
                <w:color w:val="FF0000"/>
                <w:sz w:val="20"/>
                <w:szCs w:val="20"/>
                <w:lang w:eastAsia="pt-BR"/>
              </w:rPr>
              <w:t>2 - Em instrução fora do prazo;</w:t>
            </w:r>
          </w:p>
          <w:p w14:paraId="72930DAA" w14:textId="77777777" w:rsidR="0042443D" w:rsidRPr="00AC6F50" w:rsidRDefault="0042443D" w:rsidP="00C46465">
            <w:pPr>
              <w:spacing w:after="0" w:line="240" w:lineRule="auto"/>
              <w:rPr>
                <w:rFonts w:ascii="Arial" w:eastAsia="Times New Roman" w:hAnsi="Arial" w:cs="Arial"/>
                <w:strike/>
                <w:color w:val="FF0000"/>
                <w:sz w:val="20"/>
                <w:szCs w:val="20"/>
                <w:lang w:eastAsia="pt-BR"/>
              </w:rPr>
            </w:pPr>
            <w:r w:rsidRPr="00AC6F50">
              <w:rPr>
                <w:rFonts w:ascii="Arial" w:eastAsia="Times New Roman" w:hAnsi="Arial" w:cs="Arial"/>
                <w:strike/>
                <w:color w:val="FF0000"/>
                <w:sz w:val="20"/>
                <w:szCs w:val="20"/>
                <w:lang w:eastAsia="pt-BR"/>
              </w:rPr>
              <w:t>3 – Finalizada em complementação de informações determinada pelo Tribunal de Contas;</w:t>
            </w:r>
          </w:p>
          <w:p w14:paraId="0E802E78" w14:textId="77777777" w:rsidR="0042443D" w:rsidRPr="00AC6F50" w:rsidRDefault="0042443D" w:rsidP="00C46465">
            <w:pPr>
              <w:rPr>
                <w:rFonts w:ascii="Arial" w:hAnsi="Arial" w:cs="Arial"/>
                <w:strike/>
                <w:color w:val="FF0000"/>
                <w:sz w:val="20"/>
                <w:szCs w:val="20"/>
              </w:rPr>
            </w:pPr>
            <w:r w:rsidRPr="00AC6F50">
              <w:rPr>
                <w:rFonts w:ascii="Arial" w:hAnsi="Arial" w:cs="Arial"/>
                <w:strike/>
                <w:color w:val="FF0000"/>
                <w:sz w:val="20"/>
                <w:szCs w:val="20"/>
              </w:rPr>
              <w:t>4 – Finalizada</w:t>
            </w:r>
          </w:p>
        </w:tc>
      </w:tr>
      <w:tr w:rsidR="0042443D" w:rsidRPr="00F032EF" w14:paraId="5E995E39" w14:textId="77777777" w:rsidTr="00C46465">
        <w:trPr>
          <w:trHeight w:val="326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9283C74" w14:textId="77777777" w:rsidR="0042443D" w:rsidRDefault="0042443D" w:rsidP="00C46465">
            <w:pPr>
              <w:spacing w:after="0" w:line="240" w:lineRule="auto"/>
              <w:jc w:val="both"/>
              <w:rPr>
                <w:rFonts w:ascii="Arial" w:hAnsi="Arial" w:cs="Arial"/>
                <w:color w:val="0070C0"/>
                <w:sz w:val="20"/>
                <w:szCs w:val="20"/>
              </w:rPr>
            </w:pPr>
            <w:r>
              <w:rPr>
                <w:rFonts w:ascii="Arial" w:hAnsi="Arial" w:cs="Arial"/>
                <w:color w:val="0070C0"/>
                <w:sz w:val="20"/>
                <w:szCs w:val="20"/>
              </w:rPr>
              <w:lastRenderedPageBreak/>
              <w:t xml:space="preserve">Situação da Tomada de Contas Especial em 31 de dezembro do Exercício referência da Prestação de Contas Anual, referente as </w:t>
            </w:r>
            <w:proofErr w:type="spellStart"/>
            <w:r>
              <w:rPr>
                <w:rFonts w:ascii="Arial" w:hAnsi="Arial" w:cs="Arial"/>
                <w:color w:val="0070C0"/>
                <w:sz w:val="20"/>
                <w:szCs w:val="20"/>
              </w:rPr>
              <w:t>TCE’s</w:t>
            </w:r>
            <w:proofErr w:type="spellEnd"/>
            <w:r>
              <w:rPr>
                <w:rFonts w:ascii="Arial" w:hAnsi="Arial" w:cs="Arial"/>
                <w:color w:val="0070C0"/>
                <w:sz w:val="20"/>
                <w:szCs w:val="20"/>
              </w:rPr>
              <w:t xml:space="preserve"> instauradas na UG e ainda não encaminhadas ao TCEES.</w:t>
            </w:r>
          </w:p>
          <w:p w14:paraId="77A40820" w14:textId="77777777" w:rsidR="0042443D" w:rsidRPr="00F032EF" w:rsidRDefault="0042443D" w:rsidP="00C46465">
            <w:pPr>
              <w:spacing w:after="0" w:line="240" w:lineRule="auto"/>
              <w:jc w:val="both"/>
              <w:rPr>
                <w:rFonts w:ascii="Arial" w:eastAsia="Times New Roman" w:hAnsi="Arial" w:cs="Arial"/>
                <w:sz w:val="20"/>
                <w:szCs w:val="20"/>
                <w:lang w:eastAsia="pt-BR"/>
              </w:rPr>
            </w:pPr>
          </w:p>
        </w:tc>
        <w:tc>
          <w:tcPr>
            <w:tcW w:w="1112" w:type="dxa"/>
            <w:tcBorders>
              <w:top w:val="single" w:sz="4" w:space="0" w:color="auto"/>
              <w:left w:val="nil"/>
              <w:bottom w:val="single" w:sz="4" w:space="0" w:color="auto"/>
              <w:right w:val="single" w:sz="4" w:space="0" w:color="auto"/>
            </w:tcBorders>
            <w:shd w:val="clear" w:color="auto" w:fill="auto"/>
            <w:vAlign w:val="center"/>
          </w:tcPr>
          <w:p w14:paraId="6AD8B998" w14:textId="77777777" w:rsidR="0042443D" w:rsidRPr="00F032EF" w:rsidRDefault="0042443D" w:rsidP="00C46465">
            <w:pPr>
              <w:spacing w:after="0" w:line="240" w:lineRule="auto"/>
              <w:jc w:val="center"/>
              <w:rPr>
                <w:rFonts w:ascii="Arial" w:eastAsia="Times New Roman" w:hAnsi="Arial" w:cs="Arial"/>
                <w:sz w:val="20"/>
                <w:szCs w:val="20"/>
                <w:lang w:eastAsia="pt-BR"/>
              </w:rPr>
            </w:pPr>
            <w:r>
              <w:rPr>
                <w:rFonts w:ascii="Arial" w:hAnsi="Arial" w:cs="Arial"/>
                <w:color w:val="0070C0"/>
                <w:sz w:val="20"/>
                <w:szCs w:val="20"/>
              </w:rPr>
              <w:t>Inteiro</w:t>
            </w:r>
          </w:p>
        </w:tc>
        <w:tc>
          <w:tcPr>
            <w:tcW w:w="1298" w:type="dxa"/>
            <w:tcBorders>
              <w:top w:val="single" w:sz="4" w:space="0" w:color="auto"/>
              <w:left w:val="nil"/>
              <w:bottom w:val="single" w:sz="4" w:space="0" w:color="auto"/>
              <w:right w:val="nil"/>
            </w:tcBorders>
            <w:shd w:val="clear" w:color="auto" w:fill="auto"/>
            <w:vAlign w:val="center"/>
          </w:tcPr>
          <w:p w14:paraId="1754F3BB" w14:textId="77777777" w:rsidR="0042443D" w:rsidRPr="00F032EF" w:rsidRDefault="0042443D" w:rsidP="00C46465">
            <w:pPr>
              <w:spacing w:after="0" w:line="240" w:lineRule="auto"/>
              <w:jc w:val="center"/>
              <w:rPr>
                <w:rFonts w:ascii="Arial" w:eastAsia="Times New Roman" w:hAnsi="Arial" w:cs="Arial"/>
                <w:sz w:val="20"/>
                <w:szCs w:val="20"/>
                <w:lang w:eastAsia="pt-BR"/>
              </w:rPr>
            </w:pPr>
            <w:r>
              <w:rPr>
                <w:rFonts w:ascii="Arial" w:hAnsi="Arial" w:cs="Arial"/>
                <w:color w:val="0070C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1171BFC" w14:textId="77777777" w:rsidR="0042443D" w:rsidRDefault="0042443D" w:rsidP="00C46465">
            <w:pPr>
              <w:spacing w:after="0" w:line="240" w:lineRule="auto"/>
              <w:rPr>
                <w:rFonts w:ascii="Arial" w:eastAsia="Times New Roman" w:hAnsi="Arial" w:cs="Arial"/>
                <w:sz w:val="20"/>
                <w:szCs w:val="20"/>
                <w:lang w:eastAsia="pt-BR"/>
              </w:rPr>
            </w:pPr>
            <w:r>
              <w:rPr>
                <w:rFonts w:ascii="Arial" w:hAnsi="Arial" w:cs="Arial"/>
                <w:color w:val="0070C0"/>
                <w:sz w:val="20"/>
                <w:szCs w:val="20"/>
              </w:rPr>
              <w:t>Opcional:</w:t>
            </w:r>
            <w:r>
              <w:rPr>
                <w:rFonts w:ascii="Arial" w:hAnsi="Arial" w:cs="Arial"/>
                <w:color w:val="0070C0"/>
                <w:sz w:val="20"/>
                <w:szCs w:val="20"/>
              </w:rPr>
              <w:br/>
              <w:t>1 - Aguardando o início da instrução;</w:t>
            </w:r>
            <w:r>
              <w:rPr>
                <w:rFonts w:ascii="Arial" w:hAnsi="Arial" w:cs="Arial"/>
                <w:color w:val="0070C0"/>
                <w:sz w:val="20"/>
                <w:szCs w:val="20"/>
              </w:rPr>
              <w:br/>
              <w:t>2 - Em instrução dentro do prazo;</w:t>
            </w:r>
            <w:r>
              <w:rPr>
                <w:rFonts w:ascii="Arial" w:hAnsi="Arial" w:cs="Arial"/>
                <w:color w:val="0070C0"/>
                <w:sz w:val="20"/>
                <w:szCs w:val="20"/>
              </w:rPr>
              <w:br/>
              <w:t>3 - Em instrução fora do prazo;</w:t>
            </w:r>
            <w:r>
              <w:rPr>
                <w:rFonts w:ascii="Arial" w:hAnsi="Arial" w:cs="Arial"/>
                <w:color w:val="0070C0"/>
                <w:sz w:val="20"/>
                <w:szCs w:val="20"/>
              </w:rPr>
              <w:br/>
              <w:t>4 - Finalizada – Dispensado o encaminhamento ao TCEES – art. 9º, IN 32/2014;</w:t>
            </w:r>
            <w:r>
              <w:rPr>
                <w:rFonts w:ascii="Arial" w:hAnsi="Arial" w:cs="Arial"/>
                <w:color w:val="0070C0"/>
                <w:sz w:val="20"/>
                <w:szCs w:val="20"/>
              </w:rPr>
              <w:br/>
              <w:t>5 - Finalizada - Arquivada antes do encaminhamento ao TCEES – art. 10, IN 32/2014;</w:t>
            </w:r>
          </w:p>
        </w:tc>
      </w:tr>
      <w:tr w:rsidR="0042443D" w:rsidRPr="00157D9C" w14:paraId="77C89B56" w14:textId="77777777" w:rsidTr="00C46465">
        <w:trPr>
          <w:trHeight w:val="3674"/>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CC09C14" w14:textId="77777777" w:rsidR="0042443D" w:rsidRPr="00157D9C" w:rsidRDefault="0042443D" w:rsidP="00C46465">
            <w:pPr>
              <w:spacing w:after="0" w:line="240" w:lineRule="auto"/>
              <w:jc w:val="both"/>
              <w:rPr>
                <w:rFonts w:ascii="Arial" w:hAnsi="Arial" w:cs="Arial"/>
                <w:color w:val="0070C0"/>
                <w:sz w:val="20"/>
                <w:szCs w:val="20"/>
              </w:rPr>
            </w:pPr>
            <w:r w:rsidRPr="00157D9C">
              <w:rPr>
                <w:rFonts w:ascii="Arial" w:hAnsi="Arial" w:cs="Arial"/>
                <w:color w:val="0070C0"/>
                <w:sz w:val="20"/>
                <w:szCs w:val="20"/>
              </w:rPr>
              <w:t>Situação da Tomada de Contas Especial em 31 de dezembro do Exercício referência da Prestação de Contas Anual</w:t>
            </w:r>
            <w:r>
              <w:rPr>
                <w:rFonts w:ascii="Arial" w:hAnsi="Arial" w:cs="Arial"/>
                <w:color w:val="0070C0"/>
                <w:sz w:val="20"/>
                <w:szCs w:val="20"/>
              </w:rPr>
              <w:t>,</w:t>
            </w:r>
            <w:r w:rsidRPr="00157D9C">
              <w:rPr>
                <w:rFonts w:ascii="Arial" w:hAnsi="Arial" w:cs="Arial"/>
                <w:color w:val="0070C0"/>
                <w:sz w:val="20"/>
                <w:szCs w:val="20"/>
              </w:rPr>
              <w:t xml:space="preserve"> referente as </w:t>
            </w:r>
            <w:proofErr w:type="spellStart"/>
            <w:r w:rsidRPr="00157D9C">
              <w:rPr>
                <w:rFonts w:ascii="Arial" w:hAnsi="Arial" w:cs="Arial"/>
                <w:color w:val="0070C0"/>
                <w:sz w:val="20"/>
                <w:szCs w:val="20"/>
              </w:rPr>
              <w:t>TCE</w:t>
            </w:r>
            <w:r>
              <w:rPr>
                <w:rFonts w:ascii="Arial" w:hAnsi="Arial" w:cs="Arial"/>
                <w:color w:val="0070C0"/>
                <w:sz w:val="20"/>
                <w:szCs w:val="20"/>
              </w:rPr>
              <w:t>’</w:t>
            </w:r>
            <w:r w:rsidRPr="00157D9C">
              <w:rPr>
                <w:rFonts w:ascii="Arial" w:hAnsi="Arial" w:cs="Arial"/>
                <w:color w:val="0070C0"/>
                <w:sz w:val="20"/>
                <w:szCs w:val="20"/>
              </w:rPr>
              <w:t>s</w:t>
            </w:r>
            <w:proofErr w:type="spellEnd"/>
            <w:r w:rsidRPr="00157D9C">
              <w:rPr>
                <w:rFonts w:ascii="Arial" w:hAnsi="Arial" w:cs="Arial"/>
                <w:color w:val="0070C0"/>
                <w:sz w:val="20"/>
                <w:szCs w:val="20"/>
              </w:rPr>
              <w:t xml:space="preserve"> </w:t>
            </w:r>
            <w:r>
              <w:rPr>
                <w:rFonts w:ascii="Arial" w:hAnsi="Arial" w:cs="Arial"/>
                <w:color w:val="0070C0"/>
                <w:sz w:val="20"/>
                <w:szCs w:val="20"/>
              </w:rPr>
              <w:t xml:space="preserve">já </w:t>
            </w:r>
            <w:r w:rsidRPr="00157D9C">
              <w:rPr>
                <w:rFonts w:ascii="Arial" w:hAnsi="Arial" w:cs="Arial"/>
                <w:color w:val="0070C0"/>
                <w:sz w:val="20"/>
                <w:szCs w:val="20"/>
              </w:rPr>
              <w:t>encaminhadas ao TCEES</w:t>
            </w:r>
            <w:r>
              <w:rPr>
                <w:rFonts w:ascii="Arial" w:hAnsi="Arial" w:cs="Arial"/>
                <w:color w:val="0070C0"/>
                <w:sz w:val="20"/>
                <w:szCs w:val="20"/>
              </w:rPr>
              <w:t>.</w:t>
            </w:r>
          </w:p>
        </w:tc>
        <w:tc>
          <w:tcPr>
            <w:tcW w:w="1112" w:type="dxa"/>
            <w:tcBorders>
              <w:top w:val="single" w:sz="4" w:space="0" w:color="auto"/>
              <w:left w:val="nil"/>
              <w:bottom w:val="single" w:sz="4" w:space="0" w:color="auto"/>
              <w:right w:val="single" w:sz="4" w:space="0" w:color="auto"/>
            </w:tcBorders>
            <w:shd w:val="clear" w:color="auto" w:fill="auto"/>
            <w:vAlign w:val="center"/>
          </w:tcPr>
          <w:p w14:paraId="44309045" w14:textId="77777777" w:rsidR="0042443D" w:rsidRPr="00157D9C" w:rsidRDefault="0042443D" w:rsidP="00C46465">
            <w:pPr>
              <w:spacing w:after="0" w:line="240" w:lineRule="auto"/>
              <w:jc w:val="center"/>
              <w:rPr>
                <w:rFonts w:ascii="Arial" w:hAnsi="Arial" w:cs="Arial"/>
                <w:color w:val="0070C0"/>
                <w:sz w:val="20"/>
                <w:szCs w:val="20"/>
              </w:rPr>
            </w:pPr>
            <w:r w:rsidRPr="00157D9C">
              <w:rPr>
                <w:rFonts w:ascii="Arial" w:hAnsi="Arial" w:cs="Arial"/>
                <w:color w:val="0070C0"/>
                <w:sz w:val="20"/>
                <w:szCs w:val="20"/>
              </w:rPr>
              <w:t>Inteiro</w:t>
            </w:r>
          </w:p>
        </w:tc>
        <w:tc>
          <w:tcPr>
            <w:tcW w:w="1298" w:type="dxa"/>
            <w:tcBorders>
              <w:top w:val="single" w:sz="4" w:space="0" w:color="auto"/>
              <w:left w:val="nil"/>
              <w:bottom w:val="single" w:sz="4" w:space="0" w:color="auto"/>
              <w:right w:val="nil"/>
            </w:tcBorders>
            <w:shd w:val="clear" w:color="auto" w:fill="auto"/>
            <w:vAlign w:val="center"/>
          </w:tcPr>
          <w:p w14:paraId="161B7B37" w14:textId="77777777" w:rsidR="0042443D" w:rsidRPr="00157D9C" w:rsidRDefault="0042443D" w:rsidP="00C46465">
            <w:pPr>
              <w:spacing w:after="0" w:line="240" w:lineRule="auto"/>
              <w:jc w:val="center"/>
              <w:rPr>
                <w:rFonts w:ascii="Arial" w:hAnsi="Arial" w:cs="Arial"/>
                <w:color w:val="0070C0"/>
                <w:sz w:val="20"/>
                <w:szCs w:val="20"/>
              </w:rPr>
            </w:pPr>
            <w:r w:rsidRPr="00157D9C">
              <w:rPr>
                <w:rFonts w:ascii="Arial" w:hAnsi="Arial" w:cs="Arial"/>
                <w:color w:val="0070C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7529FC8" w14:textId="77777777" w:rsidR="0042443D" w:rsidRPr="00157D9C" w:rsidRDefault="0042443D" w:rsidP="00C46465">
            <w:pPr>
              <w:spacing w:after="0" w:line="240" w:lineRule="auto"/>
              <w:rPr>
                <w:rFonts w:ascii="Arial" w:hAnsi="Arial" w:cs="Arial"/>
                <w:color w:val="0070C0"/>
                <w:sz w:val="20"/>
                <w:szCs w:val="20"/>
              </w:rPr>
            </w:pPr>
            <w:r w:rsidRPr="00157D9C">
              <w:rPr>
                <w:rFonts w:ascii="Arial" w:hAnsi="Arial" w:cs="Arial"/>
                <w:color w:val="0070C0"/>
                <w:sz w:val="20"/>
                <w:szCs w:val="20"/>
              </w:rPr>
              <w:t>Opcional:</w:t>
            </w:r>
            <w:r w:rsidRPr="00157D9C">
              <w:rPr>
                <w:rFonts w:ascii="Arial" w:hAnsi="Arial" w:cs="Arial"/>
                <w:color w:val="0070C0"/>
                <w:sz w:val="20"/>
                <w:szCs w:val="20"/>
              </w:rPr>
              <w:br/>
              <w:t>1 - Finalizada - Aguardando deliberação do TCEES;</w:t>
            </w:r>
            <w:r w:rsidRPr="00157D9C">
              <w:rPr>
                <w:rFonts w:ascii="Arial" w:hAnsi="Arial" w:cs="Arial"/>
                <w:color w:val="0070C0"/>
                <w:sz w:val="20"/>
                <w:szCs w:val="20"/>
              </w:rPr>
              <w:br/>
              <w:t>2 - Com decisão do TCEES pela condenação ao ressarcimento / Sem baixa da responsabilidade pelo débito;</w:t>
            </w:r>
            <w:r w:rsidRPr="00157D9C">
              <w:rPr>
                <w:rFonts w:ascii="Arial" w:hAnsi="Arial" w:cs="Arial"/>
                <w:color w:val="0070C0"/>
                <w:sz w:val="20"/>
                <w:szCs w:val="20"/>
              </w:rPr>
              <w:br/>
              <w:t>3 - Com decisão do TCEES pela baixa da responsabilidade pelo débito – art. 20, da IN 32/2014;</w:t>
            </w:r>
            <w:r w:rsidRPr="00157D9C">
              <w:rPr>
                <w:rFonts w:ascii="Arial" w:hAnsi="Arial" w:cs="Arial"/>
                <w:color w:val="0070C0"/>
                <w:sz w:val="20"/>
                <w:szCs w:val="20"/>
              </w:rPr>
              <w:br/>
              <w:t>4 - Em complementação de informações, após retorno determinado pelo TCEES – art. 15, IN 32/2014.</w:t>
            </w:r>
          </w:p>
        </w:tc>
      </w:tr>
      <w:tr w:rsidR="0042443D" w:rsidRPr="00157D9C" w14:paraId="6529979B" w14:textId="77777777" w:rsidTr="00C46465">
        <w:trPr>
          <w:trHeight w:val="51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C30B8" w14:textId="77777777" w:rsidR="0042443D" w:rsidRPr="00157D9C" w:rsidRDefault="0042443D" w:rsidP="00C46465">
            <w:pPr>
              <w:spacing w:after="0" w:line="240" w:lineRule="auto"/>
              <w:jc w:val="both"/>
              <w:rPr>
                <w:rFonts w:ascii="Arial" w:eastAsia="Times New Roman" w:hAnsi="Arial" w:cs="Arial"/>
                <w:strike/>
                <w:color w:val="FF0000"/>
                <w:sz w:val="20"/>
                <w:szCs w:val="20"/>
                <w:lang w:eastAsia="pt-BR"/>
              </w:rPr>
            </w:pPr>
            <w:r w:rsidRPr="00157D9C">
              <w:rPr>
                <w:rFonts w:ascii="Arial" w:eastAsia="Times New Roman" w:hAnsi="Arial" w:cs="Arial"/>
                <w:strike/>
                <w:color w:val="FF0000"/>
                <w:sz w:val="20"/>
                <w:szCs w:val="20"/>
                <w:lang w:eastAsia="pt-BR"/>
              </w:rPr>
              <w:t>Motivo da Baixa da Responsabilidade pelo Débito</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16E5F410" w14:textId="77777777" w:rsidR="0042443D" w:rsidRPr="00157D9C" w:rsidRDefault="0042443D" w:rsidP="00C46465">
            <w:pPr>
              <w:spacing w:after="0" w:line="240" w:lineRule="auto"/>
              <w:jc w:val="center"/>
              <w:rPr>
                <w:rFonts w:ascii="Arial" w:eastAsia="Times New Roman" w:hAnsi="Arial" w:cs="Arial"/>
                <w:strike/>
                <w:color w:val="FF0000"/>
                <w:sz w:val="20"/>
                <w:szCs w:val="20"/>
                <w:lang w:eastAsia="pt-BR"/>
              </w:rPr>
            </w:pPr>
            <w:r w:rsidRPr="00157D9C">
              <w:rPr>
                <w:rFonts w:ascii="Arial" w:eastAsia="Times New Roman" w:hAnsi="Arial" w:cs="Arial"/>
                <w:strike/>
                <w:color w:val="FF0000"/>
                <w:sz w:val="20"/>
                <w:szCs w:val="20"/>
                <w:lang w:eastAsia="pt-BR"/>
              </w:rPr>
              <w:t>Inteiro</w:t>
            </w:r>
          </w:p>
        </w:tc>
        <w:tc>
          <w:tcPr>
            <w:tcW w:w="1298" w:type="dxa"/>
            <w:tcBorders>
              <w:top w:val="single" w:sz="4" w:space="0" w:color="auto"/>
              <w:left w:val="nil"/>
              <w:bottom w:val="single" w:sz="4" w:space="0" w:color="auto"/>
              <w:right w:val="nil"/>
            </w:tcBorders>
            <w:shd w:val="clear" w:color="auto" w:fill="auto"/>
            <w:vAlign w:val="center"/>
            <w:hideMark/>
          </w:tcPr>
          <w:p w14:paraId="0ED0CEE6" w14:textId="77777777" w:rsidR="0042443D" w:rsidRPr="00157D9C" w:rsidRDefault="0042443D" w:rsidP="00C46465">
            <w:pPr>
              <w:spacing w:after="0" w:line="240" w:lineRule="auto"/>
              <w:jc w:val="center"/>
              <w:rPr>
                <w:rFonts w:ascii="Arial" w:eastAsia="Times New Roman" w:hAnsi="Arial" w:cs="Arial"/>
                <w:strike/>
                <w:color w:val="FF0000"/>
                <w:sz w:val="20"/>
                <w:szCs w:val="20"/>
                <w:lang w:eastAsia="pt-BR"/>
              </w:rPr>
            </w:pPr>
            <w:r w:rsidRPr="00157D9C">
              <w:rPr>
                <w:rFonts w:ascii="Arial" w:eastAsia="Times New Roman" w:hAnsi="Arial" w:cs="Arial"/>
                <w:strike/>
                <w:color w:val="FF0000"/>
                <w:sz w:val="20"/>
                <w:szCs w:val="20"/>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E1329" w14:textId="77777777" w:rsidR="0042443D" w:rsidRPr="00157D9C" w:rsidRDefault="0042443D" w:rsidP="00C46465">
            <w:pPr>
              <w:spacing w:after="0" w:line="240" w:lineRule="auto"/>
              <w:rPr>
                <w:rFonts w:ascii="Arial" w:eastAsia="Times New Roman" w:hAnsi="Arial" w:cs="Arial"/>
                <w:strike/>
                <w:color w:val="FF0000"/>
                <w:sz w:val="20"/>
                <w:szCs w:val="20"/>
                <w:lang w:eastAsia="pt-BR"/>
              </w:rPr>
            </w:pPr>
            <w:r w:rsidRPr="00157D9C">
              <w:rPr>
                <w:rFonts w:ascii="Arial" w:eastAsia="Times New Roman" w:hAnsi="Arial" w:cs="Arial"/>
                <w:strike/>
                <w:color w:val="FF0000"/>
                <w:sz w:val="20"/>
                <w:szCs w:val="20"/>
                <w:lang w:eastAsia="pt-BR"/>
              </w:rPr>
              <w:t>Não Obrigatório</w:t>
            </w:r>
          </w:p>
          <w:p w14:paraId="7A520247" w14:textId="77777777" w:rsidR="0042443D" w:rsidRPr="00157D9C" w:rsidRDefault="0042443D" w:rsidP="00C46465">
            <w:pPr>
              <w:spacing w:after="0" w:line="240" w:lineRule="auto"/>
              <w:rPr>
                <w:rFonts w:ascii="Arial" w:eastAsia="Times New Roman" w:hAnsi="Arial" w:cs="Arial"/>
                <w:strike/>
                <w:color w:val="FF0000"/>
                <w:sz w:val="20"/>
                <w:szCs w:val="20"/>
                <w:lang w:eastAsia="pt-BR"/>
              </w:rPr>
            </w:pPr>
            <w:r w:rsidRPr="00157D9C">
              <w:rPr>
                <w:rFonts w:ascii="Arial" w:eastAsia="Times New Roman" w:hAnsi="Arial" w:cs="Arial"/>
                <w:strike/>
                <w:color w:val="FF0000"/>
                <w:sz w:val="20"/>
                <w:szCs w:val="20"/>
                <w:lang w:eastAsia="pt-BR"/>
              </w:rPr>
              <w:br/>
              <w:t>1 - Elisão da responsabilidade pelo dano inicialmente imputada ao responsável;</w:t>
            </w:r>
          </w:p>
          <w:p w14:paraId="372E5DB2" w14:textId="77777777" w:rsidR="0042443D" w:rsidRPr="00157D9C" w:rsidRDefault="0042443D" w:rsidP="00C46465">
            <w:pPr>
              <w:spacing w:after="0" w:line="240" w:lineRule="auto"/>
              <w:rPr>
                <w:rFonts w:ascii="Arial" w:eastAsia="Times New Roman" w:hAnsi="Arial" w:cs="Arial"/>
                <w:strike/>
                <w:color w:val="FF0000"/>
                <w:sz w:val="20"/>
                <w:szCs w:val="20"/>
                <w:lang w:eastAsia="pt-BR"/>
              </w:rPr>
            </w:pPr>
            <w:r w:rsidRPr="00157D9C">
              <w:rPr>
                <w:rFonts w:ascii="Arial" w:eastAsia="Times New Roman" w:hAnsi="Arial" w:cs="Arial"/>
                <w:strike/>
                <w:color w:val="FF0000"/>
                <w:sz w:val="20"/>
                <w:szCs w:val="20"/>
                <w:lang w:eastAsia="pt-BR"/>
              </w:rPr>
              <w:br/>
              <w:t>2 - Ausência de comprovação do dano;</w:t>
            </w:r>
          </w:p>
          <w:p w14:paraId="08CD51E8" w14:textId="77777777" w:rsidR="0042443D" w:rsidRPr="00157D9C" w:rsidRDefault="0042443D" w:rsidP="00C46465">
            <w:pPr>
              <w:spacing w:after="0" w:line="240" w:lineRule="auto"/>
              <w:rPr>
                <w:rFonts w:ascii="Arial" w:eastAsia="Times New Roman" w:hAnsi="Arial" w:cs="Arial"/>
                <w:strike/>
                <w:color w:val="FF0000"/>
                <w:sz w:val="20"/>
                <w:szCs w:val="20"/>
                <w:lang w:eastAsia="pt-BR"/>
              </w:rPr>
            </w:pPr>
            <w:r w:rsidRPr="00157D9C">
              <w:rPr>
                <w:rFonts w:ascii="Arial" w:eastAsia="Times New Roman" w:hAnsi="Arial" w:cs="Arial"/>
                <w:strike/>
                <w:color w:val="FF0000"/>
                <w:sz w:val="20"/>
                <w:szCs w:val="20"/>
                <w:lang w:eastAsia="pt-BR"/>
              </w:rPr>
              <w:br/>
              <w:t>3 - Arquivamento do processo por falta de pressupostos de instauração ou do seu desenvolvimento regular;</w:t>
            </w:r>
          </w:p>
          <w:p w14:paraId="47CBD566" w14:textId="77777777" w:rsidR="0042443D" w:rsidRPr="00157D9C" w:rsidRDefault="0042443D" w:rsidP="00C46465">
            <w:pPr>
              <w:spacing w:after="0" w:line="240" w:lineRule="auto"/>
              <w:rPr>
                <w:rFonts w:ascii="Arial" w:eastAsia="Times New Roman" w:hAnsi="Arial" w:cs="Arial"/>
                <w:strike/>
                <w:color w:val="FF0000"/>
                <w:sz w:val="20"/>
                <w:szCs w:val="20"/>
                <w:lang w:eastAsia="pt-BR"/>
              </w:rPr>
            </w:pPr>
            <w:r w:rsidRPr="00157D9C">
              <w:rPr>
                <w:rFonts w:ascii="Arial" w:eastAsia="Times New Roman" w:hAnsi="Arial" w:cs="Arial"/>
                <w:strike/>
                <w:color w:val="FF0000"/>
                <w:sz w:val="20"/>
                <w:szCs w:val="20"/>
                <w:lang w:eastAsia="pt-BR"/>
              </w:rPr>
              <w:br/>
              <w:t>4 - Contas consideradas iliquidáveis, nos termos do art. 90 da Lei Complementar Estadual n° 621/2012;</w:t>
            </w:r>
          </w:p>
          <w:p w14:paraId="71C672A8" w14:textId="77777777" w:rsidR="0042443D" w:rsidRPr="00157D9C" w:rsidRDefault="0042443D" w:rsidP="00C46465">
            <w:pPr>
              <w:spacing w:after="0" w:line="240" w:lineRule="auto"/>
              <w:rPr>
                <w:rFonts w:ascii="Arial" w:eastAsia="Times New Roman" w:hAnsi="Arial" w:cs="Arial"/>
                <w:strike/>
                <w:color w:val="FF0000"/>
                <w:sz w:val="20"/>
                <w:szCs w:val="20"/>
                <w:lang w:eastAsia="pt-BR"/>
              </w:rPr>
            </w:pPr>
            <w:r w:rsidRPr="00157D9C">
              <w:rPr>
                <w:rFonts w:ascii="Arial" w:eastAsia="Times New Roman" w:hAnsi="Arial" w:cs="Arial"/>
                <w:strike/>
                <w:color w:val="FF0000"/>
                <w:sz w:val="20"/>
                <w:szCs w:val="20"/>
                <w:lang w:eastAsia="pt-BR"/>
              </w:rPr>
              <w:br/>
              <w:t>5 - Quitação ao responsável pelo recolhimento do débito.</w:t>
            </w:r>
          </w:p>
        </w:tc>
      </w:tr>
    </w:tbl>
    <w:p w14:paraId="07AA09D3" w14:textId="77777777" w:rsidR="0042443D" w:rsidRDefault="0042443D" w:rsidP="0042443D">
      <w:pPr>
        <w:autoSpaceDE w:val="0"/>
        <w:autoSpaceDN w:val="0"/>
        <w:adjustRightInd w:val="0"/>
        <w:spacing w:after="0" w:line="240" w:lineRule="auto"/>
        <w:jc w:val="both"/>
      </w:pPr>
    </w:p>
    <w:p w14:paraId="2147A870" w14:textId="77777777" w:rsidR="0042443D" w:rsidRDefault="0042443D" w:rsidP="0042443D">
      <w:pPr>
        <w:autoSpaceDE w:val="0"/>
        <w:autoSpaceDN w:val="0"/>
        <w:adjustRightInd w:val="0"/>
        <w:spacing w:after="0" w:line="240" w:lineRule="auto"/>
        <w:jc w:val="both"/>
      </w:pPr>
    </w:p>
    <w:p w14:paraId="5515A0C9" w14:textId="77777777" w:rsidR="0042443D" w:rsidRPr="00F032EF" w:rsidRDefault="0042443D" w:rsidP="0042443D">
      <w:pPr>
        <w:spacing w:after="0" w:line="360" w:lineRule="auto"/>
        <w:jc w:val="both"/>
        <w:rPr>
          <w:rFonts w:ascii="Arial" w:hAnsi="Arial" w:cs="Arial"/>
          <w:b/>
          <w:bCs/>
          <w:sz w:val="20"/>
          <w:szCs w:val="20"/>
        </w:rPr>
      </w:pPr>
      <w:r w:rsidRPr="00F032EF">
        <w:rPr>
          <w:rFonts w:ascii="Arial" w:hAnsi="Arial" w:cs="Arial"/>
          <w:b/>
          <w:bCs/>
          <w:sz w:val="20"/>
          <w:szCs w:val="20"/>
        </w:rPr>
        <w:t>Notas:</w:t>
      </w:r>
    </w:p>
    <w:p w14:paraId="39C61F87" w14:textId="77777777" w:rsidR="0042443D" w:rsidRPr="00176B93" w:rsidRDefault="0042443D" w:rsidP="0042443D">
      <w:pPr>
        <w:rPr>
          <w:b/>
          <w:bCs/>
          <w:strike/>
          <w:color w:val="FF0000"/>
        </w:rPr>
      </w:pPr>
      <w:r w:rsidRPr="00176B93">
        <w:rPr>
          <w:b/>
          <w:bCs/>
          <w:strike/>
          <w:color w:val="FF0000"/>
        </w:rPr>
        <w:t>[1] – Obrigatório</w:t>
      </w:r>
      <w:r w:rsidRPr="00176B93">
        <w:rPr>
          <w:strike/>
          <w:color w:val="FF0000"/>
        </w:rPr>
        <w:t xml:space="preserve">, quando </w:t>
      </w:r>
      <w:r w:rsidRPr="00176B93">
        <w:rPr>
          <w:b/>
          <w:bCs/>
          <w:strike/>
          <w:color w:val="FF0000"/>
        </w:rPr>
        <w:t>Nível de Controle Interno for igual a 1</w:t>
      </w:r>
      <w:r w:rsidRPr="00176B93">
        <w:rPr>
          <w:strike/>
          <w:color w:val="FF0000"/>
        </w:rPr>
        <w:t xml:space="preserve"> e prestação de contas for de </w:t>
      </w:r>
      <w:r w:rsidRPr="00176B93">
        <w:rPr>
          <w:b/>
          <w:bCs/>
          <w:strike/>
          <w:color w:val="FF0000"/>
        </w:rPr>
        <w:t>Chefe de Poder ou Órgão</w:t>
      </w:r>
      <w:r w:rsidRPr="00176B93">
        <w:rPr>
          <w:strike/>
          <w:color w:val="FF0000"/>
        </w:rPr>
        <w:t xml:space="preserve">; ou </w:t>
      </w:r>
      <w:r w:rsidRPr="00176B93">
        <w:rPr>
          <w:b/>
          <w:bCs/>
          <w:strike/>
          <w:color w:val="FF0000"/>
        </w:rPr>
        <w:t>Nível de Controle Interno for igual a 2</w:t>
      </w:r>
      <w:r w:rsidRPr="00176B93">
        <w:rPr>
          <w:strike/>
          <w:color w:val="FF0000"/>
        </w:rPr>
        <w:t>.</w:t>
      </w:r>
    </w:p>
    <w:p w14:paraId="00B45617" w14:textId="77777777" w:rsidR="0042443D" w:rsidRPr="00F032EF" w:rsidRDefault="0042443D" w:rsidP="0042443D">
      <w:pPr>
        <w:spacing w:after="0" w:line="360" w:lineRule="auto"/>
        <w:jc w:val="both"/>
        <w:rPr>
          <w:rFonts w:ascii="Arial" w:hAnsi="Arial" w:cs="Arial"/>
          <w:b/>
          <w:bCs/>
          <w:sz w:val="20"/>
          <w:szCs w:val="20"/>
        </w:rPr>
      </w:pPr>
      <w:r w:rsidRPr="00F032EF">
        <w:rPr>
          <w:rFonts w:ascii="Arial" w:hAnsi="Arial" w:cs="Arial"/>
          <w:b/>
          <w:bCs/>
          <w:sz w:val="20"/>
          <w:szCs w:val="20"/>
        </w:rPr>
        <w:t>[2] – Opcional,</w:t>
      </w:r>
      <w:r w:rsidRPr="00F032EF">
        <w:rPr>
          <w:rFonts w:ascii="Arial" w:hAnsi="Arial" w:cs="Arial"/>
          <w:sz w:val="20"/>
          <w:szCs w:val="20"/>
        </w:rPr>
        <w:t xml:space="preserve"> se o campo </w:t>
      </w:r>
      <w:r w:rsidRPr="00F032EF">
        <w:rPr>
          <w:rFonts w:ascii="Arial" w:hAnsi="Arial" w:cs="Arial"/>
          <w:b/>
          <w:bCs/>
          <w:sz w:val="20"/>
          <w:szCs w:val="20"/>
        </w:rPr>
        <w:t>Tipo do Ponto de Controle for 2 - Qualitativo</w:t>
      </w:r>
      <w:r w:rsidRPr="00F032EF">
        <w:rPr>
          <w:rFonts w:ascii="Arial" w:hAnsi="Arial" w:cs="Arial"/>
          <w:sz w:val="20"/>
          <w:szCs w:val="20"/>
        </w:rPr>
        <w:t>.</w:t>
      </w:r>
    </w:p>
    <w:p w14:paraId="21574DE1" w14:textId="77777777" w:rsidR="0042443D" w:rsidRPr="00F032EF" w:rsidRDefault="0042443D" w:rsidP="0042443D">
      <w:pPr>
        <w:spacing w:after="0" w:line="360" w:lineRule="auto"/>
        <w:jc w:val="both"/>
        <w:rPr>
          <w:rFonts w:ascii="Arial" w:hAnsi="Arial" w:cs="Arial"/>
          <w:b/>
          <w:bCs/>
          <w:sz w:val="20"/>
          <w:szCs w:val="20"/>
        </w:rPr>
      </w:pPr>
    </w:p>
    <w:p w14:paraId="2D5379F2" w14:textId="77777777" w:rsidR="0042443D" w:rsidRPr="00F032EF" w:rsidRDefault="0042443D" w:rsidP="0042443D">
      <w:pPr>
        <w:spacing w:after="0" w:line="360" w:lineRule="auto"/>
        <w:jc w:val="both"/>
        <w:rPr>
          <w:rFonts w:ascii="Arial" w:hAnsi="Arial" w:cs="Arial"/>
          <w:b/>
          <w:bCs/>
          <w:sz w:val="24"/>
          <w:szCs w:val="24"/>
        </w:rPr>
      </w:pPr>
      <w:r w:rsidRPr="00F032EF">
        <w:rPr>
          <w:rFonts w:ascii="Arial" w:hAnsi="Arial" w:cs="Arial"/>
          <w:b/>
          <w:bCs/>
          <w:sz w:val="24"/>
          <w:szCs w:val="24"/>
        </w:rPr>
        <w:t>Observações:</w:t>
      </w:r>
    </w:p>
    <w:p w14:paraId="767A09A5" w14:textId="77777777" w:rsidR="0042443D" w:rsidRDefault="0042443D" w:rsidP="0042443D">
      <w:pPr>
        <w:spacing w:after="0" w:line="360" w:lineRule="auto"/>
        <w:jc w:val="both"/>
        <w:rPr>
          <w:rFonts w:ascii="Arial" w:eastAsia="Calibri" w:hAnsi="Arial" w:cs="Times New Roman"/>
          <w:b/>
          <w:bCs/>
          <w:sz w:val="20"/>
          <w:szCs w:val="20"/>
        </w:rPr>
      </w:pPr>
      <w:r w:rsidRPr="00F032EF">
        <w:rPr>
          <w:rFonts w:ascii="Arial" w:eastAsia="Calibri" w:hAnsi="Arial" w:cs="Times New Roman"/>
          <w:b/>
          <w:bCs/>
          <w:sz w:val="20"/>
          <w:szCs w:val="20"/>
        </w:rPr>
        <w:t xml:space="preserve">1 – </w:t>
      </w:r>
      <w:r w:rsidRPr="00F032EF">
        <w:rPr>
          <w:rFonts w:ascii="Arial" w:eastAsia="Calibri" w:hAnsi="Arial" w:cs="Times New Roman"/>
          <w:sz w:val="20"/>
          <w:szCs w:val="20"/>
        </w:rPr>
        <w:t xml:space="preserve">Se o </w:t>
      </w:r>
      <w:r w:rsidRPr="00F032EF">
        <w:rPr>
          <w:rFonts w:ascii="Arial" w:eastAsia="Calibri" w:hAnsi="Arial" w:cs="Times New Roman"/>
          <w:b/>
          <w:bCs/>
          <w:sz w:val="20"/>
          <w:szCs w:val="20"/>
        </w:rPr>
        <w:t>Nível De Controle Interno</w:t>
      </w:r>
      <w:r w:rsidRPr="00F032EF">
        <w:rPr>
          <w:rFonts w:ascii="Arial" w:eastAsia="Calibri" w:hAnsi="Arial" w:cs="Times New Roman"/>
          <w:sz w:val="20"/>
          <w:szCs w:val="20"/>
        </w:rPr>
        <w:t xml:space="preserve"> for estabelecido como </w:t>
      </w:r>
      <w:r w:rsidRPr="00F032EF">
        <w:rPr>
          <w:rFonts w:ascii="Arial" w:eastAsia="Calibri" w:hAnsi="Arial" w:cs="Times New Roman"/>
          <w:b/>
          <w:bCs/>
          <w:sz w:val="20"/>
          <w:szCs w:val="20"/>
        </w:rPr>
        <w:t>Unidade Central</w:t>
      </w:r>
      <w:r w:rsidRPr="00F032EF">
        <w:rPr>
          <w:rFonts w:ascii="Arial" w:eastAsia="Calibri" w:hAnsi="Arial" w:cs="Times New Roman"/>
          <w:sz w:val="20"/>
          <w:szCs w:val="20"/>
        </w:rPr>
        <w:t xml:space="preserve">, o arquivo será encaminhado nas </w:t>
      </w:r>
      <w:r w:rsidRPr="00F032EF">
        <w:rPr>
          <w:rFonts w:ascii="Arial" w:eastAsia="Calibri" w:hAnsi="Arial" w:cs="Times New Roman"/>
          <w:b/>
          <w:bCs/>
          <w:sz w:val="20"/>
          <w:szCs w:val="20"/>
        </w:rPr>
        <w:t>Contas de Governo</w:t>
      </w:r>
      <w:r w:rsidRPr="00F032EF">
        <w:rPr>
          <w:rFonts w:ascii="Arial" w:eastAsia="Calibri" w:hAnsi="Arial" w:cs="Times New Roman"/>
          <w:sz w:val="20"/>
          <w:szCs w:val="20"/>
        </w:rPr>
        <w:t xml:space="preserve">, nos </w:t>
      </w:r>
      <w:r w:rsidRPr="00F032EF">
        <w:rPr>
          <w:rFonts w:ascii="Arial" w:eastAsia="Calibri" w:hAnsi="Arial" w:cs="Times New Roman"/>
          <w:b/>
          <w:bCs/>
          <w:sz w:val="20"/>
          <w:szCs w:val="20"/>
        </w:rPr>
        <w:t>Municípios</w:t>
      </w:r>
      <w:r w:rsidRPr="00F032EF">
        <w:rPr>
          <w:rFonts w:ascii="Arial" w:eastAsia="Calibri" w:hAnsi="Arial" w:cs="Times New Roman"/>
          <w:sz w:val="20"/>
          <w:szCs w:val="20"/>
        </w:rPr>
        <w:t xml:space="preserve">; e pelo </w:t>
      </w:r>
      <w:r w:rsidRPr="00F032EF">
        <w:rPr>
          <w:rFonts w:ascii="Arial" w:eastAsia="Calibri" w:hAnsi="Arial" w:cs="Times New Roman"/>
          <w:b/>
          <w:bCs/>
          <w:sz w:val="20"/>
          <w:szCs w:val="20"/>
        </w:rPr>
        <w:t>Poder Executivo Estadual</w:t>
      </w:r>
      <w:r w:rsidRPr="00F032EF">
        <w:rPr>
          <w:rFonts w:ascii="Arial" w:eastAsia="Calibri" w:hAnsi="Arial" w:cs="Times New Roman"/>
          <w:sz w:val="20"/>
          <w:szCs w:val="20"/>
        </w:rPr>
        <w:t xml:space="preserve">, a responsabilidade de envio será da </w:t>
      </w:r>
      <w:r w:rsidRPr="00F032EF">
        <w:rPr>
          <w:rFonts w:ascii="Arial" w:eastAsia="Calibri" w:hAnsi="Arial" w:cs="Times New Roman"/>
          <w:b/>
          <w:bCs/>
          <w:sz w:val="20"/>
          <w:szCs w:val="20"/>
        </w:rPr>
        <w:t>Secretaria de Estado de Controle e Transparência - SECONT</w:t>
      </w:r>
      <w:r w:rsidRPr="00F032EF">
        <w:rPr>
          <w:rFonts w:ascii="Arial" w:eastAsia="Calibri" w:hAnsi="Arial" w:cs="Times New Roman"/>
          <w:sz w:val="20"/>
          <w:szCs w:val="20"/>
        </w:rPr>
        <w:t xml:space="preserve">. Os </w:t>
      </w:r>
      <w:r w:rsidRPr="00F032EF">
        <w:rPr>
          <w:rFonts w:ascii="Arial" w:eastAsia="Calibri" w:hAnsi="Arial" w:cs="Times New Roman"/>
          <w:b/>
          <w:bCs/>
          <w:sz w:val="20"/>
          <w:szCs w:val="20"/>
        </w:rPr>
        <w:t>demais Poderes e Órgãos do Estado</w:t>
      </w:r>
      <w:r>
        <w:rPr>
          <w:rFonts w:ascii="Arial" w:eastAsia="Calibri" w:hAnsi="Arial" w:cs="Times New Roman"/>
          <w:b/>
          <w:bCs/>
          <w:sz w:val="20"/>
          <w:szCs w:val="20"/>
        </w:rPr>
        <w:t xml:space="preserve"> </w:t>
      </w:r>
      <w:r w:rsidRPr="00F032EF">
        <w:rPr>
          <w:rFonts w:ascii="Arial" w:eastAsia="Calibri" w:hAnsi="Arial" w:cs="Times New Roman"/>
          <w:sz w:val="20"/>
          <w:szCs w:val="20"/>
        </w:rPr>
        <w:t xml:space="preserve">encaminharão o arquivo nas </w:t>
      </w:r>
      <w:r w:rsidRPr="00F032EF">
        <w:rPr>
          <w:rFonts w:ascii="Arial" w:eastAsia="Calibri" w:hAnsi="Arial" w:cs="Times New Roman"/>
          <w:b/>
          <w:bCs/>
          <w:sz w:val="20"/>
          <w:szCs w:val="20"/>
        </w:rPr>
        <w:t>respectivas Prestações de Contas Anuais.</w:t>
      </w:r>
    </w:p>
    <w:p w14:paraId="42D10780" w14:textId="77777777" w:rsidR="0042443D" w:rsidRPr="00F032EF" w:rsidRDefault="0042443D" w:rsidP="0042443D">
      <w:pPr>
        <w:spacing w:after="0" w:line="360" w:lineRule="auto"/>
        <w:jc w:val="both"/>
        <w:rPr>
          <w:rFonts w:ascii="Arial" w:eastAsia="Calibri" w:hAnsi="Arial" w:cs="Times New Roman"/>
          <w:b/>
          <w:bCs/>
          <w:sz w:val="20"/>
          <w:szCs w:val="20"/>
        </w:rPr>
      </w:pPr>
      <w:r>
        <w:rPr>
          <w:rFonts w:ascii="Arial" w:eastAsia="Calibri" w:hAnsi="Arial" w:cs="Times New Roman"/>
          <w:b/>
          <w:bCs/>
          <w:sz w:val="20"/>
          <w:szCs w:val="20"/>
        </w:rPr>
        <w:t xml:space="preserve"> </w:t>
      </w:r>
    </w:p>
    <w:p w14:paraId="681981CE" w14:textId="77777777" w:rsidR="0042443D" w:rsidRDefault="0042443D" w:rsidP="0042443D">
      <w:pPr>
        <w:spacing w:after="0" w:line="360" w:lineRule="auto"/>
        <w:jc w:val="both"/>
        <w:rPr>
          <w:rFonts w:ascii="Arial" w:eastAsia="Calibri" w:hAnsi="Arial" w:cs="Times New Roman"/>
          <w:sz w:val="20"/>
          <w:szCs w:val="20"/>
        </w:rPr>
      </w:pPr>
      <w:r w:rsidRPr="00F032EF">
        <w:rPr>
          <w:rFonts w:ascii="Arial" w:eastAsia="Calibri" w:hAnsi="Arial" w:cs="Times New Roman"/>
          <w:b/>
          <w:bCs/>
          <w:sz w:val="20"/>
          <w:szCs w:val="20"/>
        </w:rPr>
        <w:t xml:space="preserve">2 – </w:t>
      </w:r>
      <w:r w:rsidRPr="00766D69">
        <w:rPr>
          <w:rFonts w:ascii="Arial" w:eastAsia="Calibri" w:hAnsi="Arial" w:cs="Times New Roman"/>
          <w:b/>
          <w:bCs/>
          <w:color w:val="0070C0"/>
          <w:sz w:val="20"/>
          <w:szCs w:val="20"/>
        </w:rPr>
        <w:t>No Estado</w:t>
      </w:r>
      <w:r w:rsidRPr="00766D69">
        <w:rPr>
          <w:rFonts w:ascii="Arial" w:eastAsia="Calibri" w:hAnsi="Arial" w:cs="Times New Roman"/>
          <w:sz w:val="20"/>
          <w:szCs w:val="20"/>
        </w:rPr>
        <w:t>, se</w:t>
      </w:r>
      <w:r w:rsidRPr="00F032EF">
        <w:rPr>
          <w:rFonts w:ascii="Arial" w:eastAsia="Calibri" w:hAnsi="Arial" w:cs="Times New Roman"/>
          <w:sz w:val="20"/>
          <w:szCs w:val="20"/>
        </w:rPr>
        <w:t xml:space="preserve"> o </w:t>
      </w:r>
      <w:r w:rsidRPr="00F032EF">
        <w:rPr>
          <w:rFonts w:ascii="Arial" w:eastAsia="Calibri" w:hAnsi="Arial" w:cs="Times New Roman"/>
          <w:b/>
          <w:bCs/>
          <w:sz w:val="20"/>
          <w:szCs w:val="20"/>
        </w:rPr>
        <w:t>Nível de Controle Interno</w:t>
      </w:r>
      <w:r w:rsidRPr="00F032EF">
        <w:rPr>
          <w:rFonts w:ascii="Arial" w:eastAsia="Calibri" w:hAnsi="Arial" w:cs="Times New Roman"/>
          <w:sz w:val="20"/>
          <w:szCs w:val="20"/>
        </w:rPr>
        <w:t xml:space="preserve"> for estabelecido como </w:t>
      </w:r>
      <w:r w:rsidRPr="00F032EF">
        <w:rPr>
          <w:rFonts w:ascii="Arial" w:eastAsia="Calibri" w:hAnsi="Arial" w:cs="Times New Roman"/>
          <w:b/>
          <w:bCs/>
          <w:sz w:val="20"/>
          <w:szCs w:val="20"/>
        </w:rPr>
        <w:t>Unidade Setorial</w:t>
      </w:r>
      <w:r w:rsidRPr="00F032EF">
        <w:rPr>
          <w:rFonts w:ascii="Arial" w:eastAsia="Calibri" w:hAnsi="Arial" w:cs="Times New Roman"/>
          <w:sz w:val="20"/>
          <w:szCs w:val="20"/>
        </w:rPr>
        <w:t>, o arquivo contendo as informações relativas à Unidade de Controle Interno e os procedimentos realizados nas Unidades Gestoras serão encaminhados através deste arquivo nas</w:t>
      </w:r>
      <w:r w:rsidRPr="00F032EF">
        <w:rPr>
          <w:rFonts w:ascii="Arial" w:eastAsia="Calibri" w:hAnsi="Arial" w:cs="Times New Roman"/>
          <w:b/>
          <w:bCs/>
          <w:sz w:val="20"/>
          <w:szCs w:val="20"/>
        </w:rPr>
        <w:t xml:space="preserve"> respectivas Prestações de Contas Anuais</w:t>
      </w:r>
      <w:r w:rsidRPr="00F032EF">
        <w:rPr>
          <w:rFonts w:ascii="Arial" w:eastAsia="Calibri" w:hAnsi="Arial" w:cs="Times New Roman"/>
          <w:sz w:val="20"/>
          <w:szCs w:val="20"/>
        </w:rPr>
        <w:t>.</w:t>
      </w:r>
    </w:p>
    <w:p w14:paraId="3595A08A" w14:textId="77777777" w:rsidR="0042443D" w:rsidRDefault="0042443D" w:rsidP="0042443D">
      <w:pPr>
        <w:spacing w:after="0" w:line="360" w:lineRule="auto"/>
        <w:jc w:val="both"/>
        <w:rPr>
          <w:rFonts w:ascii="Arial" w:eastAsia="Calibri" w:hAnsi="Arial" w:cs="Times New Roman"/>
          <w:sz w:val="20"/>
          <w:szCs w:val="20"/>
        </w:rPr>
      </w:pPr>
    </w:p>
    <w:p w14:paraId="483CACC4" w14:textId="77777777" w:rsidR="0042443D" w:rsidRDefault="0042443D" w:rsidP="0042443D">
      <w:pPr>
        <w:spacing w:after="0" w:line="360" w:lineRule="auto"/>
        <w:jc w:val="both"/>
        <w:rPr>
          <w:rFonts w:ascii="Arial" w:eastAsia="Calibri" w:hAnsi="Arial" w:cs="Times New Roman"/>
          <w:b/>
          <w:bCs/>
          <w:color w:val="0070C0"/>
          <w:sz w:val="20"/>
          <w:szCs w:val="20"/>
        </w:rPr>
      </w:pPr>
      <w:r w:rsidRPr="00FA18F0">
        <w:rPr>
          <w:rFonts w:ascii="Arial" w:eastAsia="Calibri" w:hAnsi="Arial" w:cs="Times New Roman"/>
          <w:b/>
          <w:bCs/>
          <w:color w:val="0070C0"/>
          <w:sz w:val="20"/>
          <w:szCs w:val="20"/>
        </w:rPr>
        <w:t xml:space="preserve">3 </w:t>
      </w:r>
      <w:r w:rsidRPr="00FA18F0">
        <w:rPr>
          <w:rFonts w:ascii="Arial" w:eastAsia="Calibri" w:hAnsi="Arial" w:cs="Times New Roman"/>
          <w:color w:val="0070C0"/>
          <w:sz w:val="20"/>
          <w:szCs w:val="20"/>
        </w:rPr>
        <w:t xml:space="preserve">– </w:t>
      </w:r>
      <w:r w:rsidRPr="00FA18F0">
        <w:rPr>
          <w:rFonts w:ascii="Arial" w:eastAsia="Calibri" w:hAnsi="Arial" w:cs="Times New Roman"/>
          <w:b/>
          <w:bCs/>
          <w:color w:val="0070C0"/>
          <w:sz w:val="20"/>
          <w:szCs w:val="20"/>
        </w:rPr>
        <w:t>Nos municípios</w:t>
      </w:r>
      <w:r w:rsidRPr="00FA18F0">
        <w:rPr>
          <w:rFonts w:ascii="Arial" w:eastAsia="Calibri" w:hAnsi="Arial" w:cs="Times New Roman"/>
          <w:color w:val="0070C0"/>
          <w:sz w:val="20"/>
          <w:szCs w:val="20"/>
        </w:rPr>
        <w:t xml:space="preserve">, se o </w:t>
      </w:r>
      <w:r w:rsidRPr="00FA18F0">
        <w:rPr>
          <w:rFonts w:ascii="Arial" w:eastAsia="Calibri" w:hAnsi="Arial" w:cs="Times New Roman"/>
          <w:b/>
          <w:bCs/>
          <w:color w:val="0070C0"/>
          <w:sz w:val="20"/>
          <w:szCs w:val="20"/>
        </w:rPr>
        <w:t>Poder Legislativo</w:t>
      </w:r>
      <w:r w:rsidRPr="00FA18F0">
        <w:rPr>
          <w:rFonts w:ascii="Arial" w:eastAsia="Calibri" w:hAnsi="Arial" w:cs="Times New Roman"/>
          <w:color w:val="0070C0"/>
          <w:sz w:val="20"/>
          <w:szCs w:val="20"/>
        </w:rPr>
        <w:t xml:space="preserve"> possuir controle Interno independente do Poder Executivo, </w:t>
      </w:r>
      <w:r w:rsidRPr="00FA18F0">
        <w:rPr>
          <w:rFonts w:ascii="Arial" w:eastAsia="Calibri" w:hAnsi="Arial" w:cs="Times New Roman"/>
          <w:b/>
          <w:bCs/>
          <w:color w:val="0070C0"/>
          <w:sz w:val="20"/>
          <w:szCs w:val="20"/>
        </w:rPr>
        <w:t xml:space="preserve">informar como Nível de Controle Interno Central, </w:t>
      </w:r>
      <w:r w:rsidRPr="00FA18F0">
        <w:rPr>
          <w:rFonts w:ascii="Arial" w:eastAsia="Calibri" w:hAnsi="Arial" w:cs="Times New Roman"/>
          <w:color w:val="0070C0"/>
          <w:sz w:val="20"/>
          <w:szCs w:val="20"/>
        </w:rPr>
        <w:t xml:space="preserve">sendo que o arquivo contendo as informações relativas à Unidade de Controle Interno e os procedimentos realizados no Poder Legislativo serão encaminhados através deste arquivo, </w:t>
      </w:r>
      <w:r w:rsidRPr="00FA18F0">
        <w:rPr>
          <w:rFonts w:ascii="Arial" w:eastAsia="Calibri" w:hAnsi="Arial" w:cs="Times New Roman"/>
          <w:b/>
          <w:bCs/>
          <w:color w:val="0070C0"/>
          <w:sz w:val="20"/>
          <w:szCs w:val="20"/>
        </w:rPr>
        <w:t>nas respectivas Prestações de Contas Anuais do Poder.</w:t>
      </w:r>
    </w:p>
    <w:p w14:paraId="5ABCC4DA" w14:textId="77777777" w:rsidR="0042443D" w:rsidRDefault="0042443D" w:rsidP="0042443D">
      <w:pPr>
        <w:spacing w:after="0" w:line="360" w:lineRule="auto"/>
        <w:jc w:val="both"/>
        <w:rPr>
          <w:rFonts w:ascii="Arial" w:eastAsia="Calibri" w:hAnsi="Arial" w:cs="Times New Roman"/>
          <w:b/>
          <w:bCs/>
          <w:color w:val="0070C0"/>
          <w:sz w:val="20"/>
          <w:szCs w:val="20"/>
        </w:rPr>
      </w:pPr>
    </w:p>
    <w:p w14:paraId="16D8BD62" w14:textId="77777777" w:rsidR="0042443D" w:rsidRDefault="0042443D" w:rsidP="0042443D">
      <w:pPr>
        <w:spacing w:after="0" w:line="360" w:lineRule="auto"/>
        <w:jc w:val="both"/>
        <w:rPr>
          <w:rFonts w:ascii="Arial" w:eastAsia="Calibri" w:hAnsi="Arial" w:cs="Times New Roman"/>
        </w:rPr>
      </w:pPr>
      <w:r w:rsidRPr="00FA18F0">
        <w:rPr>
          <w:rFonts w:ascii="Arial" w:eastAsia="Calibri" w:hAnsi="Arial" w:cs="Times New Roman"/>
          <w:color w:val="0070C0"/>
          <w:sz w:val="20"/>
          <w:szCs w:val="20"/>
        </w:rPr>
        <w:t xml:space="preserve">4 – </w:t>
      </w:r>
      <w:r w:rsidRPr="00FA18F0">
        <w:rPr>
          <w:rFonts w:ascii="Arial" w:eastAsia="Calibri" w:hAnsi="Arial" w:cs="Times New Roman"/>
          <w:b/>
          <w:bCs/>
          <w:color w:val="0070C0"/>
          <w:sz w:val="20"/>
          <w:szCs w:val="20"/>
        </w:rPr>
        <w:t>Nos municípios</w:t>
      </w:r>
      <w:r w:rsidRPr="00FA18F0">
        <w:rPr>
          <w:rFonts w:ascii="Arial" w:eastAsia="Calibri" w:hAnsi="Arial" w:cs="Times New Roman"/>
          <w:color w:val="0070C0"/>
          <w:sz w:val="20"/>
          <w:szCs w:val="20"/>
        </w:rPr>
        <w:t xml:space="preserve">, nas </w:t>
      </w:r>
      <w:proofErr w:type="spellStart"/>
      <w:r w:rsidRPr="00FA18F0">
        <w:rPr>
          <w:rFonts w:ascii="Arial" w:eastAsia="Calibri" w:hAnsi="Arial" w:cs="Times New Roman"/>
          <w:color w:val="0070C0"/>
          <w:sz w:val="20"/>
          <w:szCs w:val="20"/>
        </w:rPr>
        <w:t>UGs</w:t>
      </w:r>
      <w:proofErr w:type="spellEnd"/>
      <w:r w:rsidRPr="00FA18F0">
        <w:rPr>
          <w:rFonts w:ascii="Arial" w:eastAsia="Calibri" w:hAnsi="Arial" w:cs="Times New Roman"/>
          <w:color w:val="0070C0"/>
          <w:sz w:val="20"/>
          <w:szCs w:val="20"/>
        </w:rPr>
        <w:t xml:space="preserve"> da </w:t>
      </w:r>
      <w:r w:rsidRPr="00FA18F0">
        <w:rPr>
          <w:rFonts w:ascii="Arial" w:eastAsia="Calibri" w:hAnsi="Arial" w:cs="Times New Roman"/>
          <w:b/>
          <w:bCs/>
          <w:color w:val="0070C0"/>
          <w:sz w:val="20"/>
          <w:szCs w:val="20"/>
        </w:rPr>
        <w:t xml:space="preserve">Administração Direta ou Indireta </w:t>
      </w:r>
      <w:r w:rsidRPr="00FA18F0">
        <w:rPr>
          <w:rFonts w:ascii="Arial" w:eastAsia="Calibri" w:hAnsi="Arial" w:cs="Times New Roman"/>
          <w:color w:val="0070C0"/>
          <w:sz w:val="20"/>
          <w:szCs w:val="20"/>
        </w:rPr>
        <w:t xml:space="preserve">que possuem </w:t>
      </w:r>
      <w:r w:rsidRPr="00FB6B50">
        <w:rPr>
          <w:rFonts w:ascii="Arial" w:eastAsia="Calibri" w:hAnsi="Arial" w:cs="Times New Roman"/>
          <w:b/>
          <w:bCs/>
          <w:color w:val="0070C0"/>
          <w:sz w:val="20"/>
          <w:szCs w:val="20"/>
        </w:rPr>
        <w:t>estrutura própria</w:t>
      </w:r>
      <w:r>
        <w:rPr>
          <w:rFonts w:ascii="Arial" w:eastAsia="Calibri" w:hAnsi="Arial" w:cs="Times New Roman"/>
          <w:color w:val="0070C0"/>
          <w:sz w:val="20"/>
          <w:szCs w:val="20"/>
        </w:rPr>
        <w:t xml:space="preserve"> de </w:t>
      </w:r>
      <w:r w:rsidRPr="00FA18F0">
        <w:rPr>
          <w:rFonts w:ascii="Arial" w:eastAsia="Calibri" w:hAnsi="Arial" w:cs="Times New Roman"/>
          <w:color w:val="0070C0"/>
          <w:sz w:val="20"/>
          <w:szCs w:val="20"/>
        </w:rPr>
        <w:t xml:space="preserve">controle Interno, informar como </w:t>
      </w:r>
      <w:r w:rsidRPr="00FA18F0">
        <w:rPr>
          <w:rFonts w:ascii="Arial" w:eastAsia="Calibri" w:hAnsi="Arial" w:cs="Times New Roman"/>
          <w:b/>
          <w:bCs/>
          <w:color w:val="0070C0"/>
          <w:sz w:val="20"/>
          <w:szCs w:val="20"/>
        </w:rPr>
        <w:t>Nível de Controle Interno Setorial</w:t>
      </w:r>
      <w:r w:rsidRPr="00FA18F0">
        <w:rPr>
          <w:rFonts w:ascii="Arial" w:eastAsia="Calibri" w:hAnsi="Arial" w:cs="Times New Roman"/>
          <w:color w:val="0070C0"/>
          <w:sz w:val="20"/>
          <w:szCs w:val="20"/>
        </w:rPr>
        <w:t xml:space="preserve">, sendo que o arquivo contendo as informações relativas à Unidade de Controle Interno e os procedimentos realizados nas Unidades Gestoras serão encaminhados através deste arquivo, nas </w:t>
      </w:r>
      <w:r w:rsidRPr="00FA18F0">
        <w:rPr>
          <w:rFonts w:ascii="Arial" w:eastAsia="Calibri" w:hAnsi="Arial" w:cs="Times New Roman"/>
          <w:b/>
          <w:bCs/>
          <w:color w:val="0070C0"/>
          <w:sz w:val="20"/>
          <w:szCs w:val="20"/>
        </w:rPr>
        <w:t>respectivas Prestações de Contas Anuais</w:t>
      </w:r>
      <w:r w:rsidRPr="00FA18F0">
        <w:rPr>
          <w:rFonts w:ascii="Arial" w:eastAsia="Calibri" w:hAnsi="Arial" w:cs="Times New Roman"/>
          <w:color w:val="0070C0"/>
          <w:sz w:val="20"/>
          <w:szCs w:val="20"/>
        </w:rPr>
        <w:t>.</w:t>
      </w:r>
    </w:p>
    <w:p w14:paraId="57D96E98" w14:textId="77777777" w:rsidR="0042443D" w:rsidRDefault="0042443D" w:rsidP="0042443D">
      <w:pPr>
        <w:spacing w:after="0" w:line="360" w:lineRule="auto"/>
        <w:jc w:val="both"/>
        <w:rPr>
          <w:rFonts w:ascii="Arial" w:eastAsia="Calibri" w:hAnsi="Arial" w:cs="Times New Roman"/>
        </w:rPr>
      </w:pPr>
    </w:p>
    <w:p w14:paraId="4B749D0D" w14:textId="77777777" w:rsidR="0042443D" w:rsidRPr="00EE0371" w:rsidRDefault="0042443D" w:rsidP="0042443D">
      <w:pPr>
        <w:ind w:left="142"/>
        <w:rPr>
          <w:rFonts w:ascii="Arial" w:hAnsi="Arial" w:cs="Arial"/>
          <w:b/>
          <w:sz w:val="28"/>
        </w:rPr>
      </w:pPr>
    </w:p>
    <w:p w14:paraId="53B9E1C6" w14:textId="77777777" w:rsidR="0042443D" w:rsidRDefault="0042443D" w:rsidP="0042443D">
      <w:pPr>
        <w:pStyle w:val="Ttulo2"/>
      </w:pPr>
      <w:r>
        <w:t xml:space="preserve"> </w:t>
      </w:r>
      <w:proofErr w:type="spellStart"/>
      <w:r>
        <w:t>Alterou</w:t>
      </w:r>
      <w:proofErr w:type="spellEnd"/>
      <w:r>
        <w:t xml:space="preserve"> o </w:t>
      </w:r>
      <w:proofErr w:type="spellStart"/>
      <w:r>
        <w:t>arquivo</w:t>
      </w:r>
      <w:proofErr w:type="spellEnd"/>
      <w:r>
        <w:t xml:space="preserve"> RELPRE.XML </w:t>
      </w:r>
      <w:r w:rsidRPr="00EE0371">
        <w:t>(</w:t>
      </w:r>
      <w:proofErr w:type="spellStart"/>
      <w:r w:rsidRPr="00EE0371">
        <w:t>ou</w:t>
      </w:r>
      <w:proofErr w:type="spellEnd"/>
      <w:r w:rsidRPr="00EE0371">
        <w:t xml:space="preserve"> RelacaoConsolidadaPrecatorios.xml)</w:t>
      </w:r>
    </w:p>
    <w:p w14:paraId="1D1751E8" w14:textId="77777777" w:rsidR="0042443D" w:rsidRPr="00EE0371" w:rsidRDefault="0042443D" w:rsidP="0042443D">
      <w:pPr>
        <w:spacing w:after="0" w:line="360" w:lineRule="auto"/>
        <w:jc w:val="both"/>
        <w:rPr>
          <w:rFonts w:ascii="Arial" w:hAnsi="Arial"/>
        </w:rPr>
      </w:pPr>
      <w:r w:rsidRPr="00EE0371">
        <w:rPr>
          <w:rFonts w:ascii="Arial" w:hAnsi="Arial"/>
          <w:b/>
          <w:bCs/>
        </w:rPr>
        <w:t>Descrição: </w:t>
      </w:r>
      <w:r w:rsidRPr="00EE0371">
        <w:rPr>
          <w:rFonts w:ascii="Arial" w:hAnsi="Arial"/>
        </w:rPr>
        <w:t>Este arquivo deverá conter a Relação Consolidada de Precatórios (Mapa de Precatórios).</w:t>
      </w:r>
    </w:p>
    <w:p w14:paraId="22ADF71E" w14:textId="77777777" w:rsidR="0042443D" w:rsidRPr="00EE0371" w:rsidRDefault="0042443D" w:rsidP="0042443D">
      <w:pPr>
        <w:autoSpaceDE w:val="0"/>
        <w:autoSpaceDN w:val="0"/>
        <w:adjustRightInd w:val="0"/>
        <w:spacing w:after="0" w:line="240" w:lineRule="auto"/>
        <w:jc w:val="both"/>
        <w:rPr>
          <w:rFonts w:ascii="Arial" w:hAnsi="Arial"/>
          <w:b/>
          <w:bCs/>
        </w:rPr>
      </w:pPr>
    </w:p>
    <w:p w14:paraId="06EDF878" w14:textId="77777777" w:rsidR="0042443D" w:rsidRPr="00EE0371" w:rsidRDefault="0042443D" w:rsidP="0042443D">
      <w:pPr>
        <w:rPr>
          <w:rFonts w:ascii="Arial" w:hAnsi="Arial" w:cs="Arial"/>
          <w:b/>
          <w:sz w:val="28"/>
        </w:rPr>
      </w:pPr>
      <w:r w:rsidRPr="00EE0371">
        <w:rPr>
          <w:rFonts w:ascii="Arial" w:hAnsi="Arial"/>
          <w:b/>
          <w:bCs/>
        </w:rPr>
        <w:t>Estrutura:</w:t>
      </w:r>
    </w:p>
    <w:p w14:paraId="7261BA67" w14:textId="77777777" w:rsidR="0042443D" w:rsidRPr="00EE0371" w:rsidRDefault="0042443D" w:rsidP="0042443D">
      <w:pPr>
        <w:spacing w:after="0" w:line="240" w:lineRule="auto"/>
        <w:rPr>
          <w:rFonts w:ascii="Arial" w:hAnsi="Arial" w:cs="Arial"/>
          <w:sz w:val="20"/>
          <w:szCs w:val="20"/>
          <w:lang w:eastAsia="pt-BR"/>
        </w:rPr>
      </w:pPr>
      <w:r w:rsidRPr="00EE0371">
        <w:rPr>
          <w:rFonts w:ascii="Arial" w:hAnsi="Arial" w:cs="Arial"/>
          <w:sz w:val="20"/>
          <w:szCs w:val="20"/>
          <w:lang w:eastAsia="pt-BR"/>
        </w:rPr>
        <w:t>&lt;?</w:t>
      </w:r>
      <w:proofErr w:type="spellStart"/>
      <w:r w:rsidRPr="00EE0371">
        <w:rPr>
          <w:rFonts w:ascii="Arial" w:hAnsi="Arial" w:cs="Arial"/>
          <w:sz w:val="20"/>
          <w:szCs w:val="20"/>
          <w:lang w:eastAsia="pt-BR"/>
        </w:rPr>
        <w:t>xml</w:t>
      </w:r>
      <w:proofErr w:type="spellEnd"/>
      <w:r w:rsidRPr="00EE0371">
        <w:rPr>
          <w:rFonts w:ascii="Arial" w:hAnsi="Arial" w:cs="Arial"/>
          <w:sz w:val="20"/>
          <w:szCs w:val="20"/>
          <w:lang w:eastAsia="pt-BR"/>
        </w:rPr>
        <w:t xml:space="preserve"> </w:t>
      </w:r>
      <w:proofErr w:type="spellStart"/>
      <w:r w:rsidRPr="00EE0371">
        <w:rPr>
          <w:rFonts w:ascii="Arial" w:hAnsi="Arial" w:cs="Arial"/>
          <w:sz w:val="20"/>
          <w:szCs w:val="20"/>
          <w:lang w:eastAsia="pt-BR"/>
        </w:rPr>
        <w:t>version</w:t>
      </w:r>
      <w:proofErr w:type="spellEnd"/>
      <w:r w:rsidRPr="00EE0371">
        <w:rPr>
          <w:rFonts w:ascii="Arial" w:hAnsi="Arial" w:cs="Arial"/>
          <w:sz w:val="20"/>
          <w:szCs w:val="20"/>
          <w:lang w:eastAsia="pt-BR"/>
        </w:rPr>
        <w:t xml:space="preserve">="1.0" </w:t>
      </w:r>
      <w:proofErr w:type="spellStart"/>
      <w:r w:rsidRPr="00EE0371">
        <w:rPr>
          <w:rFonts w:ascii="Arial" w:hAnsi="Arial" w:cs="Arial"/>
          <w:sz w:val="20"/>
          <w:szCs w:val="20"/>
          <w:lang w:eastAsia="pt-BR"/>
        </w:rPr>
        <w:t>encoding</w:t>
      </w:r>
      <w:proofErr w:type="spellEnd"/>
      <w:proofErr w:type="gramStart"/>
      <w:r w:rsidRPr="00EE0371">
        <w:rPr>
          <w:rFonts w:ascii="Arial" w:hAnsi="Arial" w:cs="Arial"/>
          <w:sz w:val="20"/>
          <w:szCs w:val="20"/>
          <w:lang w:eastAsia="pt-BR"/>
        </w:rPr>
        <w:t>=“</w:t>
      </w:r>
      <w:proofErr w:type="gramEnd"/>
      <w:r w:rsidRPr="00EE0371">
        <w:rPr>
          <w:rFonts w:ascii="Arial" w:hAnsi="Arial" w:cs="Arial"/>
          <w:sz w:val="20"/>
          <w:szCs w:val="20"/>
          <w:lang w:eastAsia="pt-BR"/>
        </w:rPr>
        <w:t>UTF-8”?&gt;</w:t>
      </w:r>
    </w:p>
    <w:p w14:paraId="2A390512" w14:textId="77777777" w:rsidR="0042443D" w:rsidRPr="00EE0371" w:rsidRDefault="0042443D" w:rsidP="0042443D">
      <w:pPr>
        <w:spacing w:after="0" w:line="240" w:lineRule="auto"/>
        <w:rPr>
          <w:rFonts w:ascii="Arial" w:hAnsi="Arial" w:cs="Arial"/>
          <w:sz w:val="20"/>
          <w:szCs w:val="20"/>
          <w:lang w:eastAsia="pt-BR"/>
        </w:rPr>
      </w:pPr>
      <w:r w:rsidRPr="00EE0371">
        <w:rPr>
          <w:rFonts w:ascii="Arial" w:hAnsi="Arial" w:cs="Arial"/>
          <w:sz w:val="20"/>
          <w:szCs w:val="20"/>
          <w:lang w:eastAsia="pt-BR"/>
        </w:rPr>
        <w:t>&lt;</w:t>
      </w:r>
      <w:proofErr w:type="spellStart"/>
      <w:r w:rsidRPr="00EE0371">
        <w:rPr>
          <w:rFonts w:ascii="Arial" w:hAnsi="Arial" w:cs="Arial"/>
          <w:sz w:val="20"/>
          <w:szCs w:val="20"/>
          <w:lang w:eastAsia="pt-BR"/>
        </w:rPr>
        <w:t>PrestacaoContasAnual</w:t>
      </w:r>
      <w:proofErr w:type="spellEnd"/>
      <w:r w:rsidRPr="00EE0371">
        <w:rPr>
          <w:rFonts w:ascii="Arial" w:hAnsi="Arial" w:cs="Arial"/>
          <w:sz w:val="20"/>
          <w:szCs w:val="20"/>
          <w:lang w:eastAsia="pt-BR"/>
        </w:rPr>
        <w:t>&gt;</w:t>
      </w:r>
    </w:p>
    <w:p w14:paraId="68843C8F" w14:textId="77777777" w:rsidR="0042443D" w:rsidRPr="00EE0371" w:rsidRDefault="0042443D" w:rsidP="0042443D">
      <w:pPr>
        <w:spacing w:after="0" w:line="240" w:lineRule="auto"/>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RelacaoConsolidadaPrecatorio_Schema</w:t>
      </w:r>
      <w:proofErr w:type="spellEnd"/>
      <w:r w:rsidRPr="00EE0371">
        <w:rPr>
          <w:rFonts w:ascii="Arial" w:hAnsi="Arial" w:cs="Arial"/>
          <w:sz w:val="20"/>
          <w:szCs w:val="20"/>
          <w:lang w:eastAsia="pt-BR"/>
        </w:rPr>
        <w:t>&gt;</w:t>
      </w:r>
    </w:p>
    <w:p w14:paraId="34141C8E" w14:textId="77777777" w:rsidR="0042443D" w:rsidRPr="00EE0371" w:rsidRDefault="0042443D" w:rsidP="0042443D">
      <w:pPr>
        <w:spacing w:after="0" w:line="240" w:lineRule="auto"/>
        <w:rPr>
          <w:rFonts w:ascii="Arial" w:hAnsi="Arial" w:cs="Arial"/>
          <w:sz w:val="20"/>
          <w:szCs w:val="20"/>
          <w:lang w:eastAsia="pt-BR"/>
        </w:rPr>
      </w:pPr>
    </w:p>
    <w:p w14:paraId="02984EED"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&lt;</w:t>
      </w:r>
      <w:proofErr w:type="spellStart"/>
      <w:r w:rsidRPr="00EE0371">
        <w:rPr>
          <w:rFonts w:ascii="Arial" w:hAnsi="Arial" w:cs="Arial"/>
          <w:sz w:val="20"/>
          <w:szCs w:val="20"/>
          <w:lang w:eastAsia="pt-BR"/>
        </w:rPr>
        <w:t>RelacaoConsolidadaPrecatorio</w:t>
      </w:r>
      <w:proofErr w:type="spellEnd"/>
      <w:r w:rsidRPr="00EE0371">
        <w:rPr>
          <w:rFonts w:ascii="Arial" w:hAnsi="Arial" w:cs="Arial"/>
          <w:sz w:val="20"/>
          <w:szCs w:val="20"/>
          <w:lang w:eastAsia="pt-BR"/>
        </w:rPr>
        <w:t>&gt;</w:t>
      </w:r>
    </w:p>
    <w:p w14:paraId="28189DAF" w14:textId="77777777" w:rsidR="0042443D"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IdNumRegistro</w:t>
      </w:r>
      <w:proofErr w:type="spellEnd"/>
      <w:r w:rsidRPr="00EE0371">
        <w:rPr>
          <w:rFonts w:ascii="Arial" w:hAnsi="Arial" w:cs="Arial"/>
          <w:sz w:val="20"/>
          <w:szCs w:val="20"/>
          <w:lang w:eastAsia="pt-BR"/>
        </w:rPr>
        <w:t>&gt;</w:t>
      </w:r>
      <w:r w:rsidRPr="00EE0371">
        <w:rPr>
          <w:rFonts w:ascii="Arial" w:hAnsi="Arial" w:cs="Arial"/>
          <w:b/>
          <w:sz w:val="20"/>
          <w:szCs w:val="20"/>
          <w:lang w:eastAsia="pt-BR"/>
        </w:rPr>
        <w:t>99999</w:t>
      </w:r>
      <w:r w:rsidRPr="00EE0371">
        <w:rPr>
          <w:rFonts w:ascii="Arial" w:hAnsi="Arial" w:cs="Arial"/>
          <w:sz w:val="20"/>
          <w:szCs w:val="20"/>
          <w:lang w:eastAsia="pt-BR"/>
        </w:rPr>
        <w:t>&lt;/</w:t>
      </w:r>
      <w:proofErr w:type="spellStart"/>
      <w:r w:rsidRPr="00EE0371">
        <w:rPr>
          <w:rFonts w:ascii="Arial" w:hAnsi="Arial" w:cs="Arial"/>
          <w:sz w:val="20"/>
          <w:szCs w:val="20"/>
          <w:lang w:eastAsia="pt-BR"/>
        </w:rPr>
        <w:t>IdNumRegistro</w:t>
      </w:r>
      <w:proofErr w:type="spellEnd"/>
      <w:r w:rsidRPr="00EE0371">
        <w:rPr>
          <w:rFonts w:ascii="Arial" w:hAnsi="Arial" w:cs="Arial"/>
          <w:sz w:val="20"/>
          <w:szCs w:val="20"/>
          <w:lang w:eastAsia="pt-BR"/>
        </w:rPr>
        <w:t>&gt;</w:t>
      </w:r>
    </w:p>
    <w:p w14:paraId="53661645" w14:textId="77777777" w:rsidR="0042443D" w:rsidRPr="000D3464" w:rsidRDefault="0042443D" w:rsidP="0042443D">
      <w:pPr>
        <w:spacing w:after="0" w:line="240" w:lineRule="auto"/>
        <w:ind w:firstLine="708"/>
        <w:rPr>
          <w:rFonts w:ascii="Arial" w:hAnsi="Arial" w:cs="Arial"/>
          <w:sz w:val="20"/>
          <w:szCs w:val="20"/>
          <w:lang w:eastAsia="pt-BR"/>
        </w:rPr>
      </w:pPr>
      <w:r w:rsidRPr="000D3464">
        <w:rPr>
          <w:rFonts w:ascii="Arial" w:hAnsi="Arial" w:cs="Arial"/>
          <w:sz w:val="20"/>
          <w:szCs w:val="20"/>
          <w:lang w:eastAsia="pt-BR"/>
        </w:rPr>
        <w:t xml:space="preserve">     &lt;</w:t>
      </w:r>
      <w:proofErr w:type="spellStart"/>
      <w:r w:rsidRPr="000D3464">
        <w:rPr>
          <w:rFonts w:ascii="Arial" w:hAnsi="Arial" w:cs="Arial"/>
          <w:sz w:val="20"/>
          <w:szCs w:val="20"/>
          <w:lang w:eastAsia="pt-BR"/>
        </w:rPr>
        <w:t>CodigoUnidadeGestora</w:t>
      </w:r>
      <w:proofErr w:type="spellEnd"/>
      <w:r w:rsidRPr="000D3464">
        <w:rPr>
          <w:rFonts w:ascii="Arial" w:hAnsi="Arial" w:cs="Arial"/>
          <w:sz w:val="20"/>
          <w:szCs w:val="20"/>
          <w:lang w:eastAsia="pt-BR"/>
        </w:rPr>
        <w:t>&gt;</w:t>
      </w:r>
      <w:r w:rsidRPr="000D3464">
        <w:rPr>
          <w:rFonts w:ascii="Arial" w:hAnsi="Arial" w:cs="Arial"/>
          <w:b/>
          <w:sz w:val="20"/>
          <w:szCs w:val="20"/>
          <w:lang w:eastAsia="pt-BR"/>
        </w:rPr>
        <w:t>XXXXXXXXXXX</w:t>
      </w:r>
      <w:r w:rsidRPr="000D3464">
        <w:rPr>
          <w:rFonts w:ascii="Arial" w:hAnsi="Arial" w:cs="Arial"/>
          <w:sz w:val="20"/>
          <w:szCs w:val="20"/>
          <w:lang w:eastAsia="pt-BR"/>
        </w:rPr>
        <w:t>&lt;/</w:t>
      </w:r>
      <w:proofErr w:type="spellStart"/>
      <w:r w:rsidRPr="000D3464">
        <w:rPr>
          <w:rFonts w:ascii="Arial" w:hAnsi="Arial" w:cs="Arial"/>
          <w:sz w:val="20"/>
          <w:szCs w:val="20"/>
          <w:lang w:eastAsia="pt-BR"/>
        </w:rPr>
        <w:t>CodigoUnidadeGestora</w:t>
      </w:r>
      <w:proofErr w:type="spellEnd"/>
      <w:r w:rsidRPr="000D3464">
        <w:rPr>
          <w:rFonts w:ascii="Arial" w:hAnsi="Arial" w:cs="Arial"/>
          <w:sz w:val="20"/>
          <w:szCs w:val="20"/>
          <w:lang w:eastAsia="pt-BR"/>
        </w:rPr>
        <w:t>&gt;</w:t>
      </w:r>
    </w:p>
    <w:p w14:paraId="0E7141CA" w14:textId="77777777" w:rsidR="0042443D" w:rsidRDefault="0042443D" w:rsidP="0042443D">
      <w:pPr>
        <w:spacing w:after="0" w:line="240" w:lineRule="auto"/>
        <w:ind w:firstLine="708"/>
        <w:rPr>
          <w:rFonts w:ascii="Arial" w:hAnsi="Arial" w:cs="Arial"/>
          <w:sz w:val="20"/>
          <w:szCs w:val="20"/>
          <w:lang w:eastAsia="pt-BR"/>
        </w:rPr>
      </w:pPr>
      <w:r>
        <w:rPr>
          <w:rFonts w:ascii="Arial" w:hAnsi="Arial" w:cs="Arial"/>
          <w:sz w:val="20"/>
          <w:szCs w:val="20"/>
          <w:lang w:eastAsia="pt-BR"/>
        </w:rPr>
        <w:t xml:space="preserve">     </w:t>
      </w:r>
      <w:r w:rsidRPr="00EE0371">
        <w:rPr>
          <w:rFonts w:ascii="Arial" w:hAnsi="Arial" w:cs="Arial"/>
          <w:sz w:val="20"/>
          <w:szCs w:val="20"/>
          <w:lang w:eastAsia="pt-BR"/>
        </w:rPr>
        <w:t>&lt;</w:t>
      </w:r>
      <w:proofErr w:type="spellStart"/>
      <w:r w:rsidRPr="00EE0371">
        <w:rPr>
          <w:rFonts w:ascii="Arial" w:hAnsi="Arial" w:cs="Arial"/>
          <w:sz w:val="20"/>
          <w:szCs w:val="20"/>
          <w:lang w:eastAsia="pt-BR"/>
        </w:rPr>
        <w:t>OrdemCronologicaPagamento</w:t>
      </w:r>
      <w:proofErr w:type="spellEnd"/>
      <w:r w:rsidRPr="00EE0371">
        <w:rPr>
          <w:rFonts w:ascii="Arial" w:hAnsi="Arial" w:cs="Arial"/>
          <w:sz w:val="20"/>
          <w:szCs w:val="20"/>
          <w:lang w:eastAsia="pt-BR"/>
        </w:rPr>
        <w:t>&gt;</w:t>
      </w:r>
      <w:r w:rsidRPr="00EE0371">
        <w:rPr>
          <w:rFonts w:ascii="Arial" w:hAnsi="Arial" w:cs="Arial"/>
          <w:b/>
          <w:sz w:val="20"/>
          <w:szCs w:val="20"/>
          <w:lang w:eastAsia="pt-BR"/>
        </w:rPr>
        <w:t>XXXXXXXX</w:t>
      </w:r>
      <w:r w:rsidRPr="00EE0371">
        <w:rPr>
          <w:rFonts w:ascii="Arial" w:hAnsi="Arial" w:cs="Arial"/>
          <w:sz w:val="20"/>
          <w:szCs w:val="20"/>
          <w:lang w:eastAsia="pt-BR"/>
        </w:rPr>
        <w:t>&lt;/</w:t>
      </w:r>
      <w:proofErr w:type="spellStart"/>
      <w:r w:rsidRPr="00EE0371">
        <w:rPr>
          <w:rFonts w:ascii="Arial" w:hAnsi="Arial" w:cs="Arial"/>
          <w:sz w:val="20"/>
          <w:szCs w:val="20"/>
          <w:lang w:eastAsia="pt-BR"/>
        </w:rPr>
        <w:t>OrdemCronologicaPagamento</w:t>
      </w:r>
      <w:proofErr w:type="spellEnd"/>
      <w:r w:rsidRPr="00EE0371">
        <w:rPr>
          <w:rFonts w:ascii="Arial" w:hAnsi="Arial" w:cs="Arial"/>
          <w:sz w:val="20"/>
          <w:szCs w:val="20"/>
          <w:lang w:eastAsia="pt-BR"/>
        </w:rPr>
        <w:t>&gt;</w:t>
      </w:r>
    </w:p>
    <w:p w14:paraId="29F5AB5D" w14:textId="77777777" w:rsidR="0042443D" w:rsidRPr="00F715AB" w:rsidRDefault="0042443D" w:rsidP="0042443D">
      <w:pPr>
        <w:spacing w:after="0" w:line="240" w:lineRule="auto"/>
        <w:ind w:firstLine="708"/>
        <w:rPr>
          <w:rFonts w:ascii="Arial" w:hAnsi="Arial" w:cs="Arial"/>
          <w:color w:val="0070C0"/>
          <w:sz w:val="20"/>
          <w:szCs w:val="20"/>
          <w:lang w:eastAsia="pt-BR"/>
        </w:rPr>
      </w:pPr>
      <w:r>
        <w:rPr>
          <w:rFonts w:ascii="Arial" w:hAnsi="Arial" w:cs="Arial"/>
          <w:sz w:val="20"/>
          <w:szCs w:val="20"/>
          <w:lang w:eastAsia="pt-BR"/>
        </w:rPr>
        <w:t xml:space="preserve">     </w:t>
      </w:r>
      <w:r w:rsidRPr="00F715AB">
        <w:rPr>
          <w:rFonts w:ascii="Arial" w:hAnsi="Arial" w:cs="Arial"/>
          <w:color w:val="0070C0"/>
          <w:sz w:val="20"/>
          <w:szCs w:val="20"/>
          <w:lang w:eastAsia="pt-BR"/>
        </w:rPr>
        <w:t>&lt;</w:t>
      </w:r>
      <w:proofErr w:type="spellStart"/>
      <w:r w:rsidRPr="00F715AB">
        <w:rPr>
          <w:rFonts w:ascii="Arial" w:hAnsi="Arial" w:cs="Arial"/>
          <w:color w:val="0070C0"/>
          <w:sz w:val="20"/>
          <w:szCs w:val="20"/>
          <w:lang w:eastAsia="pt-BR"/>
        </w:rPr>
        <w:t>CodigoTribunalOrigem</w:t>
      </w:r>
      <w:proofErr w:type="spellEnd"/>
      <w:r w:rsidRPr="00F715AB">
        <w:rPr>
          <w:rFonts w:ascii="Arial" w:hAnsi="Arial" w:cs="Arial"/>
          <w:color w:val="0070C0"/>
          <w:sz w:val="20"/>
          <w:szCs w:val="20"/>
          <w:lang w:eastAsia="pt-BR"/>
        </w:rPr>
        <w:t>&gt;9&lt;/</w:t>
      </w:r>
      <w:proofErr w:type="spellStart"/>
      <w:r w:rsidRPr="00F715AB">
        <w:rPr>
          <w:rFonts w:ascii="Arial" w:hAnsi="Arial" w:cs="Arial"/>
          <w:color w:val="0070C0"/>
          <w:sz w:val="20"/>
          <w:szCs w:val="20"/>
          <w:lang w:eastAsia="pt-BR"/>
        </w:rPr>
        <w:t>CodigoTribunalOrigem</w:t>
      </w:r>
      <w:proofErr w:type="spellEnd"/>
      <w:r w:rsidRPr="00F715AB">
        <w:rPr>
          <w:rFonts w:ascii="Arial" w:hAnsi="Arial" w:cs="Arial"/>
          <w:color w:val="0070C0"/>
          <w:sz w:val="20"/>
          <w:szCs w:val="20"/>
          <w:lang w:eastAsia="pt-BR"/>
        </w:rPr>
        <w:t xml:space="preserve">&gt; </w:t>
      </w:r>
    </w:p>
    <w:p w14:paraId="50BBE57A"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TribunalOrigem</w:t>
      </w:r>
      <w:proofErr w:type="spellEnd"/>
      <w:r w:rsidRPr="00EE0371">
        <w:rPr>
          <w:rFonts w:ascii="Arial" w:hAnsi="Arial" w:cs="Arial"/>
          <w:sz w:val="20"/>
          <w:szCs w:val="20"/>
          <w:lang w:eastAsia="pt-BR"/>
        </w:rPr>
        <w:t>&gt;</w:t>
      </w:r>
      <w:r w:rsidRPr="00EE0371">
        <w:rPr>
          <w:rFonts w:ascii="Arial" w:hAnsi="Arial" w:cs="Arial"/>
          <w:b/>
          <w:sz w:val="20"/>
          <w:szCs w:val="20"/>
          <w:lang w:eastAsia="pt-BR"/>
        </w:rPr>
        <w:t>XXX...XXX</w:t>
      </w:r>
      <w:r w:rsidRPr="00EE0371">
        <w:rPr>
          <w:rFonts w:ascii="Arial" w:hAnsi="Arial" w:cs="Arial"/>
          <w:sz w:val="20"/>
          <w:szCs w:val="20"/>
          <w:lang w:eastAsia="pt-BR"/>
        </w:rPr>
        <w:t>&lt;/</w:t>
      </w:r>
      <w:proofErr w:type="spellStart"/>
      <w:r w:rsidRPr="00EE0371">
        <w:rPr>
          <w:rFonts w:ascii="Arial" w:hAnsi="Arial" w:cs="Arial"/>
          <w:sz w:val="20"/>
          <w:szCs w:val="20"/>
          <w:lang w:eastAsia="pt-BR"/>
        </w:rPr>
        <w:t>TribunalOrigem</w:t>
      </w:r>
      <w:proofErr w:type="spellEnd"/>
      <w:r w:rsidRPr="00EE0371">
        <w:rPr>
          <w:rFonts w:ascii="Arial" w:hAnsi="Arial" w:cs="Arial"/>
          <w:sz w:val="20"/>
          <w:szCs w:val="20"/>
          <w:lang w:eastAsia="pt-BR"/>
        </w:rPr>
        <w:t>&gt;</w:t>
      </w:r>
    </w:p>
    <w:p w14:paraId="535F593A"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lastRenderedPageBreak/>
        <w:t xml:space="preserve">     &lt;</w:t>
      </w:r>
      <w:proofErr w:type="spellStart"/>
      <w:r w:rsidRPr="00EE0371">
        <w:rPr>
          <w:rFonts w:ascii="Arial" w:hAnsi="Arial" w:cs="Arial"/>
          <w:sz w:val="20"/>
          <w:szCs w:val="20"/>
          <w:lang w:eastAsia="pt-BR"/>
        </w:rPr>
        <w:t>NumeroAcao</w:t>
      </w:r>
      <w:proofErr w:type="spellEnd"/>
      <w:r w:rsidRPr="00EE0371">
        <w:rPr>
          <w:rFonts w:ascii="Arial" w:hAnsi="Arial" w:cs="Arial"/>
          <w:sz w:val="20"/>
          <w:szCs w:val="20"/>
          <w:lang w:eastAsia="pt-BR"/>
        </w:rPr>
        <w:t>&gt;</w:t>
      </w:r>
      <w:r w:rsidRPr="00EE0371">
        <w:rPr>
          <w:rFonts w:ascii="Arial" w:hAnsi="Arial" w:cs="Arial"/>
          <w:b/>
          <w:sz w:val="20"/>
          <w:szCs w:val="20"/>
          <w:lang w:eastAsia="pt-BR"/>
        </w:rPr>
        <w:t>XXX...XXX</w:t>
      </w:r>
      <w:r w:rsidRPr="00EE0371">
        <w:rPr>
          <w:rFonts w:ascii="Arial" w:hAnsi="Arial" w:cs="Arial"/>
          <w:sz w:val="20"/>
          <w:szCs w:val="20"/>
          <w:lang w:eastAsia="pt-BR"/>
        </w:rPr>
        <w:t>&lt;/</w:t>
      </w:r>
      <w:proofErr w:type="spellStart"/>
      <w:r w:rsidRPr="00EE0371">
        <w:rPr>
          <w:rFonts w:ascii="Arial" w:hAnsi="Arial" w:cs="Arial"/>
          <w:sz w:val="20"/>
          <w:szCs w:val="20"/>
          <w:lang w:eastAsia="pt-BR"/>
        </w:rPr>
        <w:t>NumeroAcao</w:t>
      </w:r>
      <w:proofErr w:type="spellEnd"/>
      <w:r w:rsidRPr="00EE0371">
        <w:rPr>
          <w:rFonts w:ascii="Arial" w:hAnsi="Arial" w:cs="Arial"/>
          <w:sz w:val="20"/>
          <w:szCs w:val="20"/>
          <w:lang w:eastAsia="pt-BR"/>
        </w:rPr>
        <w:t xml:space="preserve">&gt; </w:t>
      </w:r>
    </w:p>
    <w:p w14:paraId="0BEEF318"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&lt;DataAjuizamentoPrecatorio&gt;</w:t>
      </w:r>
      <w:r w:rsidRPr="00EE0371">
        <w:rPr>
          <w:rFonts w:ascii="Arial" w:hAnsi="Arial" w:cs="Arial"/>
          <w:b/>
          <w:sz w:val="20"/>
          <w:szCs w:val="20"/>
          <w:lang w:eastAsia="pt-BR"/>
        </w:rPr>
        <w:t>9999-99-99</w:t>
      </w:r>
      <w:r w:rsidRPr="00EE0371">
        <w:rPr>
          <w:rFonts w:ascii="Arial" w:hAnsi="Arial" w:cs="Arial"/>
          <w:sz w:val="20"/>
          <w:szCs w:val="20"/>
          <w:lang w:eastAsia="pt-BR"/>
        </w:rPr>
        <w:t xml:space="preserve">&lt;/DataAjuizamentoPrecatorio&gt; </w:t>
      </w:r>
    </w:p>
    <w:p w14:paraId="68F09E35"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&lt;DataApresentacaoPrecatorio&gt;</w:t>
      </w:r>
      <w:r w:rsidRPr="00EE0371">
        <w:rPr>
          <w:rFonts w:ascii="Arial" w:hAnsi="Arial" w:cs="Arial"/>
          <w:b/>
          <w:sz w:val="20"/>
          <w:szCs w:val="20"/>
          <w:lang w:eastAsia="pt-BR"/>
        </w:rPr>
        <w:t>9999-99-99</w:t>
      </w:r>
      <w:r w:rsidRPr="00EE0371">
        <w:rPr>
          <w:rFonts w:ascii="Arial" w:hAnsi="Arial" w:cs="Arial"/>
          <w:sz w:val="20"/>
          <w:szCs w:val="20"/>
          <w:lang w:eastAsia="pt-BR"/>
        </w:rPr>
        <w:t xml:space="preserve">&lt;/DataApresentacaoPrecatorio&gt; </w:t>
      </w:r>
    </w:p>
    <w:p w14:paraId="71F243D3"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NumeroPrecatorio</w:t>
      </w:r>
      <w:proofErr w:type="spellEnd"/>
      <w:r w:rsidRPr="00EE0371">
        <w:rPr>
          <w:rFonts w:ascii="Arial" w:hAnsi="Arial" w:cs="Arial"/>
          <w:sz w:val="20"/>
          <w:szCs w:val="20"/>
          <w:lang w:eastAsia="pt-BR"/>
        </w:rPr>
        <w:t>&gt;</w:t>
      </w:r>
      <w:r w:rsidRPr="00EE0371">
        <w:rPr>
          <w:rFonts w:ascii="Arial" w:hAnsi="Arial" w:cs="Arial"/>
          <w:b/>
          <w:sz w:val="20"/>
          <w:szCs w:val="20"/>
          <w:lang w:eastAsia="pt-BR"/>
        </w:rPr>
        <w:t>XXX...XXX</w:t>
      </w:r>
      <w:r w:rsidRPr="00EE0371">
        <w:rPr>
          <w:rFonts w:ascii="Arial" w:hAnsi="Arial" w:cs="Arial"/>
          <w:sz w:val="20"/>
          <w:szCs w:val="20"/>
          <w:lang w:eastAsia="pt-BR"/>
        </w:rPr>
        <w:t>&lt;/</w:t>
      </w:r>
      <w:proofErr w:type="spellStart"/>
      <w:r w:rsidRPr="00EE0371">
        <w:rPr>
          <w:rFonts w:ascii="Arial" w:hAnsi="Arial" w:cs="Arial"/>
          <w:sz w:val="20"/>
          <w:szCs w:val="20"/>
          <w:lang w:eastAsia="pt-BR"/>
        </w:rPr>
        <w:t>NumeroPrecatorio</w:t>
      </w:r>
      <w:proofErr w:type="spellEnd"/>
      <w:r w:rsidRPr="00EE0371">
        <w:rPr>
          <w:rFonts w:ascii="Arial" w:hAnsi="Arial" w:cs="Arial"/>
          <w:sz w:val="20"/>
          <w:szCs w:val="20"/>
          <w:lang w:eastAsia="pt-BR"/>
        </w:rPr>
        <w:t xml:space="preserve">&gt; </w:t>
      </w:r>
    </w:p>
    <w:p w14:paraId="7620D70E"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NaturezaPrecatorio</w:t>
      </w:r>
      <w:proofErr w:type="spellEnd"/>
      <w:r w:rsidRPr="00EE0371">
        <w:rPr>
          <w:rFonts w:ascii="Arial" w:hAnsi="Arial" w:cs="Arial"/>
          <w:sz w:val="20"/>
          <w:szCs w:val="20"/>
          <w:lang w:eastAsia="pt-BR"/>
        </w:rPr>
        <w:t>&gt;</w:t>
      </w:r>
      <w:r w:rsidRPr="00EE0371">
        <w:rPr>
          <w:rFonts w:ascii="Arial" w:hAnsi="Arial" w:cs="Arial"/>
          <w:b/>
          <w:sz w:val="20"/>
          <w:szCs w:val="20"/>
          <w:lang w:eastAsia="pt-BR"/>
        </w:rPr>
        <w:t>9</w:t>
      </w:r>
      <w:r w:rsidRPr="00EE0371">
        <w:rPr>
          <w:rFonts w:ascii="Arial" w:hAnsi="Arial" w:cs="Arial"/>
          <w:sz w:val="20"/>
          <w:szCs w:val="20"/>
          <w:lang w:eastAsia="pt-BR"/>
        </w:rPr>
        <w:t>&lt;/</w:t>
      </w:r>
      <w:proofErr w:type="spellStart"/>
      <w:r w:rsidRPr="00EE0371">
        <w:rPr>
          <w:rFonts w:ascii="Arial" w:hAnsi="Arial" w:cs="Arial"/>
          <w:sz w:val="20"/>
          <w:szCs w:val="20"/>
          <w:lang w:eastAsia="pt-BR"/>
        </w:rPr>
        <w:t>NaturezaPrecatorio</w:t>
      </w:r>
      <w:proofErr w:type="spellEnd"/>
      <w:r w:rsidRPr="00EE0371">
        <w:rPr>
          <w:rFonts w:ascii="Arial" w:hAnsi="Arial" w:cs="Arial"/>
          <w:sz w:val="20"/>
          <w:szCs w:val="20"/>
          <w:lang w:eastAsia="pt-BR"/>
        </w:rPr>
        <w:t xml:space="preserve">&gt; </w:t>
      </w:r>
    </w:p>
    <w:p w14:paraId="64E73962"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CPFCNPJBeneficiario</w:t>
      </w:r>
      <w:proofErr w:type="spellEnd"/>
      <w:r w:rsidRPr="00EE0371">
        <w:rPr>
          <w:rFonts w:ascii="Arial" w:hAnsi="Arial" w:cs="Arial"/>
          <w:sz w:val="20"/>
          <w:szCs w:val="20"/>
          <w:lang w:eastAsia="pt-BR"/>
        </w:rPr>
        <w:t>&gt;</w:t>
      </w:r>
      <w:r w:rsidRPr="00EE0371">
        <w:rPr>
          <w:rFonts w:ascii="Arial" w:hAnsi="Arial" w:cs="Arial"/>
          <w:b/>
          <w:sz w:val="20"/>
          <w:szCs w:val="20"/>
          <w:lang w:eastAsia="pt-BR"/>
        </w:rPr>
        <w:t>XXX...XXX</w:t>
      </w:r>
      <w:r w:rsidRPr="00EE0371">
        <w:rPr>
          <w:rFonts w:ascii="Arial" w:hAnsi="Arial" w:cs="Arial"/>
          <w:sz w:val="20"/>
          <w:szCs w:val="20"/>
          <w:lang w:eastAsia="pt-BR"/>
        </w:rPr>
        <w:t>&lt;/</w:t>
      </w:r>
      <w:proofErr w:type="spellStart"/>
      <w:r w:rsidRPr="00EE0371">
        <w:rPr>
          <w:rFonts w:ascii="Arial" w:hAnsi="Arial" w:cs="Arial"/>
          <w:sz w:val="20"/>
          <w:szCs w:val="20"/>
          <w:lang w:eastAsia="pt-BR"/>
        </w:rPr>
        <w:t>CPFCNPJBeneficiario</w:t>
      </w:r>
      <w:proofErr w:type="spellEnd"/>
      <w:r w:rsidRPr="00EE0371">
        <w:rPr>
          <w:rFonts w:ascii="Arial" w:hAnsi="Arial" w:cs="Arial"/>
          <w:sz w:val="20"/>
          <w:szCs w:val="20"/>
          <w:lang w:eastAsia="pt-BR"/>
        </w:rPr>
        <w:t xml:space="preserve">&gt; </w:t>
      </w:r>
    </w:p>
    <w:p w14:paraId="159143D7"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NomeBeneficiario</w:t>
      </w:r>
      <w:proofErr w:type="spellEnd"/>
      <w:r w:rsidRPr="00EE0371">
        <w:rPr>
          <w:rFonts w:ascii="Arial" w:hAnsi="Arial" w:cs="Arial"/>
          <w:sz w:val="20"/>
          <w:szCs w:val="20"/>
          <w:lang w:eastAsia="pt-BR"/>
        </w:rPr>
        <w:t>&gt;</w:t>
      </w:r>
      <w:r w:rsidRPr="00EE0371">
        <w:rPr>
          <w:rFonts w:ascii="Arial" w:hAnsi="Arial" w:cs="Arial"/>
          <w:b/>
          <w:sz w:val="20"/>
          <w:szCs w:val="20"/>
          <w:lang w:eastAsia="pt-BR"/>
        </w:rPr>
        <w:t>XXX...XXX</w:t>
      </w:r>
      <w:r w:rsidRPr="00EE0371">
        <w:rPr>
          <w:rFonts w:ascii="Arial" w:hAnsi="Arial" w:cs="Arial"/>
          <w:sz w:val="20"/>
          <w:szCs w:val="20"/>
          <w:lang w:eastAsia="pt-BR"/>
        </w:rPr>
        <w:t>&lt;/</w:t>
      </w:r>
      <w:proofErr w:type="spellStart"/>
      <w:r w:rsidRPr="00EE0371">
        <w:rPr>
          <w:rFonts w:ascii="Arial" w:hAnsi="Arial" w:cs="Arial"/>
          <w:sz w:val="20"/>
          <w:szCs w:val="20"/>
          <w:lang w:eastAsia="pt-BR"/>
        </w:rPr>
        <w:t>NomeBeneficiario</w:t>
      </w:r>
      <w:proofErr w:type="spellEnd"/>
      <w:r w:rsidRPr="00EE0371">
        <w:rPr>
          <w:rFonts w:ascii="Arial" w:hAnsi="Arial" w:cs="Arial"/>
          <w:sz w:val="20"/>
          <w:szCs w:val="20"/>
          <w:lang w:eastAsia="pt-BR"/>
        </w:rPr>
        <w:t>&gt;</w:t>
      </w:r>
    </w:p>
    <w:p w14:paraId="00E43D6A"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RegimePagamentoAdotado</w:t>
      </w:r>
      <w:proofErr w:type="spellEnd"/>
      <w:r w:rsidRPr="00EE0371">
        <w:rPr>
          <w:rFonts w:ascii="Arial" w:hAnsi="Arial" w:cs="Arial"/>
          <w:sz w:val="20"/>
          <w:szCs w:val="20"/>
          <w:lang w:eastAsia="pt-BR"/>
        </w:rPr>
        <w:t>&gt;</w:t>
      </w:r>
      <w:r w:rsidRPr="00EE0371">
        <w:rPr>
          <w:rFonts w:ascii="Arial" w:hAnsi="Arial" w:cs="Arial"/>
          <w:b/>
          <w:sz w:val="20"/>
          <w:szCs w:val="20"/>
          <w:lang w:eastAsia="pt-BR"/>
        </w:rPr>
        <w:t>9</w:t>
      </w:r>
      <w:r w:rsidRPr="00EE0371">
        <w:rPr>
          <w:rFonts w:ascii="Arial" w:hAnsi="Arial" w:cs="Arial"/>
          <w:sz w:val="20"/>
          <w:szCs w:val="20"/>
          <w:lang w:eastAsia="pt-BR"/>
        </w:rPr>
        <w:t>&lt;/</w:t>
      </w:r>
      <w:proofErr w:type="spellStart"/>
      <w:r w:rsidRPr="00EE0371">
        <w:rPr>
          <w:rFonts w:ascii="Arial" w:hAnsi="Arial" w:cs="Arial"/>
          <w:sz w:val="20"/>
          <w:szCs w:val="20"/>
          <w:lang w:eastAsia="pt-BR"/>
        </w:rPr>
        <w:t>RegimePagamentoAdotado</w:t>
      </w:r>
      <w:proofErr w:type="spellEnd"/>
      <w:r w:rsidRPr="00EE0371">
        <w:rPr>
          <w:rFonts w:ascii="Arial" w:hAnsi="Arial" w:cs="Arial"/>
          <w:sz w:val="20"/>
          <w:szCs w:val="20"/>
          <w:lang w:eastAsia="pt-BR"/>
        </w:rPr>
        <w:t xml:space="preserve">&gt; </w:t>
      </w:r>
    </w:p>
    <w:p w14:paraId="4F14C8B9"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&lt;ValorOriginalPrecatorio&gt;</w:t>
      </w:r>
      <w:r w:rsidRPr="00EE0371">
        <w:rPr>
          <w:rFonts w:ascii="Arial" w:hAnsi="Arial" w:cs="Arial"/>
          <w:b/>
          <w:sz w:val="20"/>
          <w:szCs w:val="20"/>
          <w:lang w:eastAsia="pt-BR"/>
        </w:rPr>
        <w:t>99999999999999.99</w:t>
      </w:r>
      <w:r w:rsidRPr="00EE0371">
        <w:rPr>
          <w:rFonts w:ascii="Arial" w:hAnsi="Arial" w:cs="Arial"/>
          <w:sz w:val="20"/>
          <w:szCs w:val="20"/>
          <w:lang w:eastAsia="pt-BR"/>
        </w:rPr>
        <w:t xml:space="preserve">&lt;/ValorOriginalPrecatorio&gt; </w:t>
      </w:r>
    </w:p>
    <w:p w14:paraId="6B654A68"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&lt;SaldoAtualizadoPrecatorioFinalExercicioAnterior&gt;</w:t>
      </w:r>
      <w:r w:rsidRPr="00EE0371">
        <w:rPr>
          <w:rFonts w:ascii="Arial" w:hAnsi="Arial" w:cs="Arial"/>
          <w:b/>
          <w:sz w:val="20"/>
          <w:szCs w:val="20"/>
          <w:lang w:eastAsia="pt-BR"/>
        </w:rPr>
        <w:t>99999999999999.99</w:t>
      </w:r>
    </w:p>
    <w:p w14:paraId="27E45DFC" w14:textId="77777777" w:rsidR="0042443D" w:rsidRPr="00EE0371" w:rsidRDefault="0042443D" w:rsidP="0042443D">
      <w:pPr>
        <w:spacing w:after="0" w:line="240" w:lineRule="auto"/>
        <w:ind w:left="993" w:firstLine="1"/>
        <w:rPr>
          <w:rFonts w:ascii="Arial" w:hAnsi="Arial" w:cs="Arial"/>
          <w:sz w:val="20"/>
          <w:szCs w:val="20"/>
          <w:lang w:eastAsia="pt-BR"/>
        </w:rPr>
      </w:pPr>
      <w:r w:rsidRPr="00EE0371">
        <w:rPr>
          <w:rFonts w:ascii="Arial" w:hAnsi="Arial" w:cs="Arial"/>
          <w:sz w:val="20"/>
          <w:szCs w:val="20"/>
          <w:lang w:eastAsia="pt-BR"/>
        </w:rPr>
        <w:t>&lt;/</w:t>
      </w:r>
      <w:proofErr w:type="spellStart"/>
      <w:r w:rsidRPr="00EE0371">
        <w:rPr>
          <w:rFonts w:ascii="Arial" w:hAnsi="Arial" w:cs="Arial"/>
          <w:sz w:val="20"/>
          <w:szCs w:val="20"/>
          <w:lang w:eastAsia="pt-BR"/>
        </w:rPr>
        <w:t>SaldoAtualizadoPrecatorioFinalExercicioAnterior</w:t>
      </w:r>
      <w:proofErr w:type="spellEnd"/>
      <w:r w:rsidRPr="00EE0371">
        <w:rPr>
          <w:rFonts w:ascii="Arial" w:hAnsi="Arial" w:cs="Arial"/>
          <w:sz w:val="20"/>
          <w:szCs w:val="20"/>
          <w:lang w:eastAsia="pt-BR"/>
        </w:rPr>
        <w:t xml:space="preserve">&gt; </w:t>
      </w:r>
    </w:p>
    <w:p w14:paraId="7EF65D17"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ValorAtualizacaoMonetariaExercício</w:t>
      </w:r>
      <w:proofErr w:type="spellEnd"/>
      <w:r w:rsidRPr="00EE0371">
        <w:rPr>
          <w:rFonts w:ascii="Arial" w:hAnsi="Arial" w:cs="Arial"/>
          <w:sz w:val="20"/>
          <w:szCs w:val="20"/>
          <w:lang w:eastAsia="pt-BR"/>
        </w:rPr>
        <w:t>&gt;</w:t>
      </w:r>
      <w:r w:rsidRPr="00EE0371">
        <w:rPr>
          <w:rFonts w:ascii="Arial" w:hAnsi="Arial" w:cs="Arial"/>
          <w:b/>
          <w:sz w:val="20"/>
          <w:szCs w:val="20"/>
          <w:lang w:eastAsia="pt-BR"/>
        </w:rPr>
        <w:t>99999999999999.99</w:t>
      </w:r>
    </w:p>
    <w:p w14:paraId="4C5E45AC" w14:textId="77777777" w:rsidR="0042443D" w:rsidRPr="00EE0371" w:rsidRDefault="0042443D" w:rsidP="0042443D">
      <w:pPr>
        <w:spacing w:after="0" w:line="240" w:lineRule="auto"/>
        <w:ind w:left="993" w:firstLine="1"/>
        <w:rPr>
          <w:rFonts w:ascii="Arial" w:hAnsi="Arial" w:cs="Arial"/>
          <w:sz w:val="20"/>
          <w:szCs w:val="20"/>
          <w:lang w:eastAsia="pt-BR"/>
        </w:rPr>
      </w:pPr>
      <w:r w:rsidRPr="00EE0371">
        <w:rPr>
          <w:rFonts w:ascii="Arial" w:hAnsi="Arial" w:cs="Arial"/>
          <w:sz w:val="20"/>
          <w:szCs w:val="20"/>
          <w:lang w:eastAsia="pt-BR"/>
        </w:rPr>
        <w:t>&lt;/</w:t>
      </w:r>
      <w:proofErr w:type="spellStart"/>
      <w:r w:rsidRPr="00EE0371">
        <w:rPr>
          <w:rFonts w:ascii="Arial" w:hAnsi="Arial" w:cs="Arial"/>
          <w:sz w:val="20"/>
          <w:szCs w:val="20"/>
          <w:lang w:eastAsia="pt-BR"/>
        </w:rPr>
        <w:t>ValorAtualizacaoMonetariaExercício</w:t>
      </w:r>
      <w:proofErr w:type="spellEnd"/>
      <w:r w:rsidRPr="00EE0371">
        <w:rPr>
          <w:rFonts w:ascii="Arial" w:hAnsi="Arial" w:cs="Arial"/>
          <w:sz w:val="20"/>
          <w:szCs w:val="20"/>
          <w:lang w:eastAsia="pt-BR"/>
        </w:rPr>
        <w:t xml:space="preserve">&gt; </w:t>
      </w:r>
    </w:p>
    <w:p w14:paraId="57A3BD50"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&lt;ValorInclusaoExercicio&gt;</w:t>
      </w:r>
      <w:r w:rsidRPr="00EE0371">
        <w:rPr>
          <w:rFonts w:ascii="Arial" w:hAnsi="Arial" w:cs="Arial"/>
          <w:b/>
          <w:sz w:val="20"/>
          <w:szCs w:val="20"/>
          <w:lang w:eastAsia="pt-BR"/>
        </w:rPr>
        <w:t>99999999999999.99</w:t>
      </w:r>
      <w:r w:rsidRPr="00EE0371">
        <w:rPr>
          <w:rFonts w:ascii="Arial" w:hAnsi="Arial" w:cs="Arial"/>
          <w:sz w:val="20"/>
          <w:szCs w:val="20"/>
          <w:lang w:eastAsia="pt-BR"/>
        </w:rPr>
        <w:t xml:space="preserve">&lt;/ValorInclusaoExercicio&gt; </w:t>
      </w:r>
    </w:p>
    <w:p w14:paraId="3FA27A22"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ValorOutroAcrescimoExercicio</w:t>
      </w:r>
      <w:proofErr w:type="spellEnd"/>
      <w:r w:rsidRPr="00EE0371">
        <w:rPr>
          <w:rFonts w:ascii="Arial" w:hAnsi="Arial" w:cs="Arial"/>
          <w:sz w:val="20"/>
          <w:szCs w:val="20"/>
          <w:lang w:eastAsia="pt-BR"/>
        </w:rPr>
        <w:t>&gt;</w:t>
      </w:r>
      <w:r w:rsidRPr="00EE0371">
        <w:rPr>
          <w:rFonts w:ascii="Arial" w:hAnsi="Arial" w:cs="Arial"/>
          <w:b/>
          <w:sz w:val="20"/>
          <w:szCs w:val="20"/>
          <w:lang w:eastAsia="pt-BR"/>
        </w:rPr>
        <w:t>99999999999999.99</w:t>
      </w:r>
    </w:p>
    <w:p w14:paraId="57343C8C" w14:textId="77777777" w:rsidR="0042443D" w:rsidRPr="00EE0371" w:rsidRDefault="0042443D" w:rsidP="0042443D">
      <w:pPr>
        <w:spacing w:after="0" w:line="240" w:lineRule="auto"/>
        <w:ind w:left="993" w:firstLine="1"/>
        <w:rPr>
          <w:rFonts w:ascii="Arial" w:hAnsi="Arial" w:cs="Arial"/>
          <w:sz w:val="20"/>
          <w:szCs w:val="20"/>
          <w:lang w:eastAsia="pt-BR"/>
        </w:rPr>
      </w:pPr>
      <w:r w:rsidRPr="00EE0371">
        <w:rPr>
          <w:rFonts w:ascii="Arial" w:hAnsi="Arial" w:cs="Arial"/>
          <w:sz w:val="20"/>
          <w:szCs w:val="20"/>
          <w:lang w:eastAsia="pt-BR"/>
        </w:rPr>
        <w:t>&lt;/</w:t>
      </w:r>
      <w:proofErr w:type="spellStart"/>
      <w:r w:rsidRPr="00EE0371">
        <w:rPr>
          <w:rFonts w:ascii="Arial" w:hAnsi="Arial" w:cs="Arial"/>
          <w:sz w:val="20"/>
          <w:szCs w:val="20"/>
          <w:lang w:eastAsia="pt-BR"/>
        </w:rPr>
        <w:t>ValorOutroAcrescimoExercicio</w:t>
      </w:r>
      <w:proofErr w:type="spellEnd"/>
      <w:r w:rsidRPr="00EE0371">
        <w:rPr>
          <w:rFonts w:ascii="Arial" w:hAnsi="Arial" w:cs="Arial"/>
          <w:sz w:val="20"/>
          <w:szCs w:val="20"/>
          <w:lang w:eastAsia="pt-BR"/>
        </w:rPr>
        <w:t xml:space="preserve">&gt; </w:t>
      </w:r>
    </w:p>
    <w:p w14:paraId="0A03AAAB"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&lt;ValorCancelamentoExercicio&gt;</w:t>
      </w:r>
      <w:r w:rsidRPr="00EE0371">
        <w:rPr>
          <w:rFonts w:ascii="Arial" w:hAnsi="Arial" w:cs="Arial"/>
          <w:b/>
          <w:sz w:val="20"/>
          <w:szCs w:val="20"/>
          <w:lang w:eastAsia="pt-BR"/>
        </w:rPr>
        <w:t>99999999999999.99</w:t>
      </w:r>
      <w:r w:rsidRPr="00EE0371">
        <w:rPr>
          <w:rFonts w:ascii="Arial" w:hAnsi="Arial" w:cs="Arial"/>
          <w:sz w:val="20"/>
          <w:szCs w:val="20"/>
          <w:lang w:eastAsia="pt-BR"/>
        </w:rPr>
        <w:t xml:space="preserve">&lt;/ValorCancelamentoExercicio&gt; </w:t>
      </w:r>
    </w:p>
    <w:p w14:paraId="49B71380"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&lt;ValorPagamentoExercicio&gt;</w:t>
      </w:r>
      <w:r w:rsidRPr="00EE0371">
        <w:rPr>
          <w:rFonts w:ascii="Arial" w:hAnsi="Arial" w:cs="Arial"/>
          <w:b/>
          <w:sz w:val="20"/>
          <w:szCs w:val="20"/>
          <w:lang w:eastAsia="pt-BR"/>
        </w:rPr>
        <w:t>99999999999999.99</w:t>
      </w:r>
      <w:r w:rsidRPr="00EE0371">
        <w:rPr>
          <w:rFonts w:ascii="Arial" w:hAnsi="Arial" w:cs="Arial"/>
          <w:sz w:val="20"/>
          <w:szCs w:val="20"/>
          <w:lang w:eastAsia="pt-BR"/>
        </w:rPr>
        <w:t xml:space="preserve">&lt;/ValorPagamentoExercicio&gt; </w:t>
      </w:r>
    </w:p>
    <w:p w14:paraId="0F73E3E1"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ValorAbatimentoCompensacao</w:t>
      </w:r>
      <w:proofErr w:type="spellEnd"/>
      <w:r w:rsidRPr="00EE0371">
        <w:rPr>
          <w:rFonts w:ascii="Arial" w:hAnsi="Arial" w:cs="Arial"/>
          <w:sz w:val="20"/>
          <w:szCs w:val="20"/>
          <w:lang w:eastAsia="pt-BR"/>
        </w:rPr>
        <w:t>&gt;</w:t>
      </w:r>
      <w:r w:rsidRPr="00EE0371">
        <w:rPr>
          <w:rFonts w:ascii="Arial" w:hAnsi="Arial" w:cs="Arial"/>
          <w:b/>
          <w:sz w:val="20"/>
          <w:szCs w:val="20"/>
          <w:lang w:eastAsia="pt-BR"/>
        </w:rPr>
        <w:t>99999999999999.99</w:t>
      </w:r>
    </w:p>
    <w:p w14:paraId="6BF9E210" w14:textId="77777777" w:rsidR="0042443D" w:rsidRPr="00EE0371" w:rsidRDefault="0042443D" w:rsidP="0042443D">
      <w:pPr>
        <w:spacing w:after="0" w:line="240" w:lineRule="auto"/>
        <w:ind w:left="993" w:firstLine="1"/>
        <w:rPr>
          <w:rFonts w:ascii="Arial" w:hAnsi="Arial" w:cs="Arial"/>
          <w:sz w:val="20"/>
          <w:szCs w:val="20"/>
          <w:lang w:eastAsia="pt-BR"/>
        </w:rPr>
      </w:pPr>
      <w:r w:rsidRPr="00EE0371">
        <w:rPr>
          <w:rFonts w:ascii="Arial" w:hAnsi="Arial" w:cs="Arial"/>
          <w:sz w:val="20"/>
          <w:szCs w:val="20"/>
          <w:lang w:eastAsia="pt-BR"/>
        </w:rPr>
        <w:t>&lt;/</w:t>
      </w:r>
      <w:proofErr w:type="spellStart"/>
      <w:r w:rsidRPr="00EE0371">
        <w:rPr>
          <w:rFonts w:ascii="Arial" w:hAnsi="Arial" w:cs="Arial"/>
          <w:sz w:val="20"/>
          <w:szCs w:val="20"/>
          <w:lang w:eastAsia="pt-BR"/>
        </w:rPr>
        <w:t>ValorAbatimentoCompensacao</w:t>
      </w:r>
      <w:proofErr w:type="spellEnd"/>
      <w:r w:rsidRPr="00EE0371">
        <w:rPr>
          <w:rFonts w:ascii="Arial" w:hAnsi="Arial" w:cs="Arial"/>
          <w:sz w:val="20"/>
          <w:szCs w:val="20"/>
          <w:lang w:eastAsia="pt-BR"/>
        </w:rPr>
        <w:t xml:space="preserve">&gt; </w:t>
      </w:r>
    </w:p>
    <w:p w14:paraId="6C6269E9"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ValorOutraDiminuicaoExercicio</w:t>
      </w:r>
      <w:proofErr w:type="spellEnd"/>
      <w:r w:rsidRPr="00EE0371">
        <w:rPr>
          <w:rFonts w:ascii="Arial" w:hAnsi="Arial" w:cs="Arial"/>
          <w:sz w:val="20"/>
          <w:szCs w:val="20"/>
          <w:lang w:eastAsia="pt-BR"/>
        </w:rPr>
        <w:t>&gt;</w:t>
      </w:r>
      <w:r w:rsidRPr="00EE0371">
        <w:rPr>
          <w:rFonts w:ascii="Arial" w:hAnsi="Arial" w:cs="Arial"/>
          <w:b/>
          <w:sz w:val="20"/>
          <w:szCs w:val="20"/>
          <w:lang w:eastAsia="pt-BR"/>
        </w:rPr>
        <w:t>99999999999999.99</w:t>
      </w:r>
    </w:p>
    <w:p w14:paraId="1685F147" w14:textId="77777777" w:rsidR="0042443D" w:rsidRPr="00EE0371" w:rsidRDefault="0042443D" w:rsidP="0042443D">
      <w:pPr>
        <w:spacing w:after="0" w:line="240" w:lineRule="auto"/>
        <w:ind w:left="993" w:firstLine="1"/>
        <w:rPr>
          <w:rFonts w:ascii="Arial" w:hAnsi="Arial" w:cs="Arial"/>
          <w:sz w:val="20"/>
          <w:szCs w:val="20"/>
          <w:lang w:eastAsia="pt-BR"/>
        </w:rPr>
      </w:pPr>
      <w:r w:rsidRPr="00EE0371">
        <w:rPr>
          <w:rFonts w:ascii="Arial" w:hAnsi="Arial" w:cs="Arial"/>
          <w:sz w:val="20"/>
          <w:szCs w:val="20"/>
          <w:lang w:eastAsia="pt-BR"/>
        </w:rPr>
        <w:t>&lt;/</w:t>
      </w:r>
      <w:proofErr w:type="spellStart"/>
      <w:r w:rsidRPr="00EE0371">
        <w:rPr>
          <w:rFonts w:ascii="Arial" w:hAnsi="Arial" w:cs="Arial"/>
          <w:sz w:val="20"/>
          <w:szCs w:val="20"/>
          <w:lang w:eastAsia="pt-BR"/>
        </w:rPr>
        <w:t>ValorOutraDiminuicaoExercicio</w:t>
      </w:r>
      <w:proofErr w:type="spellEnd"/>
      <w:r w:rsidRPr="00EE0371">
        <w:rPr>
          <w:rFonts w:ascii="Arial" w:hAnsi="Arial" w:cs="Arial"/>
          <w:sz w:val="20"/>
          <w:szCs w:val="20"/>
          <w:lang w:eastAsia="pt-BR"/>
        </w:rPr>
        <w:t xml:space="preserve">&gt; </w:t>
      </w:r>
    </w:p>
    <w:p w14:paraId="2B85FE58"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SaldoAtualizadoPrecatorioFinalExercicioAtual</w:t>
      </w:r>
      <w:proofErr w:type="spellEnd"/>
      <w:r w:rsidRPr="00EE0371">
        <w:rPr>
          <w:rFonts w:ascii="Arial" w:hAnsi="Arial" w:cs="Arial"/>
          <w:sz w:val="20"/>
          <w:szCs w:val="20"/>
          <w:lang w:eastAsia="pt-BR"/>
        </w:rPr>
        <w:t>&gt;</w:t>
      </w:r>
      <w:r w:rsidRPr="00EE0371">
        <w:rPr>
          <w:rFonts w:ascii="Arial" w:hAnsi="Arial" w:cs="Arial"/>
          <w:b/>
          <w:sz w:val="20"/>
          <w:szCs w:val="20"/>
          <w:lang w:eastAsia="pt-BR"/>
        </w:rPr>
        <w:t>99999999999999.99</w:t>
      </w:r>
    </w:p>
    <w:p w14:paraId="4E7B4FBB" w14:textId="77777777" w:rsidR="0042443D" w:rsidRPr="00EE0371" w:rsidRDefault="0042443D" w:rsidP="0042443D">
      <w:pPr>
        <w:spacing w:after="0" w:line="240" w:lineRule="auto"/>
        <w:ind w:left="993" w:firstLine="1"/>
        <w:rPr>
          <w:rFonts w:ascii="Arial" w:hAnsi="Arial" w:cs="Arial"/>
          <w:sz w:val="20"/>
          <w:szCs w:val="20"/>
          <w:lang w:eastAsia="pt-BR"/>
        </w:rPr>
      </w:pPr>
      <w:r w:rsidRPr="00EE0371">
        <w:rPr>
          <w:rFonts w:ascii="Arial" w:hAnsi="Arial" w:cs="Arial"/>
          <w:sz w:val="20"/>
          <w:szCs w:val="20"/>
          <w:lang w:eastAsia="pt-BR"/>
        </w:rPr>
        <w:t>&lt;/</w:t>
      </w:r>
      <w:proofErr w:type="spellStart"/>
      <w:r w:rsidRPr="00EE0371">
        <w:rPr>
          <w:rFonts w:ascii="Arial" w:hAnsi="Arial" w:cs="Arial"/>
          <w:sz w:val="20"/>
          <w:szCs w:val="20"/>
          <w:lang w:eastAsia="pt-BR"/>
        </w:rPr>
        <w:t>SaldoAtualizadoPrecatorioFinalExercicioAtual</w:t>
      </w:r>
      <w:proofErr w:type="spellEnd"/>
      <w:r w:rsidRPr="00EE0371">
        <w:rPr>
          <w:rFonts w:ascii="Arial" w:hAnsi="Arial" w:cs="Arial"/>
          <w:sz w:val="20"/>
          <w:szCs w:val="20"/>
          <w:lang w:eastAsia="pt-BR"/>
        </w:rPr>
        <w:t xml:space="preserve">&gt; </w:t>
      </w:r>
    </w:p>
    <w:p w14:paraId="6BAEA9FF" w14:textId="77777777" w:rsidR="0042443D" w:rsidRPr="00EE0371" w:rsidRDefault="0042443D" w:rsidP="0042443D">
      <w:pPr>
        <w:spacing w:after="0" w:line="240" w:lineRule="auto"/>
        <w:ind w:firstLine="708"/>
        <w:rPr>
          <w:rFonts w:ascii="Arial" w:hAnsi="Arial" w:cs="Arial"/>
          <w:sz w:val="20"/>
          <w:szCs w:val="20"/>
          <w:lang w:eastAsia="pt-BR"/>
        </w:rPr>
      </w:pPr>
      <w:r w:rsidRPr="00EE0371">
        <w:rPr>
          <w:rFonts w:ascii="Arial" w:hAnsi="Arial" w:cs="Arial"/>
          <w:sz w:val="20"/>
          <w:szCs w:val="20"/>
          <w:lang w:eastAsia="pt-BR"/>
        </w:rPr>
        <w:t>&lt;/</w:t>
      </w:r>
      <w:proofErr w:type="spellStart"/>
      <w:r w:rsidRPr="00EE0371">
        <w:rPr>
          <w:rFonts w:ascii="Arial" w:hAnsi="Arial" w:cs="Arial"/>
          <w:sz w:val="20"/>
          <w:szCs w:val="20"/>
          <w:lang w:eastAsia="pt-BR"/>
        </w:rPr>
        <w:t>RelacaoConsolidadaPrecatorio</w:t>
      </w:r>
      <w:proofErr w:type="spellEnd"/>
      <w:r w:rsidRPr="00EE0371">
        <w:rPr>
          <w:rFonts w:ascii="Arial" w:hAnsi="Arial" w:cs="Arial"/>
          <w:sz w:val="20"/>
          <w:szCs w:val="20"/>
          <w:lang w:eastAsia="pt-BR"/>
        </w:rPr>
        <w:t>&gt;</w:t>
      </w:r>
    </w:p>
    <w:p w14:paraId="26BC9F83" w14:textId="77777777" w:rsidR="0042443D" w:rsidRPr="00EE0371" w:rsidRDefault="0042443D" w:rsidP="0042443D">
      <w:pPr>
        <w:spacing w:after="0" w:line="240" w:lineRule="auto"/>
        <w:ind w:firstLine="708"/>
        <w:rPr>
          <w:rFonts w:ascii="Arial" w:hAnsi="Arial" w:cs="Arial"/>
          <w:sz w:val="20"/>
          <w:szCs w:val="20"/>
          <w:lang w:eastAsia="pt-BR"/>
        </w:rPr>
      </w:pPr>
    </w:p>
    <w:p w14:paraId="2D403271" w14:textId="77777777" w:rsidR="0042443D" w:rsidRPr="00EE0371" w:rsidRDefault="0042443D" w:rsidP="0042443D">
      <w:pPr>
        <w:spacing w:after="0" w:line="240" w:lineRule="auto"/>
        <w:rPr>
          <w:rFonts w:ascii="Arial" w:hAnsi="Arial" w:cs="Arial"/>
          <w:sz w:val="20"/>
          <w:szCs w:val="20"/>
          <w:lang w:eastAsia="pt-BR"/>
        </w:rPr>
      </w:pPr>
      <w:r w:rsidRPr="00EE0371">
        <w:rPr>
          <w:rFonts w:ascii="Arial" w:hAnsi="Arial" w:cs="Arial"/>
          <w:sz w:val="20"/>
          <w:szCs w:val="20"/>
          <w:lang w:eastAsia="pt-BR"/>
        </w:rPr>
        <w:t xml:space="preserve">     &lt;/</w:t>
      </w:r>
      <w:proofErr w:type="spellStart"/>
      <w:r w:rsidRPr="00EE0371">
        <w:rPr>
          <w:rFonts w:ascii="Arial" w:hAnsi="Arial" w:cs="Arial"/>
          <w:sz w:val="20"/>
          <w:szCs w:val="20"/>
          <w:lang w:eastAsia="pt-BR"/>
        </w:rPr>
        <w:t>RelacaoConsolidadaPrecatorio_Schema</w:t>
      </w:r>
      <w:proofErr w:type="spellEnd"/>
      <w:r w:rsidRPr="00EE0371">
        <w:rPr>
          <w:rFonts w:ascii="Arial" w:hAnsi="Arial" w:cs="Arial"/>
          <w:sz w:val="20"/>
          <w:szCs w:val="20"/>
          <w:lang w:eastAsia="pt-BR"/>
        </w:rPr>
        <w:t>&gt;</w:t>
      </w:r>
    </w:p>
    <w:p w14:paraId="12DBE854" w14:textId="77777777" w:rsidR="0042443D" w:rsidRPr="00EE0371" w:rsidRDefault="0042443D" w:rsidP="0042443D">
      <w:pPr>
        <w:spacing w:after="0" w:line="240" w:lineRule="auto"/>
        <w:rPr>
          <w:rFonts w:ascii="Arial" w:hAnsi="Arial" w:cs="Arial"/>
          <w:sz w:val="20"/>
          <w:szCs w:val="20"/>
          <w:lang w:eastAsia="pt-BR"/>
        </w:rPr>
      </w:pPr>
      <w:r w:rsidRPr="00EE0371">
        <w:rPr>
          <w:rFonts w:ascii="Arial" w:hAnsi="Arial" w:cs="Arial"/>
          <w:sz w:val="20"/>
          <w:szCs w:val="20"/>
          <w:lang w:eastAsia="pt-BR"/>
        </w:rPr>
        <w:t>&lt;/</w:t>
      </w:r>
      <w:proofErr w:type="spellStart"/>
      <w:r w:rsidRPr="00EE0371">
        <w:rPr>
          <w:rFonts w:ascii="Arial" w:hAnsi="Arial" w:cs="Arial"/>
          <w:sz w:val="20"/>
          <w:szCs w:val="20"/>
          <w:lang w:eastAsia="pt-BR"/>
        </w:rPr>
        <w:t>PrestacaoContasAnual</w:t>
      </w:r>
      <w:proofErr w:type="spellEnd"/>
      <w:r w:rsidRPr="00EE0371">
        <w:rPr>
          <w:rFonts w:ascii="Arial" w:hAnsi="Arial" w:cs="Arial"/>
          <w:sz w:val="20"/>
          <w:szCs w:val="20"/>
          <w:lang w:eastAsia="pt-BR"/>
        </w:rPr>
        <w:t>&gt;</w:t>
      </w:r>
    </w:p>
    <w:p w14:paraId="196C98BD" w14:textId="77777777" w:rsidR="0042443D" w:rsidRPr="001D18FF" w:rsidRDefault="0042443D" w:rsidP="0042443D">
      <w:pPr>
        <w:rPr>
          <w:rFonts w:ascii="Arial" w:hAnsi="Arial" w:cs="Arial"/>
          <w:b/>
          <w:sz w:val="20"/>
          <w:szCs w:val="20"/>
        </w:rPr>
      </w:pPr>
    </w:p>
    <w:tbl>
      <w:tblPr>
        <w:tblW w:w="9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0"/>
        <w:gridCol w:w="1133"/>
        <w:gridCol w:w="1507"/>
        <w:gridCol w:w="3016"/>
      </w:tblGrid>
      <w:tr w:rsidR="0042443D" w:rsidRPr="00EE0371" w14:paraId="3CF394A0" w14:textId="77777777" w:rsidTr="00C46465">
        <w:trPr>
          <w:tblHeader/>
          <w:jc w:val="center"/>
        </w:trPr>
        <w:tc>
          <w:tcPr>
            <w:tcW w:w="3390" w:type="dxa"/>
            <w:tcBorders>
              <w:bottom w:val="single" w:sz="6" w:space="0" w:color="auto"/>
            </w:tcBorders>
            <w:shd w:val="solid" w:color="C0C0C0" w:fill="auto"/>
            <w:vAlign w:val="center"/>
          </w:tcPr>
          <w:p w14:paraId="762C434E" w14:textId="77777777" w:rsidR="0042443D" w:rsidRPr="00EE0371" w:rsidRDefault="0042443D" w:rsidP="00C46465">
            <w:pPr>
              <w:spacing w:after="0" w:line="240" w:lineRule="auto"/>
              <w:jc w:val="center"/>
              <w:rPr>
                <w:rFonts w:ascii="Arial" w:hAnsi="Arial" w:cs="Arial"/>
                <w:b/>
                <w:sz w:val="20"/>
                <w:szCs w:val="20"/>
              </w:rPr>
            </w:pPr>
            <w:r w:rsidRPr="00EE0371">
              <w:rPr>
                <w:rFonts w:ascii="Arial" w:hAnsi="Arial"/>
                <w:b/>
                <w:bCs/>
              </w:rPr>
              <w:br w:type="page"/>
            </w:r>
            <w:r w:rsidRPr="00EE0371">
              <w:rPr>
                <w:rFonts w:ascii="Arial" w:hAnsi="Arial" w:cs="Arial"/>
                <w:b/>
                <w:sz w:val="20"/>
                <w:szCs w:val="20"/>
              </w:rPr>
              <w:t>Campo</w:t>
            </w:r>
          </w:p>
        </w:tc>
        <w:tc>
          <w:tcPr>
            <w:tcW w:w="1133" w:type="dxa"/>
            <w:tcBorders>
              <w:bottom w:val="single" w:sz="6" w:space="0" w:color="auto"/>
            </w:tcBorders>
            <w:shd w:val="solid" w:color="C0C0C0" w:fill="auto"/>
            <w:vAlign w:val="center"/>
          </w:tcPr>
          <w:p w14:paraId="1B1EED77" w14:textId="77777777" w:rsidR="0042443D" w:rsidRPr="00EE0371" w:rsidRDefault="0042443D" w:rsidP="00C46465">
            <w:pPr>
              <w:spacing w:after="0" w:line="240" w:lineRule="auto"/>
              <w:jc w:val="center"/>
              <w:rPr>
                <w:rFonts w:ascii="Arial" w:hAnsi="Arial" w:cs="Arial"/>
                <w:b/>
                <w:sz w:val="20"/>
                <w:szCs w:val="20"/>
              </w:rPr>
            </w:pPr>
            <w:r w:rsidRPr="00EE0371">
              <w:rPr>
                <w:rFonts w:ascii="Arial" w:hAnsi="Arial" w:cs="Arial"/>
                <w:b/>
                <w:sz w:val="20"/>
                <w:szCs w:val="20"/>
              </w:rPr>
              <w:t>Tipo</w:t>
            </w:r>
          </w:p>
        </w:tc>
        <w:tc>
          <w:tcPr>
            <w:tcW w:w="1507" w:type="dxa"/>
            <w:tcBorders>
              <w:bottom w:val="single" w:sz="6" w:space="0" w:color="auto"/>
            </w:tcBorders>
            <w:shd w:val="solid" w:color="C0C0C0" w:fill="auto"/>
            <w:vAlign w:val="center"/>
          </w:tcPr>
          <w:p w14:paraId="0C88B7E3" w14:textId="77777777" w:rsidR="0042443D" w:rsidRPr="00EE0371" w:rsidRDefault="0042443D" w:rsidP="00C46465">
            <w:pPr>
              <w:spacing w:after="0" w:line="240" w:lineRule="auto"/>
              <w:jc w:val="center"/>
              <w:rPr>
                <w:rFonts w:ascii="Arial" w:hAnsi="Arial" w:cs="Arial"/>
                <w:b/>
                <w:sz w:val="20"/>
                <w:szCs w:val="20"/>
              </w:rPr>
            </w:pPr>
            <w:r w:rsidRPr="00EE0371">
              <w:rPr>
                <w:rFonts w:ascii="Arial" w:hAnsi="Arial" w:cs="Arial"/>
                <w:b/>
                <w:sz w:val="20"/>
                <w:szCs w:val="20"/>
              </w:rPr>
              <w:t>Tamanho</w:t>
            </w:r>
          </w:p>
        </w:tc>
        <w:tc>
          <w:tcPr>
            <w:tcW w:w="3016" w:type="dxa"/>
            <w:tcBorders>
              <w:bottom w:val="single" w:sz="6" w:space="0" w:color="auto"/>
            </w:tcBorders>
            <w:shd w:val="solid" w:color="C0C0C0" w:fill="auto"/>
            <w:vAlign w:val="center"/>
          </w:tcPr>
          <w:p w14:paraId="74034824" w14:textId="77777777" w:rsidR="0042443D" w:rsidRPr="00EE0371" w:rsidRDefault="0042443D" w:rsidP="00C46465">
            <w:pPr>
              <w:spacing w:after="0" w:line="240" w:lineRule="auto"/>
              <w:jc w:val="center"/>
              <w:rPr>
                <w:rFonts w:ascii="Arial" w:hAnsi="Arial" w:cs="Arial"/>
                <w:b/>
                <w:sz w:val="20"/>
                <w:szCs w:val="20"/>
              </w:rPr>
            </w:pPr>
            <w:r w:rsidRPr="00EE0371">
              <w:rPr>
                <w:rFonts w:ascii="Arial" w:hAnsi="Arial" w:cs="Arial"/>
                <w:b/>
                <w:sz w:val="20"/>
                <w:szCs w:val="20"/>
              </w:rPr>
              <w:t>Obrigatoriedade</w:t>
            </w:r>
          </w:p>
        </w:tc>
      </w:tr>
      <w:tr w:rsidR="0042443D" w:rsidRPr="00EE0371" w14:paraId="080C0B91" w14:textId="77777777" w:rsidTr="00C46465">
        <w:trPr>
          <w:jc w:val="center"/>
        </w:trPr>
        <w:tc>
          <w:tcPr>
            <w:tcW w:w="9046" w:type="dxa"/>
            <w:gridSpan w:val="4"/>
            <w:shd w:val="solid" w:color="BFBFBF" w:themeColor="background1" w:themeShade="BF" w:fill="auto"/>
            <w:vAlign w:val="center"/>
          </w:tcPr>
          <w:p w14:paraId="6799883A" w14:textId="77777777" w:rsidR="0042443D" w:rsidRPr="00EE0371" w:rsidRDefault="0042443D" w:rsidP="00C46465">
            <w:pPr>
              <w:spacing w:after="0" w:line="240" w:lineRule="auto"/>
              <w:jc w:val="center"/>
              <w:rPr>
                <w:rFonts w:ascii="Arial" w:hAnsi="Arial" w:cs="Arial"/>
                <w:color w:val="FF0000"/>
                <w:sz w:val="20"/>
                <w:szCs w:val="20"/>
              </w:rPr>
            </w:pPr>
            <w:r w:rsidRPr="00EE0371">
              <w:rPr>
                <w:rFonts w:ascii="Arial" w:hAnsi="Arial" w:cs="Arial"/>
                <w:b/>
                <w:sz w:val="20"/>
                <w:szCs w:val="20"/>
              </w:rPr>
              <w:t>Estrutura ‘</w:t>
            </w:r>
            <w:proofErr w:type="spellStart"/>
            <w:r w:rsidRPr="00EE0371">
              <w:rPr>
                <w:rFonts w:ascii="Arial" w:hAnsi="Arial" w:cs="Arial"/>
                <w:b/>
                <w:sz w:val="20"/>
                <w:szCs w:val="20"/>
              </w:rPr>
              <w:t>RelacaoConsolidadaPrecatorio</w:t>
            </w:r>
            <w:proofErr w:type="spellEnd"/>
            <w:r w:rsidRPr="00EE0371">
              <w:rPr>
                <w:rFonts w:ascii="Arial" w:hAnsi="Arial" w:cs="Arial"/>
                <w:b/>
                <w:sz w:val="20"/>
                <w:szCs w:val="20"/>
              </w:rPr>
              <w:t>’</w:t>
            </w:r>
          </w:p>
        </w:tc>
      </w:tr>
      <w:tr w:rsidR="0042443D" w:rsidRPr="00EE0371" w14:paraId="659BCECD" w14:textId="77777777" w:rsidTr="00C46465">
        <w:trPr>
          <w:trHeight w:val="310"/>
          <w:jc w:val="center"/>
        </w:trPr>
        <w:tc>
          <w:tcPr>
            <w:tcW w:w="3390" w:type="dxa"/>
            <w:vAlign w:val="center"/>
          </w:tcPr>
          <w:p w14:paraId="51245BC4"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Identificação do </w:t>
            </w:r>
            <w:proofErr w:type="spellStart"/>
            <w:proofErr w:type="gramStart"/>
            <w:r w:rsidRPr="00EE0371">
              <w:rPr>
                <w:rFonts w:ascii="Arial" w:hAnsi="Arial" w:cs="Arial"/>
                <w:sz w:val="20"/>
                <w:szCs w:val="20"/>
              </w:rPr>
              <w:t>Numero</w:t>
            </w:r>
            <w:proofErr w:type="spellEnd"/>
            <w:proofErr w:type="gramEnd"/>
            <w:r w:rsidRPr="00EE0371">
              <w:rPr>
                <w:rFonts w:ascii="Arial" w:hAnsi="Arial" w:cs="Arial"/>
                <w:sz w:val="20"/>
                <w:szCs w:val="20"/>
              </w:rPr>
              <w:t xml:space="preserve"> do Registro</w:t>
            </w:r>
          </w:p>
        </w:tc>
        <w:tc>
          <w:tcPr>
            <w:tcW w:w="1133" w:type="dxa"/>
            <w:vAlign w:val="center"/>
          </w:tcPr>
          <w:p w14:paraId="7AE160D7"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Inteiro</w:t>
            </w:r>
          </w:p>
        </w:tc>
        <w:tc>
          <w:tcPr>
            <w:tcW w:w="1507" w:type="dxa"/>
            <w:vAlign w:val="center"/>
          </w:tcPr>
          <w:p w14:paraId="334D14DD"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5</w:t>
            </w:r>
          </w:p>
        </w:tc>
        <w:tc>
          <w:tcPr>
            <w:tcW w:w="3016" w:type="dxa"/>
            <w:vAlign w:val="center"/>
          </w:tcPr>
          <w:p w14:paraId="2F262665"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Obrigatório</w:t>
            </w:r>
          </w:p>
        </w:tc>
      </w:tr>
      <w:tr w:rsidR="0042443D" w:rsidRPr="00292A50" w14:paraId="268A1A73" w14:textId="77777777" w:rsidTr="00C46465">
        <w:trPr>
          <w:jc w:val="center"/>
        </w:trPr>
        <w:tc>
          <w:tcPr>
            <w:tcW w:w="3390" w:type="dxa"/>
            <w:vAlign w:val="center"/>
          </w:tcPr>
          <w:p w14:paraId="25596DB5" w14:textId="77777777" w:rsidR="0042443D" w:rsidRPr="000D3464" w:rsidRDefault="0042443D" w:rsidP="00C46465">
            <w:pPr>
              <w:spacing w:after="0" w:line="240" w:lineRule="auto"/>
              <w:jc w:val="both"/>
              <w:rPr>
                <w:rFonts w:ascii="Arial" w:hAnsi="Arial" w:cs="Arial"/>
                <w:sz w:val="20"/>
                <w:szCs w:val="20"/>
              </w:rPr>
            </w:pPr>
            <w:r w:rsidRPr="000D3464">
              <w:rPr>
                <w:rFonts w:ascii="Arial" w:eastAsia="Times New Roman" w:hAnsi="Arial" w:cs="Arial"/>
                <w:sz w:val="20"/>
                <w:szCs w:val="20"/>
                <w:lang w:eastAsia="pt-BR"/>
              </w:rPr>
              <w:t>Código da Unidade Gestora</w:t>
            </w:r>
            <w:r>
              <w:rPr>
                <w:rFonts w:ascii="Arial" w:eastAsia="Times New Roman" w:hAnsi="Arial" w:cs="Arial"/>
                <w:sz w:val="20"/>
                <w:szCs w:val="20"/>
                <w:lang w:eastAsia="pt-BR"/>
              </w:rPr>
              <w:t xml:space="preserve"> </w:t>
            </w:r>
            <w:r w:rsidRPr="005D4EB0">
              <w:rPr>
                <w:rFonts w:ascii="Arial" w:eastAsia="Times New Roman" w:hAnsi="Arial" w:cs="Arial"/>
                <w:sz w:val="20"/>
                <w:szCs w:val="20"/>
                <w:vertAlign w:val="superscript"/>
                <w:lang w:eastAsia="pt-BR"/>
              </w:rPr>
              <w:t>[1]</w:t>
            </w:r>
          </w:p>
        </w:tc>
        <w:tc>
          <w:tcPr>
            <w:tcW w:w="1133" w:type="dxa"/>
            <w:vAlign w:val="center"/>
          </w:tcPr>
          <w:p w14:paraId="72D28D6C" w14:textId="77777777" w:rsidR="0042443D" w:rsidRPr="000D3464" w:rsidRDefault="0042443D" w:rsidP="00C46465">
            <w:pPr>
              <w:spacing w:after="0" w:line="240" w:lineRule="auto"/>
              <w:jc w:val="center"/>
              <w:rPr>
                <w:rFonts w:ascii="Arial" w:hAnsi="Arial" w:cs="Arial"/>
                <w:sz w:val="20"/>
                <w:szCs w:val="20"/>
              </w:rPr>
            </w:pPr>
            <w:proofErr w:type="spellStart"/>
            <w:r w:rsidRPr="000D3464">
              <w:rPr>
                <w:rFonts w:ascii="Arial" w:eastAsia="Times New Roman" w:hAnsi="Arial" w:cs="Arial"/>
                <w:sz w:val="20"/>
                <w:szCs w:val="20"/>
                <w:lang w:eastAsia="pt-BR"/>
              </w:rPr>
              <w:t>Caracter</w:t>
            </w:r>
            <w:proofErr w:type="spellEnd"/>
          </w:p>
        </w:tc>
        <w:tc>
          <w:tcPr>
            <w:tcW w:w="1507" w:type="dxa"/>
            <w:vAlign w:val="center"/>
          </w:tcPr>
          <w:p w14:paraId="12884BD1" w14:textId="77777777" w:rsidR="0042443D" w:rsidRPr="000D3464" w:rsidRDefault="0042443D" w:rsidP="00C46465">
            <w:pPr>
              <w:spacing w:after="0" w:line="240" w:lineRule="auto"/>
              <w:jc w:val="center"/>
              <w:rPr>
                <w:rFonts w:ascii="Arial" w:hAnsi="Arial" w:cs="Arial"/>
                <w:sz w:val="20"/>
                <w:szCs w:val="20"/>
              </w:rPr>
            </w:pPr>
            <w:r w:rsidRPr="000D3464">
              <w:rPr>
                <w:rFonts w:ascii="Arial" w:hAnsi="Arial" w:cs="Arial"/>
                <w:sz w:val="20"/>
                <w:szCs w:val="20"/>
              </w:rPr>
              <w:t>11</w:t>
            </w:r>
          </w:p>
        </w:tc>
        <w:tc>
          <w:tcPr>
            <w:tcW w:w="3016" w:type="dxa"/>
            <w:vAlign w:val="center"/>
          </w:tcPr>
          <w:p w14:paraId="11D153D7" w14:textId="77777777" w:rsidR="0042443D" w:rsidRPr="000D3464" w:rsidRDefault="0042443D" w:rsidP="00C46465">
            <w:pPr>
              <w:spacing w:after="0" w:line="240" w:lineRule="auto"/>
              <w:jc w:val="both"/>
              <w:rPr>
                <w:rFonts w:ascii="Arial" w:hAnsi="Arial" w:cs="Arial"/>
                <w:sz w:val="20"/>
                <w:szCs w:val="20"/>
              </w:rPr>
            </w:pPr>
            <w:r w:rsidRPr="000D3464">
              <w:rPr>
                <w:rFonts w:ascii="Arial" w:eastAsia="Times New Roman" w:hAnsi="Arial" w:cs="Arial"/>
                <w:sz w:val="20"/>
                <w:szCs w:val="20"/>
                <w:lang w:eastAsia="pt-BR"/>
              </w:rPr>
              <w:t>Obrigatório conforme codificação do TCEES</w:t>
            </w:r>
          </w:p>
        </w:tc>
      </w:tr>
      <w:tr w:rsidR="0042443D" w:rsidRPr="00EE0371" w14:paraId="190C0620" w14:textId="77777777" w:rsidTr="00C46465">
        <w:trPr>
          <w:jc w:val="center"/>
        </w:trPr>
        <w:tc>
          <w:tcPr>
            <w:tcW w:w="3390" w:type="dxa"/>
            <w:vAlign w:val="center"/>
          </w:tcPr>
          <w:p w14:paraId="1B258239"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Ordem Cronológica de Pagamento</w:t>
            </w:r>
          </w:p>
        </w:tc>
        <w:tc>
          <w:tcPr>
            <w:tcW w:w="1133" w:type="dxa"/>
            <w:vAlign w:val="center"/>
          </w:tcPr>
          <w:p w14:paraId="09019363" w14:textId="77777777" w:rsidR="0042443D" w:rsidRPr="00EE0371" w:rsidRDefault="0042443D" w:rsidP="00C46465">
            <w:pPr>
              <w:spacing w:after="0" w:line="240" w:lineRule="auto"/>
              <w:jc w:val="center"/>
              <w:rPr>
                <w:rFonts w:ascii="Arial" w:hAnsi="Arial" w:cs="Arial"/>
                <w:sz w:val="20"/>
                <w:szCs w:val="20"/>
              </w:rPr>
            </w:pPr>
            <w:proofErr w:type="spellStart"/>
            <w:r w:rsidRPr="00EE0371">
              <w:rPr>
                <w:rFonts w:ascii="Arial" w:hAnsi="Arial" w:cs="Arial"/>
                <w:sz w:val="20"/>
                <w:szCs w:val="20"/>
              </w:rPr>
              <w:t>Caracter</w:t>
            </w:r>
            <w:proofErr w:type="spellEnd"/>
          </w:p>
        </w:tc>
        <w:tc>
          <w:tcPr>
            <w:tcW w:w="1507" w:type="dxa"/>
            <w:vAlign w:val="center"/>
          </w:tcPr>
          <w:p w14:paraId="1C7FE5CE"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8</w:t>
            </w:r>
          </w:p>
        </w:tc>
        <w:tc>
          <w:tcPr>
            <w:tcW w:w="3016" w:type="dxa"/>
            <w:vAlign w:val="center"/>
          </w:tcPr>
          <w:p w14:paraId="719FC316"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Obrigatório</w:t>
            </w:r>
          </w:p>
        </w:tc>
      </w:tr>
      <w:tr w:rsidR="0042443D" w:rsidRPr="00F715AB" w14:paraId="5DFBB1BC" w14:textId="77777777" w:rsidTr="00C46465">
        <w:trPr>
          <w:jc w:val="center"/>
        </w:trPr>
        <w:tc>
          <w:tcPr>
            <w:tcW w:w="3390" w:type="dxa"/>
            <w:vAlign w:val="center"/>
          </w:tcPr>
          <w:p w14:paraId="7D53B916" w14:textId="77777777" w:rsidR="0042443D" w:rsidRPr="00F715AB" w:rsidRDefault="0042443D" w:rsidP="00C46465">
            <w:pPr>
              <w:spacing w:after="0" w:line="240" w:lineRule="auto"/>
              <w:jc w:val="both"/>
              <w:rPr>
                <w:rFonts w:ascii="Arial" w:hAnsi="Arial" w:cs="Arial"/>
                <w:color w:val="0070C0"/>
                <w:sz w:val="20"/>
                <w:szCs w:val="20"/>
              </w:rPr>
            </w:pPr>
            <w:r w:rsidRPr="00F715AB">
              <w:rPr>
                <w:rFonts w:ascii="Arial" w:hAnsi="Arial" w:cs="Arial"/>
                <w:color w:val="0070C0"/>
                <w:sz w:val="20"/>
                <w:szCs w:val="20"/>
              </w:rPr>
              <w:t>Código Tribunal de Origem</w:t>
            </w:r>
          </w:p>
        </w:tc>
        <w:tc>
          <w:tcPr>
            <w:tcW w:w="1133" w:type="dxa"/>
            <w:vAlign w:val="center"/>
          </w:tcPr>
          <w:p w14:paraId="0FF07B6E" w14:textId="77777777" w:rsidR="0042443D" w:rsidRPr="00F715AB" w:rsidRDefault="0042443D" w:rsidP="00C46465">
            <w:pPr>
              <w:spacing w:after="0" w:line="240" w:lineRule="auto"/>
              <w:jc w:val="center"/>
              <w:rPr>
                <w:rFonts w:ascii="Arial" w:hAnsi="Arial" w:cs="Arial"/>
                <w:color w:val="0070C0"/>
                <w:sz w:val="20"/>
                <w:szCs w:val="20"/>
              </w:rPr>
            </w:pPr>
            <w:r>
              <w:rPr>
                <w:rFonts w:ascii="Arial" w:hAnsi="Arial" w:cs="Arial"/>
                <w:color w:val="0070C0"/>
                <w:sz w:val="20"/>
                <w:szCs w:val="20"/>
              </w:rPr>
              <w:t>Inteiro</w:t>
            </w:r>
          </w:p>
        </w:tc>
        <w:tc>
          <w:tcPr>
            <w:tcW w:w="1507" w:type="dxa"/>
            <w:vAlign w:val="center"/>
          </w:tcPr>
          <w:p w14:paraId="17BBD6F2" w14:textId="77777777" w:rsidR="0042443D" w:rsidRPr="00F715AB" w:rsidRDefault="0042443D" w:rsidP="00C46465">
            <w:pPr>
              <w:spacing w:after="0" w:line="240" w:lineRule="auto"/>
              <w:jc w:val="center"/>
              <w:rPr>
                <w:rFonts w:ascii="Arial" w:hAnsi="Arial" w:cs="Arial"/>
                <w:color w:val="0070C0"/>
                <w:sz w:val="20"/>
                <w:szCs w:val="20"/>
              </w:rPr>
            </w:pPr>
            <w:r>
              <w:rPr>
                <w:rFonts w:ascii="Arial" w:hAnsi="Arial" w:cs="Arial"/>
                <w:color w:val="0070C0"/>
                <w:sz w:val="20"/>
                <w:szCs w:val="20"/>
              </w:rPr>
              <w:t>1</w:t>
            </w:r>
          </w:p>
        </w:tc>
        <w:tc>
          <w:tcPr>
            <w:tcW w:w="3016" w:type="dxa"/>
            <w:vAlign w:val="center"/>
          </w:tcPr>
          <w:p w14:paraId="1C31CD4B" w14:textId="77777777" w:rsidR="0042443D" w:rsidRDefault="0042443D" w:rsidP="00C46465">
            <w:pPr>
              <w:spacing w:after="0" w:line="240" w:lineRule="auto"/>
              <w:jc w:val="both"/>
              <w:rPr>
                <w:rFonts w:ascii="Arial" w:hAnsi="Arial" w:cs="Arial"/>
                <w:color w:val="0070C0"/>
                <w:sz w:val="20"/>
                <w:szCs w:val="20"/>
              </w:rPr>
            </w:pPr>
            <w:r w:rsidRPr="00F715AB">
              <w:rPr>
                <w:rFonts w:ascii="Arial" w:hAnsi="Arial" w:cs="Arial"/>
                <w:color w:val="0070C0"/>
                <w:sz w:val="20"/>
                <w:szCs w:val="20"/>
              </w:rPr>
              <w:t>Obrigatório</w:t>
            </w:r>
          </w:p>
          <w:p w14:paraId="3D9D85BF" w14:textId="77777777" w:rsidR="0042443D" w:rsidRDefault="0042443D" w:rsidP="00C46465">
            <w:pPr>
              <w:spacing w:after="0" w:line="240" w:lineRule="auto"/>
              <w:jc w:val="both"/>
              <w:rPr>
                <w:rFonts w:ascii="Arial" w:hAnsi="Arial" w:cs="Arial"/>
                <w:color w:val="0070C0"/>
                <w:sz w:val="20"/>
                <w:szCs w:val="20"/>
              </w:rPr>
            </w:pPr>
            <w:r>
              <w:rPr>
                <w:rFonts w:ascii="Arial" w:hAnsi="Arial" w:cs="Arial"/>
                <w:color w:val="0070C0"/>
                <w:sz w:val="20"/>
                <w:szCs w:val="20"/>
              </w:rPr>
              <w:t>1 – TJ-ES;</w:t>
            </w:r>
          </w:p>
          <w:p w14:paraId="5F20BF82" w14:textId="77777777" w:rsidR="0042443D" w:rsidRDefault="0042443D" w:rsidP="00C46465">
            <w:pPr>
              <w:spacing w:after="0" w:line="240" w:lineRule="auto"/>
              <w:jc w:val="both"/>
              <w:rPr>
                <w:rFonts w:ascii="Arial" w:hAnsi="Arial" w:cs="Arial"/>
                <w:color w:val="0070C0"/>
                <w:sz w:val="20"/>
                <w:szCs w:val="20"/>
              </w:rPr>
            </w:pPr>
            <w:r>
              <w:rPr>
                <w:rFonts w:ascii="Arial" w:hAnsi="Arial" w:cs="Arial"/>
                <w:color w:val="0070C0"/>
                <w:sz w:val="20"/>
                <w:szCs w:val="20"/>
              </w:rPr>
              <w:t>2 – TRT-17ª Região;</w:t>
            </w:r>
          </w:p>
          <w:p w14:paraId="065FD73D" w14:textId="77777777" w:rsidR="0042443D" w:rsidRDefault="0042443D" w:rsidP="00C46465">
            <w:pPr>
              <w:spacing w:after="0" w:line="240" w:lineRule="auto"/>
              <w:jc w:val="both"/>
              <w:rPr>
                <w:rFonts w:ascii="Arial" w:hAnsi="Arial" w:cs="Arial"/>
                <w:color w:val="0070C0"/>
                <w:sz w:val="20"/>
                <w:szCs w:val="20"/>
              </w:rPr>
            </w:pPr>
            <w:r>
              <w:rPr>
                <w:rFonts w:ascii="Arial" w:hAnsi="Arial" w:cs="Arial"/>
                <w:color w:val="0070C0"/>
                <w:sz w:val="20"/>
                <w:szCs w:val="20"/>
              </w:rPr>
              <w:t>3 – TRF-2ª Região;</w:t>
            </w:r>
          </w:p>
          <w:p w14:paraId="25D1000D" w14:textId="77777777" w:rsidR="0042443D" w:rsidRPr="00F715AB" w:rsidRDefault="0042443D" w:rsidP="00C46465">
            <w:pPr>
              <w:spacing w:after="0" w:line="240" w:lineRule="auto"/>
              <w:jc w:val="both"/>
              <w:rPr>
                <w:rFonts w:ascii="Arial" w:hAnsi="Arial" w:cs="Arial"/>
                <w:color w:val="0070C0"/>
                <w:sz w:val="20"/>
                <w:szCs w:val="20"/>
              </w:rPr>
            </w:pPr>
            <w:r>
              <w:rPr>
                <w:rFonts w:ascii="Arial" w:hAnsi="Arial" w:cs="Arial"/>
                <w:color w:val="0070C0"/>
                <w:sz w:val="20"/>
                <w:szCs w:val="20"/>
              </w:rPr>
              <w:t>9 – Outros</w:t>
            </w:r>
          </w:p>
        </w:tc>
      </w:tr>
      <w:tr w:rsidR="0042443D" w:rsidRPr="00EE0371" w14:paraId="249085D0" w14:textId="77777777" w:rsidTr="00C46465">
        <w:trPr>
          <w:jc w:val="center"/>
        </w:trPr>
        <w:tc>
          <w:tcPr>
            <w:tcW w:w="3390" w:type="dxa"/>
            <w:vAlign w:val="center"/>
          </w:tcPr>
          <w:p w14:paraId="1BDE7049" w14:textId="77777777" w:rsidR="0042443D" w:rsidRPr="00EE0371" w:rsidRDefault="0042443D" w:rsidP="00C46465">
            <w:pPr>
              <w:spacing w:after="0" w:line="240" w:lineRule="auto"/>
              <w:jc w:val="both"/>
              <w:rPr>
                <w:rFonts w:ascii="Arial" w:hAnsi="Arial" w:cs="Arial"/>
                <w:sz w:val="20"/>
                <w:szCs w:val="20"/>
              </w:rPr>
            </w:pPr>
            <w:r w:rsidRPr="00F715AB">
              <w:rPr>
                <w:rFonts w:ascii="Arial" w:hAnsi="Arial" w:cs="Arial"/>
                <w:color w:val="0070C0"/>
                <w:sz w:val="20"/>
                <w:szCs w:val="20"/>
              </w:rPr>
              <w:t xml:space="preserve">Descrição </w:t>
            </w:r>
            <w:r w:rsidRPr="00EE0371">
              <w:rPr>
                <w:rFonts w:ascii="Arial" w:hAnsi="Arial" w:cs="Arial"/>
                <w:sz w:val="20"/>
                <w:szCs w:val="20"/>
              </w:rPr>
              <w:t>Tribunal de Origem</w:t>
            </w:r>
          </w:p>
        </w:tc>
        <w:tc>
          <w:tcPr>
            <w:tcW w:w="1133" w:type="dxa"/>
            <w:vAlign w:val="center"/>
          </w:tcPr>
          <w:p w14:paraId="3F866514" w14:textId="77777777" w:rsidR="0042443D" w:rsidRPr="00EE0371" w:rsidRDefault="0042443D" w:rsidP="00C46465">
            <w:pPr>
              <w:spacing w:after="0" w:line="240" w:lineRule="auto"/>
              <w:jc w:val="center"/>
              <w:rPr>
                <w:rFonts w:ascii="Arial" w:hAnsi="Arial" w:cs="Arial"/>
                <w:sz w:val="20"/>
                <w:szCs w:val="20"/>
              </w:rPr>
            </w:pPr>
            <w:proofErr w:type="spellStart"/>
            <w:r w:rsidRPr="00EE0371">
              <w:rPr>
                <w:rFonts w:ascii="Arial" w:hAnsi="Arial" w:cs="Arial"/>
                <w:sz w:val="20"/>
                <w:szCs w:val="20"/>
              </w:rPr>
              <w:t>Caracter</w:t>
            </w:r>
            <w:proofErr w:type="spellEnd"/>
          </w:p>
        </w:tc>
        <w:tc>
          <w:tcPr>
            <w:tcW w:w="1507" w:type="dxa"/>
            <w:vAlign w:val="center"/>
          </w:tcPr>
          <w:p w14:paraId="21E091D3"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80</w:t>
            </w:r>
          </w:p>
        </w:tc>
        <w:tc>
          <w:tcPr>
            <w:tcW w:w="3016" w:type="dxa"/>
            <w:vAlign w:val="center"/>
          </w:tcPr>
          <w:p w14:paraId="3F471229"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p>
        </w:tc>
      </w:tr>
      <w:tr w:rsidR="0042443D" w:rsidRPr="00EE0371" w14:paraId="7FC869B2" w14:textId="77777777" w:rsidTr="00C46465">
        <w:trPr>
          <w:jc w:val="center"/>
        </w:trPr>
        <w:tc>
          <w:tcPr>
            <w:tcW w:w="3390" w:type="dxa"/>
            <w:vAlign w:val="center"/>
          </w:tcPr>
          <w:p w14:paraId="576A4B03"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Nº da Ação</w:t>
            </w:r>
          </w:p>
        </w:tc>
        <w:tc>
          <w:tcPr>
            <w:tcW w:w="1133" w:type="dxa"/>
            <w:vAlign w:val="center"/>
          </w:tcPr>
          <w:p w14:paraId="23CC92C0" w14:textId="77777777" w:rsidR="0042443D" w:rsidRPr="00EE0371" w:rsidRDefault="0042443D" w:rsidP="00C46465">
            <w:pPr>
              <w:spacing w:after="0" w:line="240" w:lineRule="auto"/>
              <w:jc w:val="center"/>
              <w:rPr>
                <w:rFonts w:ascii="Arial" w:hAnsi="Arial" w:cs="Arial"/>
                <w:sz w:val="20"/>
                <w:szCs w:val="20"/>
              </w:rPr>
            </w:pPr>
            <w:proofErr w:type="spellStart"/>
            <w:r w:rsidRPr="00EE0371">
              <w:rPr>
                <w:rFonts w:ascii="Arial" w:hAnsi="Arial" w:cs="Arial"/>
                <w:sz w:val="20"/>
                <w:szCs w:val="20"/>
              </w:rPr>
              <w:t>Caracter</w:t>
            </w:r>
            <w:proofErr w:type="spellEnd"/>
          </w:p>
        </w:tc>
        <w:tc>
          <w:tcPr>
            <w:tcW w:w="1507" w:type="dxa"/>
            <w:vAlign w:val="center"/>
          </w:tcPr>
          <w:p w14:paraId="7A268F5C"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30</w:t>
            </w:r>
          </w:p>
        </w:tc>
        <w:tc>
          <w:tcPr>
            <w:tcW w:w="3016" w:type="dxa"/>
            <w:vAlign w:val="center"/>
          </w:tcPr>
          <w:p w14:paraId="3456C4CB"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Obrigatório</w:t>
            </w:r>
          </w:p>
        </w:tc>
      </w:tr>
      <w:tr w:rsidR="0042443D" w:rsidRPr="00EE0371" w14:paraId="2F21A4EE" w14:textId="77777777" w:rsidTr="00C46465">
        <w:trPr>
          <w:jc w:val="center"/>
        </w:trPr>
        <w:tc>
          <w:tcPr>
            <w:tcW w:w="3390" w:type="dxa"/>
            <w:vAlign w:val="center"/>
          </w:tcPr>
          <w:p w14:paraId="468BDC95"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Data do Ajuizamento</w:t>
            </w:r>
          </w:p>
        </w:tc>
        <w:tc>
          <w:tcPr>
            <w:tcW w:w="1133" w:type="dxa"/>
            <w:vAlign w:val="center"/>
          </w:tcPr>
          <w:p w14:paraId="7E9A10F9"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Data</w:t>
            </w:r>
          </w:p>
        </w:tc>
        <w:tc>
          <w:tcPr>
            <w:tcW w:w="1507" w:type="dxa"/>
            <w:vAlign w:val="center"/>
          </w:tcPr>
          <w:p w14:paraId="778A2048"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10</w:t>
            </w:r>
          </w:p>
        </w:tc>
        <w:tc>
          <w:tcPr>
            <w:tcW w:w="3016" w:type="dxa"/>
            <w:vAlign w:val="center"/>
          </w:tcPr>
          <w:p w14:paraId="090565DE"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r w:rsidRPr="00EE0371">
              <w:rPr>
                <w:rFonts w:ascii="Arial" w:hAnsi="Arial" w:cs="Arial"/>
              </w:rPr>
              <w:t>AAAA-MM-DD</w:t>
            </w:r>
          </w:p>
        </w:tc>
      </w:tr>
      <w:tr w:rsidR="0042443D" w:rsidRPr="00EE0371" w14:paraId="751A64DE" w14:textId="77777777" w:rsidTr="00C46465">
        <w:trPr>
          <w:jc w:val="center"/>
        </w:trPr>
        <w:tc>
          <w:tcPr>
            <w:tcW w:w="3390" w:type="dxa"/>
            <w:vAlign w:val="center"/>
          </w:tcPr>
          <w:p w14:paraId="38C1098A"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Data de apresentação do precatório à entidade</w:t>
            </w:r>
          </w:p>
        </w:tc>
        <w:tc>
          <w:tcPr>
            <w:tcW w:w="1133" w:type="dxa"/>
            <w:vAlign w:val="center"/>
          </w:tcPr>
          <w:p w14:paraId="6097CD1F"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Data</w:t>
            </w:r>
          </w:p>
        </w:tc>
        <w:tc>
          <w:tcPr>
            <w:tcW w:w="1507" w:type="dxa"/>
            <w:vAlign w:val="center"/>
          </w:tcPr>
          <w:p w14:paraId="3AA4FDDF"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10</w:t>
            </w:r>
          </w:p>
        </w:tc>
        <w:tc>
          <w:tcPr>
            <w:tcW w:w="3016" w:type="dxa"/>
            <w:vAlign w:val="center"/>
          </w:tcPr>
          <w:p w14:paraId="66AC2528"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r w:rsidRPr="00EE0371">
              <w:rPr>
                <w:rFonts w:ascii="Arial" w:hAnsi="Arial" w:cs="Arial"/>
              </w:rPr>
              <w:t>AAAA-MM-DD</w:t>
            </w:r>
          </w:p>
        </w:tc>
      </w:tr>
      <w:tr w:rsidR="0042443D" w:rsidRPr="00EE0371" w14:paraId="600BE0D2" w14:textId="77777777" w:rsidTr="00C46465">
        <w:trPr>
          <w:jc w:val="center"/>
        </w:trPr>
        <w:tc>
          <w:tcPr>
            <w:tcW w:w="3390" w:type="dxa"/>
            <w:vAlign w:val="center"/>
          </w:tcPr>
          <w:p w14:paraId="109C83B9"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Nº do Precatório</w:t>
            </w:r>
          </w:p>
        </w:tc>
        <w:tc>
          <w:tcPr>
            <w:tcW w:w="1133" w:type="dxa"/>
            <w:vAlign w:val="center"/>
          </w:tcPr>
          <w:p w14:paraId="5F761969" w14:textId="77777777" w:rsidR="0042443D" w:rsidRPr="00EE0371" w:rsidRDefault="0042443D" w:rsidP="00C46465">
            <w:pPr>
              <w:spacing w:after="0" w:line="240" w:lineRule="auto"/>
              <w:jc w:val="center"/>
              <w:rPr>
                <w:rFonts w:ascii="Arial" w:hAnsi="Arial" w:cs="Arial"/>
                <w:sz w:val="20"/>
                <w:szCs w:val="20"/>
              </w:rPr>
            </w:pPr>
            <w:proofErr w:type="spellStart"/>
            <w:r w:rsidRPr="00EE0371">
              <w:rPr>
                <w:rFonts w:ascii="Arial" w:hAnsi="Arial" w:cs="Arial"/>
                <w:sz w:val="20"/>
                <w:szCs w:val="20"/>
              </w:rPr>
              <w:t>Caracter</w:t>
            </w:r>
            <w:proofErr w:type="spellEnd"/>
          </w:p>
        </w:tc>
        <w:tc>
          <w:tcPr>
            <w:tcW w:w="1507" w:type="dxa"/>
            <w:vAlign w:val="center"/>
          </w:tcPr>
          <w:p w14:paraId="50B9BCBE"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30</w:t>
            </w:r>
          </w:p>
        </w:tc>
        <w:tc>
          <w:tcPr>
            <w:tcW w:w="3016" w:type="dxa"/>
            <w:vAlign w:val="center"/>
          </w:tcPr>
          <w:p w14:paraId="008A9893"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Obrigatório</w:t>
            </w:r>
          </w:p>
        </w:tc>
      </w:tr>
      <w:tr w:rsidR="0042443D" w:rsidRPr="00EE0371" w14:paraId="150DFDE1" w14:textId="77777777" w:rsidTr="00C46465">
        <w:trPr>
          <w:jc w:val="center"/>
        </w:trPr>
        <w:tc>
          <w:tcPr>
            <w:tcW w:w="3390" w:type="dxa"/>
            <w:vAlign w:val="center"/>
          </w:tcPr>
          <w:p w14:paraId="42BCB294"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Natureza do Precatório</w:t>
            </w:r>
          </w:p>
        </w:tc>
        <w:tc>
          <w:tcPr>
            <w:tcW w:w="1133" w:type="dxa"/>
            <w:vAlign w:val="center"/>
          </w:tcPr>
          <w:p w14:paraId="5C1BB859"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Inteiro</w:t>
            </w:r>
          </w:p>
        </w:tc>
        <w:tc>
          <w:tcPr>
            <w:tcW w:w="1507" w:type="dxa"/>
            <w:vAlign w:val="center"/>
          </w:tcPr>
          <w:p w14:paraId="2E7C0D58"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w:t>
            </w:r>
          </w:p>
        </w:tc>
        <w:tc>
          <w:tcPr>
            <w:tcW w:w="3016" w:type="dxa"/>
            <w:vAlign w:val="center"/>
          </w:tcPr>
          <w:p w14:paraId="6818A8BB" w14:textId="77777777" w:rsidR="0042443D" w:rsidRPr="00EE0371" w:rsidRDefault="0042443D" w:rsidP="00C46465">
            <w:pPr>
              <w:spacing w:after="0" w:line="240" w:lineRule="auto"/>
              <w:rPr>
                <w:rFonts w:ascii="Arial" w:hAnsi="Arial" w:cs="Arial"/>
                <w:sz w:val="20"/>
                <w:szCs w:val="20"/>
              </w:rPr>
            </w:pPr>
            <w:r w:rsidRPr="00EE0371">
              <w:rPr>
                <w:rFonts w:ascii="Arial" w:hAnsi="Arial" w:cs="Arial"/>
                <w:sz w:val="20"/>
                <w:szCs w:val="20"/>
              </w:rPr>
              <w:t>Obrigatório:</w:t>
            </w:r>
            <w:r w:rsidRPr="00EE0371">
              <w:rPr>
                <w:rFonts w:ascii="Arial" w:hAnsi="Arial" w:cs="Arial"/>
                <w:sz w:val="20"/>
                <w:szCs w:val="20"/>
              </w:rPr>
              <w:br/>
              <w:t>1 - Alimentícia (&gt; 60 anos e portadores de doença grave)</w:t>
            </w:r>
            <w:r w:rsidRPr="00EE0371">
              <w:rPr>
                <w:rFonts w:ascii="Arial" w:hAnsi="Arial" w:cs="Arial"/>
                <w:sz w:val="20"/>
                <w:szCs w:val="20"/>
              </w:rPr>
              <w:br/>
              <w:t>2 - Alimentícia (outros)</w:t>
            </w:r>
            <w:r w:rsidRPr="00EE0371">
              <w:rPr>
                <w:rFonts w:ascii="Arial" w:hAnsi="Arial" w:cs="Arial"/>
                <w:sz w:val="20"/>
                <w:szCs w:val="20"/>
              </w:rPr>
              <w:br/>
              <w:t>3 - Natureza Comum</w:t>
            </w:r>
            <w:r w:rsidRPr="00EE0371">
              <w:rPr>
                <w:rFonts w:ascii="Arial" w:hAnsi="Arial" w:cs="Arial"/>
                <w:sz w:val="20"/>
                <w:szCs w:val="20"/>
              </w:rPr>
              <w:br/>
              <w:t>4 - Outras Espécies</w:t>
            </w:r>
          </w:p>
        </w:tc>
      </w:tr>
      <w:tr w:rsidR="0042443D" w:rsidRPr="00EE0371" w14:paraId="4DDEE894" w14:textId="77777777" w:rsidTr="00C46465">
        <w:trPr>
          <w:jc w:val="center"/>
        </w:trPr>
        <w:tc>
          <w:tcPr>
            <w:tcW w:w="3390" w:type="dxa"/>
            <w:vAlign w:val="center"/>
          </w:tcPr>
          <w:p w14:paraId="54D16273"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CPF/CNPJ do Beneficiário</w:t>
            </w:r>
          </w:p>
        </w:tc>
        <w:tc>
          <w:tcPr>
            <w:tcW w:w="1133" w:type="dxa"/>
            <w:vAlign w:val="center"/>
          </w:tcPr>
          <w:p w14:paraId="7FBABB14" w14:textId="77777777" w:rsidR="0042443D" w:rsidRPr="00EE0371" w:rsidRDefault="0042443D" w:rsidP="00C46465">
            <w:pPr>
              <w:spacing w:after="0" w:line="240" w:lineRule="auto"/>
              <w:jc w:val="center"/>
              <w:rPr>
                <w:rFonts w:ascii="Arial" w:hAnsi="Arial" w:cs="Arial"/>
                <w:sz w:val="20"/>
                <w:szCs w:val="20"/>
              </w:rPr>
            </w:pPr>
            <w:proofErr w:type="spellStart"/>
            <w:r w:rsidRPr="00EE0371">
              <w:rPr>
                <w:rFonts w:ascii="Arial" w:hAnsi="Arial" w:cs="Arial"/>
                <w:sz w:val="20"/>
                <w:szCs w:val="20"/>
              </w:rPr>
              <w:t>Caracter</w:t>
            </w:r>
            <w:proofErr w:type="spellEnd"/>
          </w:p>
        </w:tc>
        <w:tc>
          <w:tcPr>
            <w:tcW w:w="1507" w:type="dxa"/>
            <w:vAlign w:val="center"/>
          </w:tcPr>
          <w:p w14:paraId="39A7DE49"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14</w:t>
            </w:r>
          </w:p>
        </w:tc>
        <w:tc>
          <w:tcPr>
            <w:tcW w:w="3016" w:type="dxa"/>
            <w:vAlign w:val="center"/>
          </w:tcPr>
          <w:p w14:paraId="78075F46"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Obrigatório</w:t>
            </w:r>
          </w:p>
        </w:tc>
      </w:tr>
      <w:tr w:rsidR="0042443D" w:rsidRPr="00EE0371" w14:paraId="6AFA007A" w14:textId="77777777" w:rsidTr="00C46465">
        <w:trPr>
          <w:jc w:val="center"/>
        </w:trPr>
        <w:tc>
          <w:tcPr>
            <w:tcW w:w="3390" w:type="dxa"/>
            <w:vAlign w:val="center"/>
          </w:tcPr>
          <w:p w14:paraId="7B8D622F"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Nome do Beneficiário</w:t>
            </w:r>
          </w:p>
        </w:tc>
        <w:tc>
          <w:tcPr>
            <w:tcW w:w="1133" w:type="dxa"/>
            <w:vAlign w:val="center"/>
          </w:tcPr>
          <w:p w14:paraId="79FC9EE8" w14:textId="77777777" w:rsidR="0042443D" w:rsidRPr="00EE0371" w:rsidRDefault="0042443D" w:rsidP="00C46465">
            <w:pPr>
              <w:spacing w:after="0" w:line="240" w:lineRule="auto"/>
              <w:jc w:val="center"/>
              <w:rPr>
                <w:rFonts w:ascii="Arial" w:hAnsi="Arial" w:cs="Arial"/>
                <w:sz w:val="20"/>
                <w:szCs w:val="20"/>
              </w:rPr>
            </w:pPr>
            <w:proofErr w:type="spellStart"/>
            <w:r w:rsidRPr="00EE0371">
              <w:rPr>
                <w:rFonts w:ascii="Arial" w:hAnsi="Arial" w:cs="Arial"/>
                <w:sz w:val="20"/>
                <w:szCs w:val="20"/>
              </w:rPr>
              <w:t>Caracter</w:t>
            </w:r>
            <w:proofErr w:type="spellEnd"/>
          </w:p>
        </w:tc>
        <w:tc>
          <w:tcPr>
            <w:tcW w:w="1507" w:type="dxa"/>
            <w:vAlign w:val="center"/>
          </w:tcPr>
          <w:p w14:paraId="6B69119B"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200</w:t>
            </w:r>
          </w:p>
        </w:tc>
        <w:tc>
          <w:tcPr>
            <w:tcW w:w="3016" w:type="dxa"/>
            <w:vAlign w:val="center"/>
          </w:tcPr>
          <w:p w14:paraId="38D553BB"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Obrigatório</w:t>
            </w:r>
          </w:p>
        </w:tc>
      </w:tr>
      <w:tr w:rsidR="0042443D" w:rsidRPr="00EE0371" w14:paraId="296C4E93" w14:textId="77777777" w:rsidTr="00C46465">
        <w:trPr>
          <w:jc w:val="center"/>
        </w:trPr>
        <w:tc>
          <w:tcPr>
            <w:tcW w:w="3390" w:type="dxa"/>
            <w:vAlign w:val="center"/>
          </w:tcPr>
          <w:p w14:paraId="13F13678"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Regime de Pagamento Adotado</w:t>
            </w:r>
          </w:p>
        </w:tc>
        <w:tc>
          <w:tcPr>
            <w:tcW w:w="1133" w:type="dxa"/>
            <w:vAlign w:val="center"/>
          </w:tcPr>
          <w:p w14:paraId="27C34DAC"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Inteiro</w:t>
            </w:r>
          </w:p>
        </w:tc>
        <w:tc>
          <w:tcPr>
            <w:tcW w:w="1507" w:type="dxa"/>
            <w:vAlign w:val="center"/>
          </w:tcPr>
          <w:p w14:paraId="0A877C2E"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w:t>
            </w:r>
          </w:p>
        </w:tc>
        <w:tc>
          <w:tcPr>
            <w:tcW w:w="3016" w:type="dxa"/>
            <w:vAlign w:val="center"/>
          </w:tcPr>
          <w:p w14:paraId="0AB3A923"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Obrigatório:</w:t>
            </w:r>
            <w:r w:rsidRPr="00EE0371">
              <w:rPr>
                <w:rFonts w:ascii="Arial" w:hAnsi="Arial" w:cs="Arial"/>
                <w:sz w:val="20"/>
                <w:szCs w:val="20"/>
              </w:rPr>
              <w:br/>
              <w:t>1 </w:t>
            </w:r>
            <w:r w:rsidRPr="00EE0371">
              <w:rPr>
                <w:rFonts w:ascii="Arial" w:hAnsi="Arial" w:cs="Arial"/>
                <w:sz w:val="20"/>
                <w:szCs w:val="20"/>
              </w:rPr>
              <w:noBreakHyphen/>
              <w:t> Regime Normal (art. 100, §5º, da CF/1988)</w:t>
            </w:r>
            <w:r w:rsidRPr="00EE0371">
              <w:rPr>
                <w:rFonts w:ascii="Arial" w:hAnsi="Arial" w:cs="Arial"/>
                <w:sz w:val="20"/>
                <w:szCs w:val="20"/>
              </w:rPr>
              <w:br/>
              <w:t>2 </w:t>
            </w:r>
            <w:r w:rsidRPr="00EE0371">
              <w:rPr>
                <w:rFonts w:ascii="Arial" w:hAnsi="Arial" w:cs="Arial"/>
                <w:sz w:val="20"/>
                <w:szCs w:val="20"/>
              </w:rPr>
              <w:noBreakHyphen/>
              <w:t xml:space="preserve"> Regime Especial Mensal </w:t>
            </w:r>
            <w:r w:rsidRPr="00EE0371">
              <w:rPr>
                <w:rFonts w:ascii="Arial" w:hAnsi="Arial" w:cs="Arial"/>
                <w:sz w:val="20"/>
                <w:szCs w:val="20"/>
              </w:rPr>
              <w:lastRenderedPageBreak/>
              <w:t>(ADCT - art. 97, §1º, Inciso I)</w:t>
            </w:r>
            <w:r w:rsidRPr="00EE0371">
              <w:rPr>
                <w:rFonts w:ascii="Arial" w:hAnsi="Arial" w:cs="Arial"/>
                <w:sz w:val="20"/>
                <w:szCs w:val="20"/>
              </w:rPr>
              <w:br/>
              <w:t>3 </w:t>
            </w:r>
            <w:r w:rsidRPr="00EE0371">
              <w:rPr>
                <w:rFonts w:ascii="Arial" w:hAnsi="Arial" w:cs="Arial"/>
                <w:sz w:val="20"/>
                <w:szCs w:val="20"/>
              </w:rPr>
              <w:noBreakHyphen/>
              <w:t> Regime Especial Anual (ADCT - art. 97, §1º, Inciso II)</w:t>
            </w:r>
            <w:r w:rsidRPr="00EE0371">
              <w:rPr>
                <w:rFonts w:ascii="Arial" w:hAnsi="Arial" w:cs="Arial"/>
                <w:sz w:val="20"/>
                <w:szCs w:val="20"/>
              </w:rPr>
              <w:br/>
              <w:t>4 </w:t>
            </w:r>
            <w:r w:rsidRPr="00EE0371">
              <w:rPr>
                <w:rFonts w:ascii="Arial" w:hAnsi="Arial" w:cs="Arial"/>
                <w:sz w:val="20"/>
                <w:szCs w:val="20"/>
              </w:rPr>
              <w:noBreakHyphen/>
              <w:t> Outros</w:t>
            </w:r>
          </w:p>
        </w:tc>
      </w:tr>
      <w:tr w:rsidR="0042443D" w:rsidRPr="00EE0371" w14:paraId="750E9B20" w14:textId="77777777" w:rsidTr="00C46465">
        <w:trPr>
          <w:jc w:val="center"/>
        </w:trPr>
        <w:tc>
          <w:tcPr>
            <w:tcW w:w="3390" w:type="dxa"/>
            <w:vAlign w:val="center"/>
          </w:tcPr>
          <w:p w14:paraId="3B0F3359"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lastRenderedPageBreak/>
              <w:t xml:space="preserve">Valor Original do Precatório </w:t>
            </w:r>
          </w:p>
        </w:tc>
        <w:tc>
          <w:tcPr>
            <w:tcW w:w="1133" w:type="dxa"/>
            <w:vAlign w:val="center"/>
          </w:tcPr>
          <w:p w14:paraId="51319DEB"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decimal</w:t>
            </w:r>
          </w:p>
        </w:tc>
        <w:tc>
          <w:tcPr>
            <w:tcW w:w="1507" w:type="dxa"/>
            <w:vAlign w:val="center"/>
          </w:tcPr>
          <w:p w14:paraId="7784303C"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14,2</w:t>
            </w:r>
          </w:p>
        </w:tc>
        <w:tc>
          <w:tcPr>
            <w:tcW w:w="3016" w:type="dxa"/>
            <w:vAlign w:val="center"/>
          </w:tcPr>
          <w:p w14:paraId="253B7545"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p>
        </w:tc>
      </w:tr>
      <w:tr w:rsidR="0042443D" w:rsidRPr="00EE0371" w14:paraId="677635A2" w14:textId="77777777" w:rsidTr="00C46465">
        <w:trPr>
          <w:jc w:val="center"/>
        </w:trPr>
        <w:tc>
          <w:tcPr>
            <w:tcW w:w="3390" w:type="dxa"/>
            <w:vAlign w:val="center"/>
          </w:tcPr>
          <w:p w14:paraId="4C620A45"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Saldo Atualizado do Precatório até 31/12 do Exercício Anterior</w:t>
            </w:r>
          </w:p>
        </w:tc>
        <w:tc>
          <w:tcPr>
            <w:tcW w:w="1133" w:type="dxa"/>
            <w:vAlign w:val="center"/>
          </w:tcPr>
          <w:p w14:paraId="6830C56B"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decimal</w:t>
            </w:r>
          </w:p>
        </w:tc>
        <w:tc>
          <w:tcPr>
            <w:tcW w:w="1507" w:type="dxa"/>
            <w:vAlign w:val="center"/>
          </w:tcPr>
          <w:p w14:paraId="3212773C"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14,2</w:t>
            </w:r>
          </w:p>
        </w:tc>
        <w:tc>
          <w:tcPr>
            <w:tcW w:w="3016" w:type="dxa"/>
            <w:vAlign w:val="center"/>
          </w:tcPr>
          <w:p w14:paraId="0974F8B7"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p>
        </w:tc>
      </w:tr>
      <w:tr w:rsidR="0042443D" w:rsidRPr="00EE0371" w14:paraId="700994B8" w14:textId="77777777" w:rsidTr="00C46465">
        <w:trPr>
          <w:jc w:val="center"/>
        </w:trPr>
        <w:tc>
          <w:tcPr>
            <w:tcW w:w="3390" w:type="dxa"/>
            <w:vAlign w:val="center"/>
          </w:tcPr>
          <w:p w14:paraId="3CF467AF"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Valor das Atualizações Monetárias no Exercício</w:t>
            </w:r>
          </w:p>
        </w:tc>
        <w:tc>
          <w:tcPr>
            <w:tcW w:w="1133" w:type="dxa"/>
            <w:vAlign w:val="center"/>
          </w:tcPr>
          <w:p w14:paraId="073A8AA1"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decimal</w:t>
            </w:r>
          </w:p>
        </w:tc>
        <w:tc>
          <w:tcPr>
            <w:tcW w:w="1507" w:type="dxa"/>
            <w:vAlign w:val="center"/>
          </w:tcPr>
          <w:p w14:paraId="6BE50519"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14,2</w:t>
            </w:r>
          </w:p>
        </w:tc>
        <w:tc>
          <w:tcPr>
            <w:tcW w:w="3016" w:type="dxa"/>
            <w:vAlign w:val="center"/>
          </w:tcPr>
          <w:p w14:paraId="4C017C47"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p>
        </w:tc>
      </w:tr>
      <w:tr w:rsidR="0042443D" w:rsidRPr="00EE0371" w14:paraId="271C6648" w14:textId="77777777" w:rsidTr="00C46465">
        <w:trPr>
          <w:jc w:val="center"/>
        </w:trPr>
        <w:tc>
          <w:tcPr>
            <w:tcW w:w="3390" w:type="dxa"/>
            <w:vAlign w:val="center"/>
          </w:tcPr>
          <w:p w14:paraId="3A9B4A62"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Valor das Inclusões de Novos Precatórios no Exercício</w:t>
            </w:r>
          </w:p>
        </w:tc>
        <w:tc>
          <w:tcPr>
            <w:tcW w:w="1133" w:type="dxa"/>
            <w:vAlign w:val="center"/>
          </w:tcPr>
          <w:p w14:paraId="72816F09"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decimal</w:t>
            </w:r>
          </w:p>
        </w:tc>
        <w:tc>
          <w:tcPr>
            <w:tcW w:w="1507" w:type="dxa"/>
            <w:vAlign w:val="center"/>
          </w:tcPr>
          <w:p w14:paraId="6A8D9983"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14,2</w:t>
            </w:r>
          </w:p>
        </w:tc>
        <w:tc>
          <w:tcPr>
            <w:tcW w:w="3016" w:type="dxa"/>
            <w:vAlign w:val="center"/>
          </w:tcPr>
          <w:p w14:paraId="5547307F"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p>
        </w:tc>
      </w:tr>
      <w:tr w:rsidR="0042443D" w:rsidRPr="00EE0371" w14:paraId="34F44519" w14:textId="77777777" w:rsidTr="00C46465">
        <w:trPr>
          <w:jc w:val="center"/>
        </w:trPr>
        <w:tc>
          <w:tcPr>
            <w:tcW w:w="3390" w:type="dxa"/>
            <w:vAlign w:val="center"/>
          </w:tcPr>
          <w:p w14:paraId="078CB273"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Valor dos Outros Acréscimos no Exercício</w:t>
            </w:r>
          </w:p>
        </w:tc>
        <w:tc>
          <w:tcPr>
            <w:tcW w:w="1133" w:type="dxa"/>
            <w:vAlign w:val="center"/>
          </w:tcPr>
          <w:p w14:paraId="3BA69488"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decimal</w:t>
            </w:r>
          </w:p>
        </w:tc>
        <w:tc>
          <w:tcPr>
            <w:tcW w:w="1507" w:type="dxa"/>
            <w:vAlign w:val="center"/>
          </w:tcPr>
          <w:p w14:paraId="009D0C70"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14,2</w:t>
            </w:r>
          </w:p>
        </w:tc>
        <w:tc>
          <w:tcPr>
            <w:tcW w:w="3016" w:type="dxa"/>
            <w:vAlign w:val="center"/>
          </w:tcPr>
          <w:p w14:paraId="23F2CECD"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p>
        </w:tc>
      </w:tr>
      <w:tr w:rsidR="0042443D" w:rsidRPr="00EE0371" w14:paraId="244C243F" w14:textId="77777777" w:rsidTr="00C46465">
        <w:trPr>
          <w:jc w:val="center"/>
        </w:trPr>
        <w:tc>
          <w:tcPr>
            <w:tcW w:w="3390" w:type="dxa"/>
            <w:vAlign w:val="center"/>
          </w:tcPr>
          <w:p w14:paraId="1A0B9F06"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Valor dos Cancelamentos no Exercício</w:t>
            </w:r>
          </w:p>
        </w:tc>
        <w:tc>
          <w:tcPr>
            <w:tcW w:w="1133" w:type="dxa"/>
            <w:vAlign w:val="center"/>
          </w:tcPr>
          <w:p w14:paraId="4AE05739"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decimal</w:t>
            </w:r>
          </w:p>
        </w:tc>
        <w:tc>
          <w:tcPr>
            <w:tcW w:w="1507" w:type="dxa"/>
            <w:vAlign w:val="center"/>
          </w:tcPr>
          <w:p w14:paraId="1B7F0415"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14,2</w:t>
            </w:r>
          </w:p>
        </w:tc>
        <w:tc>
          <w:tcPr>
            <w:tcW w:w="3016" w:type="dxa"/>
            <w:vAlign w:val="center"/>
          </w:tcPr>
          <w:p w14:paraId="72CC57AB"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p>
        </w:tc>
      </w:tr>
      <w:tr w:rsidR="0042443D" w:rsidRPr="00EE0371" w14:paraId="44822D08" w14:textId="77777777" w:rsidTr="00C46465">
        <w:trPr>
          <w:jc w:val="center"/>
        </w:trPr>
        <w:tc>
          <w:tcPr>
            <w:tcW w:w="3390" w:type="dxa"/>
            <w:vAlign w:val="center"/>
          </w:tcPr>
          <w:p w14:paraId="181758BC"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Valor dos Pagamentos no Exercício</w:t>
            </w:r>
          </w:p>
        </w:tc>
        <w:tc>
          <w:tcPr>
            <w:tcW w:w="1133" w:type="dxa"/>
            <w:vAlign w:val="center"/>
          </w:tcPr>
          <w:p w14:paraId="52B3E196"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decimal</w:t>
            </w:r>
          </w:p>
        </w:tc>
        <w:tc>
          <w:tcPr>
            <w:tcW w:w="1507" w:type="dxa"/>
            <w:vAlign w:val="center"/>
          </w:tcPr>
          <w:p w14:paraId="59E227A9"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14,2</w:t>
            </w:r>
          </w:p>
        </w:tc>
        <w:tc>
          <w:tcPr>
            <w:tcW w:w="3016" w:type="dxa"/>
            <w:vAlign w:val="center"/>
          </w:tcPr>
          <w:p w14:paraId="54185503"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p>
        </w:tc>
      </w:tr>
      <w:tr w:rsidR="0042443D" w:rsidRPr="00EE0371" w14:paraId="24941F77" w14:textId="77777777" w:rsidTr="00C46465">
        <w:trPr>
          <w:jc w:val="center"/>
        </w:trPr>
        <w:tc>
          <w:tcPr>
            <w:tcW w:w="3390" w:type="dxa"/>
            <w:vAlign w:val="center"/>
          </w:tcPr>
          <w:p w14:paraId="510656AF"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Valor dos Abatimentos por Compensação</w:t>
            </w:r>
          </w:p>
        </w:tc>
        <w:tc>
          <w:tcPr>
            <w:tcW w:w="1133" w:type="dxa"/>
            <w:vAlign w:val="center"/>
          </w:tcPr>
          <w:p w14:paraId="7B385C0D"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decimal</w:t>
            </w:r>
          </w:p>
        </w:tc>
        <w:tc>
          <w:tcPr>
            <w:tcW w:w="1507" w:type="dxa"/>
            <w:vAlign w:val="center"/>
          </w:tcPr>
          <w:p w14:paraId="3C304ED1"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14,2</w:t>
            </w:r>
          </w:p>
        </w:tc>
        <w:tc>
          <w:tcPr>
            <w:tcW w:w="3016" w:type="dxa"/>
            <w:vAlign w:val="center"/>
          </w:tcPr>
          <w:p w14:paraId="244C7794"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p>
        </w:tc>
      </w:tr>
      <w:tr w:rsidR="0042443D" w:rsidRPr="00EE0371" w14:paraId="1888DF62" w14:textId="77777777" w:rsidTr="00C46465">
        <w:trPr>
          <w:jc w:val="center"/>
        </w:trPr>
        <w:tc>
          <w:tcPr>
            <w:tcW w:w="3390" w:type="dxa"/>
            <w:vAlign w:val="center"/>
          </w:tcPr>
          <w:p w14:paraId="6187E2A2"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Valor das Outras Diminuições no Exercício</w:t>
            </w:r>
          </w:p>
        </w:tc>
        <w:tc>
          <w:tcPr>
            <w:tcW w:w="1133" w:type="dxa"/>
            <w:vAlign w:val="center"/>
          </w:tcPr>
          <w:p w14:paraId="350E48DA"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decimal</w:t>
            </w:r>
          </w:p>
        </w:tc>
        <w:tc>
          <w:tcPr>
            <w:tcW w:w="1507" w:type="dxa"/>
            <w:vAlign w:val="center"/>
          </w:tcPr>
          <w:p w14:paraId="000DB189"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14,2</w:t>
            </w:r>
          </w:p>
        </w:tc>
        <w:tc>
          <w:tcPr>
            <w:tcW w:w="3016" w:type="dxa"/>
            <w:vAlign w:val="center"/>
          </w:tcPr>
          <w:p w14:paraId="28607C2F"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p>
        </w:tc>
      </w:tr>
      <w:tr w:rsidR="0042443D" w:rsidRPr="00EE0371" w14:paraId="56FACAB0" w14:textId="77777777" w:rsidTr="00C46465">
        <w:trPr>
          <w:jc w:val="center"/>
        </w:trPr>
        <w:tc>
          <w:tcPr>
            <w:tcW w:w="3390" w:type="dxa"/>
            <w:vAlign w:val="center"/>
          </w:tcPr>
          <w:p w14:paraId="55EE7E94"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Saldo Atualizado do Precatório em 31/12 do Exercício Atual</w:t>
            </w:r>
          </w:p>
        </w:tc>
        <w:tc>
          <w:tcPr>
            <w:tcW w:w="1133" w:type="dxa"/>
            <w:vAlign w:val="center"/>
          </w:tcPr>
          <w:p w14:paraId="397AD4A6"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decimal</w:t>
            </w:r>
          </w:p>
        </w:tc>
        <w:tc>
          <w:tcPr>
            <w:tcW w:w="1507" w:type="dxa"/>
            <w:vAlign w:val="center"/>
          </w:tcPr>
          <w:p w14:paraId="383CB8D3" w14:textId="77777777" w:rsidR="0042443D" w:rsidRPr="00EE0371" w:rsidRDefault="0042443D" w:rsidP="00C46465">
            <w:pPr>
              <w:spacing w:after="0" w:line="240" w:lineRule="auto"/>
              <w:jc w:val="center"/>
              <w:rPr>
                <w:rFonts w:ascii="Arial" w:hAnsi="Arial" w:cs="Arial"/>
                <w:sz w:val="20"/>
                <w:szCs w:val="20"/>
              </w:rPr>
            </w:pPr>
            <w:r w:rsidRPr="00EE0371">
              <w:rPr>
                <w:rFonts w:ascii="Arial" w:hAnsi="Arial" w:cs="Arial"/>
                <w:sz w:val="20"/>
                <w:szCs w:val="20"/>
              </w:rPr>
              <w:t>14,2</w:t>
            </w:r>
          </w:p>
        </w:tc>
        <w:tc>
          <w:tcPr>
            <w:tcW w:w="3016" w:type="dxa"/>
            <w:vAlign w:val="center"/>
          </w:tcPr>
          <w:p w14:paraId="0C8B4C4D" w14:textId="77777777" w:rsidR="0042443D" w:rsidRPr="00EE0371" w:rsidRDefault="0042443D" w:rsidP="00C46465">
            <w:pPr>
              <w:spacing w:after="0" w:line="240" w:lineRule="auto"/>
              <w:jc w:val="both"/>
              <w:rPr>
                <w:rFonts w:ascii="Arial" w:hAnsi="Arial" w:cs="Arial"/>
                <w:sz w:val="20"/>
                <w:szCs w:val="20"/>
              </w:rPr>
            </w:pPr>
            <w:r w:rsidRPr="00EE0371">
              <w:rPr>
                <w:rFonts w:ascii="Arial" w:hAnsi="Arial" w:cs="Arial"/>
                <w:sz w:val="20"/>
                <w:szCs w:val="20"/>
              </w:rPr>
              <w:t xml:space="preserve">Obrigatório </w:t>
            </w:r>
          </w:p>
        </w:tc>
      </w:tr>
    </w:tbl>
    <w:p w14:paraId="6E3E9BED" w14:textId="77777777" w:rsidR="0042443D" w:rsidRDefault="0042443D" w:rsidP="0042443D">
      <w:pPr>
        <w:ind w:left="142"/>
        <w:rPr>
          <w:rFonts w:ascii="Arial" w:hAnsi="Arial" w:cs="Arial"/>
          <w:sz w:val="18"/>
          <w:szCs w:val="18"/>
        </w:rPr>
      </w:pPr>
      <w:r w:rsidRPr="00735CF9">
        <w:rPr>
          <w:rFonts w:ascii="Arial" w:hAnsi="Arial" w:cs="Arial"/>
          <w:sz w:val="18"/>
          <w:szCs w:val="18"/>
        </w:rPr>
        <w:t xml:space="preserve">[1] </w:t>
      </w:r>
      <w:r>
        <w:rPr>
          <w:rFonts w:ascii="Arial" w:hAnsi="Arial" w:cs="Arial"/>
          <w:sz w:val="18"/>
          <w:szCs w:val="18"/>
        </w:rPr>
        <w:t>O</w:t>
      </w:r>
      <w:r w:rsidRPr="00735CF9">
        <w:rPr>
          <w:rFonts w:ascii="Arial" w:hAnsi="Arial" w:cs="Arial"/>
          <w:sz w:val="18"/>
          <w:szCs w:val="18"/>
        </w:rPr>
        <w:t xml:space="preserve"> Código da Unidade Gestora deverá ser o mesmo da UG que estiver prestando contas</w:t>
      </w:r>
    </w:p>
    <w:p w14:paraId="72F0B2B4" w14:textId="77777777" w:rsidR="0042443D" w:rsidRDefault="0042443D" w:rsidP="0042443D">
      <w:pPr>
        <w:ind w:left="142"/>
        <w:rPr>
          <w:rFonts w:ascii="Arial" w:hAnsi="Arial" w:cs="Arial"/>
          <w:sz w:val="20"/>
          <w:szCs w:val="20"/>
          <w:lang w:eastAsia="pt-BR"/>
        </w:rPr>
      </w:pPr>
      <w:r w:rsidRPr="00EE0371">
        <w:rPr>
          <w:rFonts w:ascii="Arial" w:hAnsi="Arial" w:cs="Arial"/>
          <w:b/>
          <w:sz w:val="20"/>
          <w:szCs w:val="20"/>
          <w:lang w:eastAsia="pt-BR"/>
        </w:rPr>
        <w:t xml:space="preserve">Obs.: </w:t>
      </w:r>
      <w:r w:rsidRPr="00EE0371">
        <w:rPr>
          <w:rFonts w:ascii="Arial" w:hAnsi="Arial" w:cs="Arial"/>
          <w:sz w:val="20"/>
          <w:szCs w:val="20"/>
          <w:lang w:eastAsia="pt-BR"/>
        </w:rPr>
        <w:t>Somente serão aceitos valores positivos.</w:t>
      </w:r>
    </w:p>
    <w:p w14:paraId="17049AE7" w14:textId="77777777" w:rsidR="0042443D" w:rsidRDefault="0042443D" w:rsidP="0042443D">
      <w:pPr>
        <w:ind w:left="142"/>
      </w:pPr>
    </w:p>
    <w:p w14:paraId="26B75EF8" w14:textId="77777777" w:rsidR="0042443D" w:rsidRDefault="0042443D" w:rsidP="0042443D">
      <w:pPr>
        <w:pStyle w:val="Ttulo2"/>
      </w:pPr>
      <w:r>
        <w:t xml:space="preserve"> </w:t>
      </w:r>
      <w:proofErr w:type="spellStart"/>
      <w:r>
        <w:t>Alterado</w:t>
      </w:r>
      <w:proofErr w:type="spellEnd"/>
      <w:r>
        <w:t xml:space="preserve"> o </w:t>
      </w:r>
      <w:proofErr w:type="spellStart"/>
      <w:r>
        <w:t>arquivo</w:t>
      </w:r>
      <w:proofErr w:type="spellEnd"/>
      <w:r>
        <w:t xml:space="preserve"> ESTPREC.XML </w:t>
      </w:r>
      <w:r w:rsidRPr="00DB42FC">
        <w:t>(</w:t>
      </w:r>
      <w:proofErr w:type="spellStart"/>
      <w:r w:rsidRPr="00DB42FC">
        <w:t>ou</w:t>
      </w:r>
      <w:proofErr w:type="spellEnd"/>
      <w:r w:rsidRPr="00DB42FC">
        <w:t xml:space="preserve"> EstoquePrecatorios.xml)</w:t>
      </w:r>
    </w:p>
    <w:p w14:paraId="63C31BC5" w14:textId="77777777" w:rsidR="0042443D" w:rsidRPr="00DB42FC" w:rsidRDefault="0042443D" w:rsidP="0042443D">
      <w:pPr>
        <w:spacing w:after="0" w:line="240" w:lineRule="auto"/>
        <w:rPr>
          <w:rFonts w:ascii="Arial" w:eastAsia="Times New Roman" w:hAnsi="Arial" w:cs="Arial"/>
          <w:sz w:val="20"/>
          <w:szCs w:val="20"/>
          <w:lang w:eastAsia="pt-BR"/>
        </w:rPr>
      </w:pPr>
      <w:r w:rsidRPr="00DB42FC">
        <w:rPr>
          <w:rFonts w:ascii="Arial" w:eastAsia="Times New Roman" w:hAnsi="Arial" w:cs="Arial"/>
          <w:b/>
          <w:bCs/>
          <w:sz w:val="20"/>
          <w:szCs w:val="20"/>
          <w:lang w:eastAsia="pt-BR"/>
        </w:rPr>
        <w:t>Descrição: </w:t>
      </w:r>
      <w:r w:rsidRPr="00DB42FC">
        <w:rPr>
          <w:rFonts w:ascii="Arial" w:eastAsia="Times New Roman" w:hAnsi="Arial" w:cs="Arial"/>
          <w:sz w:val="20"/>
          <w:szCs w:val="20"/>
          <w:lang w:eastAsia="pt-BR"/>
        </w:rPr>
        <w:t>Este arquivo conterá o Estoque de Precatórios existente no final do exercício de referência da P</w:t>
      </w:r>
      <w:r>
        <w:rPr>
          <w:rFonts w:ascii="Arial" w:eastAsia="Times New Roman" w:hAnsi="Arial" w:cs="Arial"/>
          <w:sz w:val="20"/>
          <w:szCs w:val="20"/>
          <w:lang w:eastAsia="pt-BR"/>
        </w:rPr>
        <w:t>r</w:t>
      </w:r>
      <w:r w:rsidRPr="00DB42FC">
        <w:rPr>
          <w:rFonts w:ascii="Arial" w:eastAsia="Times New Roman" w:hAnsi="Arial" w:cs="Arial"/>
          <w:sz w:val="20"/>
          <w:szCs w:val="20"/>
          <w:lang w:eastAsia="pt-BR"/>
        </w:rPr>
        <w:t>estação de Contas, a ser informado conforme a estrutura abaixo:</w:t>
      </w:r>
    </w:p>
    <w:p w14:paraId="4F0D3FF0" w14:textId="77777777" w:rsidR="0042443D" w:rsidRPr="00DB42FC" w:rsidRDefault="0042443D" w:rsidP="0042443D">
      <w:pPr>
        <w:spacing w:after="0" w:line="240" w:lineRule="auto"/>
        <w:rPr>
          <w:rFonts w:ascii="Arial" w:eastAsia="Times New Roman" w:hAnsi="Arial" w:cs="Arial"/>
          <w:sz w:val="20"/>
          <w:szCs w:val="20"/>
          <w:lang w:eastAsia="pt-BR"/>
        </w:rPr>
      </w:pPr>
    </w:p>
    <w:p w14:paraId="4A5ABF31" w14:textId="77777777" w:rsidR="0042443D" w:rsidRPr="00DB42FC" w:rsidRDefault="0042443D" w:rsidP="0042443D">
      <w:pPr>
        <w:spacing w:after="0" w:line="240" w:lineRule="auto"/>
        <w:rPr>
          <w:rFonts w:ascii="Arial" w:eastAsia="Times New Roman" w:hAnsi="Arial" w:cs="Arial"/>
          <w:b/>
          <w:bCs/>
          <w:sz w:val="20"/>
          <w:szCs w:val="20"/>
          <w:lang w:eastAsia="pt-BR"/>
        </w:rPr>
      </w:pPr>
      <w:r w:rsidRPr="00DB42FC">
        <w:rPr>
          <w:rFonts w:ascii="Arial" w:eastAsia="Times New Roman" w:hAnsi="Arial" w:cs="Arial"/>
          <w:b/>
          <w:bCs/>
          <w:sz w:val="20"/>
          <w:szCs w:val="20"/>
          <w:lang w:eastAsia="pt-BR"/>
        </w:rPr>
        <w:t xml:space="preserve"> </w:t>
      </w:r>
    </w:p>
    <w:p w14:paraId="16658EF3" w14:textId="77777777" w:rsidR="0042443D" w:rsidRPr="00DB42FC" w:rsidRDefault="0042443D" w:rsidP="0042443D">
      <w:pPr>
        <w:spacing w:after="0" w:line="240" w:lineRule="auto"/>
        <w:rPr>
          <w:rFonts w:ascii="Arial" w:eastAsia="Times New Roman" w:hAnsi="Arial" w:cs="Arial"/>
          <w:b/>
          <w:sz w:val="20"/>
          <w:szCs w:val="20"/>
          <w:lang w:eastAsia="pt-BR"/>
        </w:rPr>
      </w:pPr>
      <w:r w:rsidRPr="00DB42FC">
        <w:rPr>
          <w:rFonts w:ascii="Arial" w:eastAsia="Times New Roman" w:hAnsi="Arial" w:cs="Arial"/>
          <w:b/>
          <w:bCs/>
          <w:sz w:val="20"/>
          <w:szCs w:val="20"/>
          <w:lang w:eastAsia="pt-BR"/>
        </w:rPr>
        <w:t>Estrutura:</w:t>
      </w:r>
    </w:p>
    <w:p w14:paraId="5129B314" w14:textId="77777777" w:rsidR="0042443D" w:rsidRPr="00DB42FC" w:rsidRDefault="0042443D" w:rsidP="0042443D">
      <w:pPr>
        <w:spacing w:after="0" w:line="240" w:lineRule="auto"/>
        <w:rPr>
          <w:rFonts w:ascii="Arial" w:eastAsia="Times New Roman" w:hAnsi="Arial" w:cs="Arial"/>
          <w:sz w:val="20"/>
          <w:szCs w:val="20"/>
          <w:lang w:eastAsia="pt-BR"/>
        </w:rPr>
      </w:pPr>
    </w:p>
    <w:p w14:paraId="47C7E5F3" w14:textId="77777777" w:rsidR="0042443D" w:rsidRPr="00DB42FC" w:rsidRDefault="0042443D" w:rsidP="0042443D">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xml</w:t>
      </w:r>
      <w:proofErr w:type="spellEnd"/>
      <w:r w:rsidRPr="00DB42FC">
        <w:rPr>
          <w:rFonts w:ascii="Arial" w:eastAsia="Times New Roman" w:hAnsi="Arial" w:cs="Arial"/>
          <w:sz w:val="20"/>
          <w:szCs w:val="20"/>
          <w:lang w:eastAsia="pt-BR"/>
        </w:rPr>
        <w:t xml:space="preserve"> </w:t>
      </w:r>
      <w:proofErr w:type="spellStart"/>
      <w:r w:rsidRPr="00DB42FC">
        <w:rPr>
          <w:rFonts w:ascii="Arial" w:eastAsia="Times New Roman" w:hAnsi="Arial" w:cs="Arial"/>
          <w:sz w:val="20"/>
          <w:szCs w:val="20"/>
          <w:lang w:eastAsia="pt-BR"/>
        </w:rPr>
        <w:t>version</w:t>
      </w:r>
      <w:proofErr w:type="spellEnd"/>
      <w:r w:rsidRPr="00DB42FC">
        <w:rPr>
          <w:rFonts w:ascii="Arial" w:eastAsia="Times New Roman" w:hAnsi="Arial" w:cs="Arial"/>
          <w:sz w:val="20"/>
          <w:szCs w:val="20"/>
          <w:lang w:eastAsia="pt-BR"/>
        </w:rPr>
        <w:t xml:space="preserve">="1.0" </w:t>
      </w:r>
      <w:proofErr w:type="spellStart"/>
      <w:r w:rsidRPr="00DB42FC">
        <w:rPr>
          <w:rFonts w:ascii="Arial" w:eastAsia="Times New Roman" w:hAnsi="Arial" w:cs="Arial"/>
          <w:sz w:val="20"/>
          <w:szCs w:val="20"/>
          <w:lang w:eastAsia="pt-BR"/>
        </w:rPr>
        <w:t>encoding</w:t>
      </w:r>
      <w:proofErr w:type="spellEnd"/>
      <w:proofErr w:type="gramStart"/>
      <w:r w:rsidRPr="00DB42FC">
        <w:rPr>
          <w:rFonts w:ascii="Arial" w:eastAsia="Times New Roman" w:hAnsi="Arial" w:cs="Arial"/>
          <w:sz w:val="20"/>
          <w:szCs w:val="20"/>
          <w:lang w:eastAsia="pt-BR"/>
        </w:rPr>
        <w:t>=“</w:t>
      </w:r>
      <w:proofErr w:type="gramEnd"/>
      <w:r w:rsidRPr="00DB42FC">
        <w:rPr>
          <w:rFonts w:ascii="Arial" w:eastAsia="Times New Roman" w:hAnsi="Arial" w:cs="Arial"/>
          <w:sz w:val="20"/>
          <w:szCs w:val="20"/>
          <w:lang w:eastAsia="pt-BR"/>
        </w:rPr>
        <w:t>UTF-8”?&gt;</w:t>
      </w:r>
    </w:p>
    <w:p w14:paraId="5ACD7364" w14:textId="77777777" w:rsidR="0042443D" w:rsidRPr="00DB42FC" w:rsidRDefault="0042443D" w:rsidP="0042443D">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PrestacaoContasAnual</w:t>
      </w:r>
      <w:proofErr w:type="spellEnd"/>
      <w:r w:rsidRPr="00DB42FC">
        <w:rPr>
          <w:rFonts w:ascii="Arial" w:eastAsia="Times New Roman" w:hAnsi="Arial" w:cs="Arial"/>
          <w:sz w:val="20"/>
          <w:szCs w:val="20"/>
          <w:lang w:eastAsia="pt-BR"/>
        </w:rPr>
        <w:t>&gt;</w:t>
      </w:r>
    </w:p>
    <w:p w14:paraId="16D0B48C" w14:textId="77777777" w:rsidR="0042443D" w:rsidRPr="00DB42FC" w:rsidRDefault="0042443D" w:rsidP="0042443D">
      <w:pPr>
        <w:spacing w:after="0" w:line="240" w:lineRule="auto"/>
        <w:ind w:left="284"/>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hAnsi="Arial" w:cs="Arial"/>
          <w:sz w:val="20"/>
          <w:szCs w:val="20"/>
        </w:rPr>
        <w:t>EstoquePrecatorios</w:t>
      </w:r>
      <w:r w:rsidRPr="00DB42FC">
        <w:rPr>
          <w:rFonts w:ascii="Arial" w:eastAsia="Times New Roman" w:hAnsi="Arial" w:cs="Arial"/>
          <w:sz w:val="20"/>
          <w:szCs w:val="20"/>
          <w:lang w:eastAsia="pt-BR"/>
        </w:rPr>
        <w:t>_Schema</w:t>
      </w:r>
      <w:proofErr w:type="spellEnd"/>
      <w:r w:rsidRPr="00DB42FC">
        <w:rPr>
          <w:rFonts w:ascii="Arial" w:eastAsia="Times New Roman" w:hAnsi="Arial" w:cs="Arial"/>
          <w:sz w:val="20"/>
          <w:szCs w:val="20"/>
          <w:lang w:eastAsia="pt-BR"/>
        </w:rPr>
        <w:t>&gt;</w:t>
      </w:r>
    </w:p>
    <w:p w14:paraId="5FAB23F1" w14:textId="77777777" w:rsidR="0042443D" w:rsidRPr="00DB42FC" w:rsidRDefault="0042443D" w:rsidP="0042443D">
      <w:pPr>
        <w:spacing w:after="0" w:line="240" w:lineRule="auto"/>
        <w:ind w:left="284"/>
        <w:rPr>
          <w:rFonts w:ascii="Arial" w:eastAsia="Times New Roman" w:hAnsi="Arial" w:cs="Arial"/>
          <w:sz w:val="20"/>
          <w:szCs w:val="20"/>
          <w:lang w:eastAsia="pt-BR"/>
        </w:rPr>
      </w:pPr>
    </w:p>
    <w:p w14:paraId="438EC086" w14:textId="77777777" w:rsidR="0042443D" w:rsidRPr="00DB42FC" w:rsidRDefault="0042443D" w:rsidP="0042443D">
      <w:pPr>
        <w:spacing w:after="0" w:line="240" w:lineRule="auto"/>
        <w:ind w:left="567"/>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hAnsi="Arial" w:cs="Arial"/>
          <w:sz w:val="20"/>
          <w:szCs w:val="20"/>
        </w:rPr>
        <w:t>EstoquePrecatorios</w:t>
      </w:r>
      <w:proofErr w:type="spellEnd"/>
      <w:r w:rsidRPr="00DB42FC">
        <w:rPr>
          <w:rFonts w:ascii="Arial" w:eastAsia="Times New Roman" w:hAnsi="Arial" w:cs="Arial"/>
          <w:sz w:val="20"/>
          <w:szCs w:val="20"/>
          <w:lang w:eastAsia="pt-BR"/>
        </w:rPr>
        <w:t>&gt;</w:t>
      </w:r>
    </w:p>
    <w:p w14:paraId="567CA4B4"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IdNumRegistro</w:t>
      </w:r>
      <w:proofErr w:type="spellEnd"/>
      <w:r w:rsidRPr="00DB42FC">
        <w:rPr>
          <w:rFonts w:ascii="Arial" w:eastAsia="Times New Roman" w:hAnsi="Arial" w:cs="Arial"/>
          <w:sz w:val="20"/>
          <w:szCs w:val="20"/>
          <w:lang w:eastAsia="pt-BR"/>
        </w:rPr>
        <w:t>&gt;</w:t>
      </w:r>
      <w:r w:rsidRPr="00DB42FC">
        <w:rPr>
          <w:rFonts w:ascii="Arial" w:eastAsia="Times New Roman" w:hAnsi="Arial" w:cs="Arial"/>
          <w:b/>
          <w:bCs/>
          <w:sz w:val="20"/>
          <w:szCs w:val="20"/>
          <w:lang w:eastAsia="pt-BR"/>
        </w:rPr>
        <w:t>99999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IdNumRegistro</w:t>
      </w:r>
      <w:proofErr w:type="spellEnd"/>
      <w:r w:rsidRPr="00DB42FC">
        <w:rPr>
          <w:rFonts w:ascii="Arial" w:eastAsia="Times New Roman" w:hAnsi="Arial" w:cs="Arial"/>
          <w:sz w:val="20"/>
          <w:szCs w:val="20"/>
          <w:lang w:eastAsia="pt-BR"/>
        </w:rPr>
        <w:t>&gt;</w:t>
      </w:r>
    </w:p>
    <w:p w14:paraId="06C766EF" w14:textId="77777777" w:rsidR="0042443D" w:rsidRPr="00984282" w:rsidRDefault="0042443D" w:rsidP="0042443D">
      <w:pPr>
        <w:spacing w:after="0" w:line="240" w:lineRule="auto"/>
        <w:ind w:left="851"/>
        <w:rPr>
          <w:rFonts w:ascii="Arial" w:eastAsia="Times New Roman" w:hAnsi="Arial" w:cs="Arial"/>
          <w:strike/>
          <w:color w:val="FF0000"/>
          <w:sz w:val="20"/>
          <w:szCs w:val="20"/>
          <w:lang w:eastAsia="pt-BR"/>
        </w:rPr>
      </w:pPr>
      <w:r w:rsidRPr="00984282">
        <w:rPr>
          <w:rFonts w:ascii="Arial" w:eastAsia="Times New Roman" w:hAnsi="Arial" w:cs="Arial"/>
          <w:strike/>
          <w:color w:val="FF0000"/>
          <w:sz w:val="20"/>
          <w:szCs w:val="20"/>
          <w:lang w:eastAsia="pt-BR"/>
        </w:rPr>
        <w:t>&lt;</w:t>
      </w:r>
      <w:proofErr w:type="spellStart"/>
      <w:r w:rsidRPr="00984282">
        <w:rPr>
          <w:rFonts w:ascii="Arial" w:eastAsia="Times New Roman" w:hAnsi="Arial" w:cs="Arial"/>
          <w:strike/>
          <w:color w:val="FF0000"/>
          <w:sz w:val="20"/>
          <w:szCs w:val="20"/>
          <w:lang w:eastAsia="pt-BR"/>
        </w:rPr>
        <w:t>CodigoUnidadeGestora</w:t>
      </w:r>
      <w:proofErr w:type="spellEnd"/>
      <w:r w:rsidRPr="00984282">
        <w:rPr>
          <w:rFonts w:ascii="Arial" w:eastAsia="Times New Roman" w:hAnsi="Arial" w:cs="Arial"/>
          <w:strike/>
          <w:color w:val="FF0000"/>
          <w:sz w:val="20"/>
          <w:szCs w:val="20"/>
          <w:lang w:eastAsia="pt-BR"/>
        </w:rPr>
        <w:t>&gt;</w:t>
      </w:r>
      <w:r w:rsidRPr="00984282">
        <w:rPr>
          <w:rFonts w:ascii="Arial" w:eastAsia="Times New Roman" w:hAnsi="Arial" w:cs="Arial"/>
          <w:b/>
          <w:strike/>
          <w:color w:val="FF0000"/>
          <w:sz w:val="20"/>
          <w:szCs w:val="20"/>
          <w:lang w:eastAsia="pt-BR"/>
        </w:rPr>
        <w:t>XXXXXXXXXXXXXX</w:t>
      </w:r>
      <w:r w:rsidRPr="00984282">
        <w:rPr>
          <w:rFonts w:ascii="Arial" w:eastAsia="Times New Roman" w:hAnsi="Arial" w:cs="Arial"/>
          <w:strike/>
          <w:color w:val="FF0000"/>
          <w:sz w:val="20"/>
          <w:szCs w:val="20"/>
          <w:lang w:eastAsia="pt-BR"/>
        </w:rPr>
        <w:t>&lt;/</w:t>
      </w:r>
      <w:proofErr w:type="spellStart"/>
      <w:r w:rsidRPr="00984282">
        <w:rPr>
          <w:rFonts w:ascii="Arial" w:eastAsia="Times New Roman" w:hAnsi="Arial" w:cs="Arial"/>
          <w:strike/>
          <w:color w:val="FF0000"/>
          <w:sz w:val="20"/>
          <w:szCs w:val="20"/>
          <w:lang w:eastAsia="pt-BR"/>
        </w:rPr>
        <w:t>CodigoUnidadeGestora</w:t>
      </w:r>
      <w:proofErr w:type="spellEnd"/>
      <w:r w:rsidRPr="00984282">
        <w:rPr>
          <w:rFonts w:ascii="Arial" w:eastAsia="Times New Roman" w:hAnsi="Arial" w:cs="Arial"/>
          <w:strike/>
          <w:color w:val="FF0000"/>
          <w:sz w:val="20"/>
          <w:szCs w:val="20"/>
          <w:lang w:eastAsia="pt-BR"/>
        </w:rPr>
        <w:t>&gt;</w:t>
      </w:r>
    </w:p>
    <w:p w14:paraId="2AC494A0" w14:textId="77777777" w:rsidR="0042443D" w:rsidRPr="00984282" w:rsidRDefault="0042443D" w:rsidP="0042443D">
      <w:pPr>
        <w:spacing w:after="0" w:line="240" w:lineRule="auto"/>
        <w:ind w:left="851"/>
        <w:rPr>
          <w:rFonts w:ascii="Arial" w:eastAsia="Times New Roman" w:hAnsi="Arial" w:cs="Arial"/>
          <w:strike/>
          <w:color w:val="FF0000"/>
          <w:sz w:val="20"/>
          <w:szCs w:val="20"/>
          <w:lang w:eastAsia="pt-BR"/>
        </w:rPr>
      </w:pPr>
      <w:r w:rsidRPr="00984282">
        <w:rPr>
          <w:rFonts w:ascii="Arial" w:eastAsia="Times New Roman" w:hAnsi="Arial" w:cs="Arial"/>
          <w:strike/>
          <w:color w:val="FF0000"/>
          <w:sz w:val="20"/>
          <w:szCs w:val="20"/>
          <w:lang w:eastAsia="pt-BR"/>
        </w:rPr>
        <w:t>&lt;</w:t>
      </w:r>
      <w:proofErr w:type="spellStart"/>
      <w:r w:rsidRPr="00984282">
        <w:rPr>
          <w:rFonts w:ascii="Arial" w:eastAsia="Times New Roman" w:hAnsi="Arial" w:cs="Arial"/>
          <w:strike/>
          <w:color w:val="FF0000"/>
          <w:sz w:val="20"/>
          <w:szCs w:val="20"/>
          <w:lang w:eastAsia="pt-BR"/>
        </w:rPr>
        <w:t>DescricaoOrgaoExterno</w:t>
      </w:r>
      <w:proofErr w:type="spellEnd"/>
      <w:r w:rsidRPr="00984282">
        <w:rPr>
          <w:rFonts w:ascii="Arial" w:eastAsia="Times New Roman" w:hAnsi="Arial" w:cs="Arial"/>
          <w:strike/>
          <w:color w:val="FF0000"/>
          <w:sz w:val="20"/>
          <w:szCs w:val="20"/>
          <w:lang w:eastAsia="pt-BR"/>
        </w:rPr>
        <w:t>&gt;XXX...XXX&lt;/</w:t>
      </w:r>
      <w:proofErr w:type="spellStart"/>
      <w:r w:rsidRPr="00984282">
        <w:rPr>
          <w:rFonts w:ascii="Arial" w:eastAsia="Times New Roman" w:hAnsi="Arial" w:cs="Arial"/>
          <w:strike/>
          <w:color w:val="FF0000"/>
          <w:sz w:val="20"/>
          <w:szCs w:val="20"/>
          <w:lang w:eastAsia="pt-BR"/>
        </w:rPr>
        <w:t>DescricaoOrgaoExterno</w:t>
      </w:r>
      <w:proofErr w:type="spellEnd"/>
      <w:r w:rsidRPr="00984282">
        <w:rPr>
          <w:rFonts w:ascii="Arial" w:eastAsia="Times New Roman" w:hAnsi="Arial" w:cs="Arial"/>
          <w:strike/>
          <w:color w:val="FF0000"/>
          <w:sz w:val="20"/>
          <w:szCs w:val="20"/>
          <w:lang w:eastAsia="pt-BR"/>
        </w:rPr>
        <w:t>&gt;</w:t>
      </w:r>
    </w:p>
    <w:p w14:paraId="528681A2" w14:textId="77777777" w:rsidR="0042443D" w:rsidRPr="00E97259" w:rsidRDefault="0042443D" w:rsidP="0042443D">
      <w:pPr>
        <w:spacing w:after="0" w:line="240" w:lineRule="auto"/>
        <w:ind w:left="851"/>
        <w:rPr>
          <w:rFonts w:ascii="Arial" w:eastAsia="Times New Roman" w:hAnsi="Arial" w:cs="Arial"/>
          <w:color w:val="0070C0"/>
          <w:sz w:val="20"/>
          <w:szCs w:val="20"/>
          <w:lang w:eastAsia="pt-BR"/>
        </w:rPr>
      </w:pPr>
      <w:r w:rsidRPr="00E97259">
        <w:rPr>
          <w:rFonts w:ascii="Arial" w:eastAsia="Times New Roman" w:hAnsi="Arial" w:cs="Arial"/>
          <w:color w:val="0070C0"/>
          <w:sz w:val="20"/>
          <w:szCs w:val="20"/>
          <w:lang w:eastAsia="pt-BR"/>
        </w:rPr>
        <w:t>&lt;CódigoCNPJEnte</w:t>
      </w:r>
      <w:r>
        <w:rPr>
          <w:rFonts w:ascii="Arial" w:eastAsia="Times New Roman" w:hAnsi="Arial" w:cs="Arial"/>
          <w:color w:val="0070C0"/>
          <w:sz w:val="20"/>
          <w:szCs w:val="20"/>
          <w:lang w:eastAsia="pt-BR"/>
        </w:rPr>
        <w:t>O</w:t>
      </w:r>
      <w:r w:rsidRPr="00E97259">
        <w:rPr>
          <w:rFonts w:ascii="Arial" w:eastAsia="Times New Roman" w:hAnsi="Arial" w:cs="Arial"/>
          <w:color w:val="0070C0"/>
          <w:sz w:val="20"/>
          <w:szCs w:val="20"/>
          <w:lang w:eastAsia="pt-BR"/>
        </w:rPr>
        <w:t>rgao</w:t>
      </w:r>
      <w:r>
        <w:rPr>
          <w:rFonts w:ascii="Arial" w:eastAsia="Times New Roman" w:hAnsi="Arial" w:cs="Arial"/>
          <w:color w:val="0070C0"/>
          <w:sz w:val="20"/>
          <w:szCs w:val="20"/>
          <w:lang w:eastAsia="pt-BR"/>
        </w:rPr>
        <w:t>Devedor</w:t>
      </w:r>
      <w:r w:rsidRPr="00E97259">
        <w:rPr>
          <w:rFonts w:ascii="Arial" w:eastAsia="Times New Roman" w:hAnsi="Arial" w:cs="Arial"/>
          <w:color w:val="0070C0"/>
          <w:sz w:val="20"/>
          <w:szCs w:val="20"/>
          <w:lang w:eastAsia="pt-BR"/>
        </w:rPr>
        <w:t>&gt;</w:t>
      </w:r>
      <w:r w:rsidRPr="00E97259">
        <w:rPr>
          <w:rFonts w:ascii="Arial" w:eastAsia="Times New Roman" w:hAnsi="Arial" w:cs="Arial"/>
          <w:b/>
          <w:color w:val="0070C0"/>
          <w:sz w:val="20"/>
          <w:szCs w:val="20"/>
          <w:lang w:eastAsia="pt-BR"/>
        </w:rPr>
        <w:t>XXXXXXXXXXXXXX</w:t>
      </w:r>
      <w:r w:rsidRPr="00E97259">
        <w:rPr>
          <w:rFonts w:ascii="Arial" w:eastAsia="Times New Roman" w:hAnsi="Arial" w:cs="Arial"/>
          <w:color w:val="0070C0"/>
          <w:sz w:val="20"/>
          <w:szCs w:val="20"/>
          <w:lang w:eastAsia="pt-BR"/>
        </w:rPr>
        <w:t>&lt;</w:t>
      </w:r>
      <w:r>
        <w:rPr>
          <w:rFonts w:ascii="Arial" w:eastAsia="Times New Roman" w:hAnsi="Arial" w:cs="Arial"/>
          <w:color w:val="0070C0"/>
          <w:sz w:val="20"/>
          <w:szCs w:val="20"/>
          <w:lang w:eastAsia="pt-BR"/>
        </w:rPr>
        <w:t>/</w:t>
      </w:r>
      <w:r w:rsidRPr="00E97259">
        <w:rPr>
          <w:rFonts w:ascii="Arial" w:eastAsia="Times New Roman" w:hAnsi="Arial" w:cs="Arial"/>
          <w:color w:val="0070C0"/>
          <w:sz w:val="20"/>
          <w:szCs w:val="20"/>
          <w:lang w:eastAsia="pt-BR"/>
        </w:rPr>
        <w:t>CódigoCNPJEnte</w:t>
      </w:r>
      <w:r>
        <w:rPr>
          <w:rFonts w:ascii="Arial" w:eastAsia="Times New Roman" w:hAnsi="Arial" w:cs="Arial"/>
          <w:color w:val="0070C0"/>
          <w:sz w:val="20"/>
          <w:szCs w:val="20"/>
          <w:lang w:eastAsia="pt-BR"/>
        </w:rPr>
        <w:t>O</w:t>
      </w:r>
      <w:r w:rsidRPr="00E97259">
        <w:rPr>
          <w:rFonts w:ascii="Arial" w:eastAsia="Times New Roman" w:hAnsi="Arial" w:cs="Arial"/>
          <w:color w:val="0070C0"/>
          <w:sz w:val="20"/>
          <w:szCs w:val="20"/>
          <w:lang w:eastAsia="pt-BR"/>
        </w:rPr>
        <w:t>rgao</w:t>
      </w:r>
      <w:r>
        <w:rPr>
          <w:rFonts w:ascii="Arial" w:eastAsia="Times New Roman" w:hAnsi="Arial" w:cs="Arial"/>
          <w:color w:val="0070C0"/>
          <w:sz w:val="20"/>
          <w:szCs w:val="20"/>
          <w:lang w:eastAsia="pt-BR"/>
        </w:rPr>
        <w:t>Devedor</w:t>
      </w:r>
      <w:r w:rsidRPr="00E97259">
        <w:rPr>
          <w:rFonts w:ascii="Arial" w:eastAsia="Times New Roman" w:hAnsi="Arial" w:cs="Arial"/>
          <w:color w:val="0070C0"/>
          <w:sz w:val="20"/>
          <w:szCs w:val="20"/>
          <w:lang w:eastAsia="pt-BR"/>
        </w:rPr>
        <w:t>&gt;</w:t>
      </w:r>
    </w:p>
    <w:p w14:paraId="0D2816F2" w14:textId="77777777" w:rsidR="0042443D" w:rsidRPr="00E97259" w:rsidRDefault="0042443D" w:rsidP="0042443D">
      <w:pPr>
        <w:spacing w:after="0" w:line="240" w:lineRule="auto"/>
        <w:ind w:left="851"/>
        <w:rPr>
          <w:rFonts w:ascii="Arial" w:eastAsia="Times New Roman" w:hAnsi="Arial" w:cs="Arial"/>
          <w:color w:val="0070C0"/>
          <w:sz w:val="20"/>
          <w:szCs w:val="20"/>
          <w:lang w:eastAsia="pt-BR"/>
        </w:rPr>
      </w:pPr>
      <w:r w:rsidRPr="00E97259">
        <w:rPr>
          <w:rFonts w:ascii="Arial" w:eastAsia="Times New Roman" w:hAnsi="Arial" w:cs="Arial"/>
          <w:color w:val="0070C0"/>
          <w:sz w:val="20"/>
          <w:szCs w:val="20"/>
          <w:lang w:eastAsia="pt-BR"/>
        </w:rPr>
        <w:t>&lt;</w:t>
      </w:r>
      <w:proofErr w:type="spellStart"/>
      <w:r>
        <w:rPr>
          <w:rFonts w:ascii="Arial" w:eastAsia="Times New Roman" w:hAnsi="Arial" w:cs="Arial"/>
          <w:color w:val="0070C0"/>
          <w:sz w:val="20"/>
          <w:szCs w:val="20"/>
          <w:lang w:eastAsia="pt-BR"/>
        </w:rPr>
        <w:t>DescricaoEnteO</w:t>
      </w:r>
      <w:r w:rsidRPr="00E97259">
        <w:rPr>
          <w:rFonts w:ascii="Arial" w:eastAsia="Times New Roman" w:hAnsi="Arial" w:cs="Arial"/>
          <w:color w:val="0070C0"/>
          <w:sz w:val="20"/>
          <w:szCs w:val="20"/>
          <w:lang w:eastAsia="pt-BR"/>
        </w:rPr>
        <w:t>rgao</w:t>
      </w:r>
      <w:r>
        <w:rPr>
          <w:rFonts w:ascii="Arial" w:eastAsia="Times New Roman" w:hAnsi="Arial" w:cs="Arial"/>
          <w:color w:val="0070C0"/>
          <w:sz w:val="20"/>
          <w:szCs w:val="20"/>
          <w:lang w:eastAsia="pt-BR"/>
        </w:rPr>
        <w:t>Devedor</w:t>
      </w:r>
      <w:proofErr w:type="spellEnd"/>
      <w:r>
        <w:rPr>
          <w:rFonts w:ascii="Arial" w:eastAsia="Times New Roman" w:hAnsi="Arial" w:cs="Arial"/>
          <w:color w:val="0070C0"/>
          <w:sz w:val="20"/>
          <w:szCs w:val="20"/>
          <w:lang w:eastAsia="pt-BR"/>
        </w:rPr>
        <w:t>&gt;</w:t>
      </w:r>
      <w:r w:rsidRPr="00E97259">
        <w:rPr>
          <w:rFonts w:ascii="Arial" w:eastAsia="Times New Roman" w:hAnsi="Arial" w:cs="Arial"/>
          <w:b/>
          <w:color w:val="0070C0"/>
          <w:sz w:val="20"/>
          <w:szCs w:val="20"/>
          <w:lang w:eastAsia="pt-BR"/>
        </w:rPr>
        <w:t>XXX...XXX</w:t>
      </w:r>
      <w:r w:rsidRPr="00E97259">
        <w:rPr>
          <w:rFonts w:ascii="Arial" w:eastAsia="Times New Roman" w:hAnsi="Arial" w:cs="Arial"/>
          <w:color w:val="0070C0"/>
          <w:sz w:val="20"/>
          <w:szCs w:val="20"/>
          <w:lang w:eastAsia="pt-BR"/>
        </w:rPr>
        <w:t>&lt;</w:t>
      </w:r>
      <w:r>
        <w:rPr>
          <w:rFonts w:ascii="Arial" w:eastAsia="Times New Roman" w:hAnsi="Arial" w:cs="Arial"/>
          <w:color w:val="0070C0"/>
          <w:sz w:val="20"/>
          <w:szCs w:val="20"/>
          <w:lang w:eastAsia="pt-BR"/>
        </w:rPr>
        <w:t>/</w:t>
      </w:r>
      <w:proofErr w:type="spellStart"/>
      <w:r>
        <w:rPr>
          <w:rFonts w:ascii="Arial" w:eastAsia="Times New Roman" w:hAnsi="Arial" w:cs="Arial"/>
          <w:color w:val="0070C0"/>
          <w:sz w:val="20"/>
          <w:szCs w:val="20"/>
          <w:lang w:eastAsia="pt-BR"/>
        </w:rPr>
        <w:t>DescricaoEnteO</w:t>
      </w:r>
      <w:r w:rsidRPr="00E97259">
        <w:rPr>
          <w:rFonts w:ascii="Arial" w:eastAsia="Times New Roman" w:hAnsi="Arial" w:cs="Arial"/>
          <w:color w:val="0070C0"/>
          <w:sz w:val="20"/>
          <w:szCs w:val="20"/>
          <w:lang w:eastAsia="pt-BR"/>
        </w:rPr>
        <w:t>rgao</w:t>
      </w:r>
      <w:r>
        <w:rPr>
          <w:rFonts w:ascii="Arial" w:eastAsia="Times New Roman" w:hAnsi="Arial" w:cs="Arial"/>
          <w:color w:val="0070C0"/>
          <w:sz w:val="20"/>
          <w:szCs w:val="20"/>
          <w:lang w:eastAsia="pt-BR"/>
        </w:rPr>
        <w:t>Devedor</w:t>
      </w:r>
      <w:proofErr w:type="spellEnd"/>
      <w:r>
        <w:rPr>
          <w:rFonts w:ascii="Arial" w:eastAsia="Times New Roman" w:hAnsi="Arial" w:cs="Arial"/>
          <w:color w:val="0070C0"/>
          <w:sz w:val="20"/>
          <w:szCs w:val="20"/>
          <w:lang w:eastAsia="pt-BR"/>
        </w:rPr>
        <w:t>&gt;</w:t>
      </w:r>
    </w:p>
    <w:p w14:paraId="5604F564"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OrdemCronologicaPagamento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XXXXXXXX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OrdemCronologicaPagamento</w:t>
      </w:r>
      <w:proofErr w:type="spellEnd"/>
      <w:r w:rsidRPr="00DB42FC">
        <w:rPr>
          <w:rFonts w:ascii="Arial" w:eastAsia="Times New Roman" w:hAnsi="Arial" w:cs="Arial"/>
          <w:sz w:val="20"/>
          <w:szCs w:val="20"/>
          <w:lang w:eastAsia="pt-BR"/>
        </w:rPr>
        <w:t>&gt; &lt;</w:t>
      </w:r>
      <w:proofErr w:type="spellStart"/>
      <w:r w:rsidRPr="00DB42FC">
        <w:rPr>
          <w:rFonts w:ascii="Arial" w:eastAsia="Times New Roman" w:hAnsi="Arial" w:cs="Arial"/>
          <w:sz w:val="20"/>
          <w:szCs w:val="20"/>
          <w:lang w:eastAsia="pt-BR"/>
        </w:rPr>
        <w:t>NumeroPrecatorio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XXX...XXX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NumeroPrecatorio</w:t>
      </w:r>
      <w:proofErr w:type="spellEnd"/>
      <w:r w:rsidRPr="00DB42FC">
        <w:rPr>
          <w:rFonts w:ascii="Arial" w:eastAsia="Times New Roman" w:hAnsi="Arial" w:cs="Arial"/>
          <w:sz w:val="20"/>
          <w:szCs w:val="20"/>
          <w:lang w:eastAsia="pt-BR"/>
        </w:rPr>
        <w:t>&gt;</w:t>
      </w:r>
    </w:p>
    <w:p w14:paraId="1746CF01"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NaturezaPrecatorio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NaturezaPrecatorio</w:t>
      </w:r>
      <w:proofErr w:type="spellEnd"/>
      <w:r w:rsidRPr="00DB42FC">
        <w:rPr>
          <w:rFonts w:ascii="Arial" w:eastAsia="Times New Roman" w:hAnsi="Arial" w:cs="Arial"/>
          <w:sz w:val="20"/>
          <w:szCs w:val="20"/>
          <w:lang w:eastAsia="pt-BR"/>
        </w:rPr>
        <w:t>&gt;</w:t>
      </w:r>
    </w:p>
    <w:p w14:paraId="12800C64"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CPFCNPJBeneficiario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XXX...XXX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CPFCNPJBeneficiario</w:t>
      </w:r>
      <w:proofErr w:type="spellEnd"/>
      <w:r w:rsidRPr="00DB42FC">
        <w:rPr>
          <w:rFonts w:ascii="Arial" w:eastAsia="Times New Roman" w:hAnsi="Arial" w:cs="Arial"/>
          <w:sz w:val="20"/>
          <w:szCs w:val="20"/>
          <w:lang w:eastAsia="pt-BR"/>
        </w:rPr>
        <w:t xml:space="preserve">&gt; </w:t>
      </w:r>
    </w:p>
    <w:p w14:paraId="5568268D"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NomeBeneficiario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XXX...XXX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NomeBeneficiario</w:t>
      </w:r>
      <w:proofErr w:type="spellEnd"/>
      <w:r w:rsidRPr="00DB42FC">
        <w:rPr>
          <w:rFonts w:ascii="Arial" w:eastAsia="Times New Roman" w:hAnsi="Arial" w:cs="Arial"/>
          <w:sz w:val="20"/>
          <w:szCs w:val="20"/>
          <w:lang w:eastAsia="pt-BR"/>
        </w:rPr>
        <w:t>&gt;</w:t>
      </w:r>
    </w:p>
    <w:p w14:paraId="179BE157"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AnoInclusaoOrcamento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XXXX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AnoInclusaoOrcamento</w:t>
      </w:r>
      <w:proofErr w:type="spellEnd"/>
      <w:r w:rsidRPr="00DB42FC">
        <w:rPr>
          <w:rFonts w:ascii="Arial" w:eastAsia="Times New Roman" w:hAnsi="Arial" w:cs="Arial"/>
          <w:sz w:val="20"/>
          <w:szCs w:val="20"/>
          <w:lang w:eastAsia="pt-BR"/>
        </w:rPr>
        <w:t>&gt;</w:t>
      </w:r>
    </w:p>
    <w:p w14:paraId="52209295"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DataRecebimento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9999-99-99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DataRecebimento</w:t>
      </w:r>
      <w:proofErr w:type="spellEnd"/>
      <w:r w:rsidRPr="00DB42FC">
        <w:rPr>
          <w:rFonts w:ascii="Arial" w:eastAsia="Times New Roman" w:hAnsi="Arial" w:cs="Arial"/>
          <w:sz w:val="20"/>
          <w:szCs w:val="20"/>
          <w:lang w:eastAsia="pt-BR"/>
        </w:rPr>
        <w:t>&gt;</w:t>
      </w:r>
    </w:p>
    <w:p w14:paraId="46A43F03"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&lt;Prioridade&gt;</w:t>
      </w:r>
      <w:r w:rsidRPr="00DB42FC">
        <w:rPr>
          <w:rFonts w:ascii="Arial" w:eastAsia="Times New Roman" w:hAnsi="Arial" w:cs="Arial"/>
          <w:b/>
          <w:sz w:val="20"/>
          <w:szCs w:val="20"/>
          <w:lang w:eastAsia="pt-BR"/>
        </w:rPr>
        <w:t>9</w:t>
      </w:r>
      <w:r w:rsidRPr="00DB42FC">
        <w:rPr>
          <w:rFonts w:ascii="Arial" w:eastAsia="Times New Roman" w:hAnsi="Arial" w:cs="Arial"/>
          <w:sz w:val="20"/>
          <w:szCs w:val="20"/>
          <w:lang w:eastAsia="pt-BR"/>
        </w:rPr>
        <w:t>&lt;/Prioridade&gt;</w:t>
      </w:r>
    </w:p>
    <w:p w14:paraId="26122A9C"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TipoPrioridade</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TipoPrioridade</w:t>
      </w:r>
      <w:proofErr w:type="spellEnd"/>
      <w:r w:rsidRPr="00DB42FC">
        <w:rPr>
          <w:rFonts w:ascii="Arial" w:eastAsia="Times New Roman" w:hAnsi="Arial" w:cs="Arial"/>
          <w:sz w:val="20"/>
          <w:szCs w:val="20"/>
          <w:lang w:eastAsia="pt-BR"/>
        </w:rPr>
        <w:t>&gt;</w:t>
      </w:r>
    </w:p>
    <w:p w14:paraId="21F97851"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&lt;ValorOriginalPrecatorio&gt;</w:t>
      </w:r>
      <w:r w:rsidRPr="00DB42FC">
        <w:rPr>
          <w:rFonts w:ascii="Arial" w:eastAsia="Times New Roman" w:hAnsi="Arial" w:cs="Arial"/>
          <w:b/>
          <w:sz w:val="20"/>
          <w:szCs w:val="20"/>
          <w:lang w:eastAsia="pt-BR"/>
        </w:rPr>
        <w:t>99999999999999.99</w:t>
      </w:r>
      <w:r w:rsidRPr="00DB42FC">
        <w:rPr>
          <w:rFonts w:ascii="Arial" w:eastAsia="Times New Roman" w:hAnsi="Arial" w:cs="Arial"/>
          <w:sz w:val="20"/>
          <w:szCs w:val="20"/>
          <w:lang w:eastAsia="pt-BR"/>
        </w:rPr>
        <w:t>&lt;/ValorOriginalPrecatorio&gt;</w:t>
      </w:r>
    </w:p>
    <w:p w14:paraId="7A898680"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lastRenderedPageBreak/>
        <w:t>&lt;</w:t>
      </w:r>
      <w:proofErr w:type="spellStart"/>
      <w:r w:rsidRPr="00DB42FC">
        <w:rPr>
          <w:rFonts w:ascii="Arial" w:eastAsia="Times New Roman" w:hAnsi="Arial" w:cs="Arial"/>
          <w:sz w:val="20"/>
          <w:szCs w:val="20"/>
          <w:lang w:eastAsia="pt-BR"/>
        </w:rPr>
        <w:t>ValorAtualizado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99999999999999.99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ValorAtualizado</w:t>
      </w:r>
      <w:proofErr w:type="spellEnd"/>
      <w:r w:rsidRPr="00DB42FC">
        <w:rPr>
          <w:rFonts w:ascii="Arial" w:eastAsia="Times New Roman" w:hAnsi="Arial" w:cs="Arial"/>
          <w:sz w:val="20"/>
          <w:szCs w:val="20"/>
          <w:lang w:eastAsia="pt-BR"/>
        </w:rPr>
        <w:t>&gt;</w:t>
      </w:r>
    </w:p>
    <w:p w14:paraId="08F9DCDB" w14:textId="77777777" w:rsidR="0042443D" w:rsidRPr="00DB42FC" w:rsidRDefault="0042443D" w:rsidP="0042443D">
      <w:pPr>
        <w:spacing w:after="0" w:line="240" w:lineRule="auto"/>
        <w:ind w:left="567"/>
        <w:rPr>
          <w:rFonts w:ascii="Arial" w:eastAsia="Times New Roman" w:hAnsi="Arial" w:cs="Arial"/>
          <w:sz w:val="20"/>
          <w:szCs w:val="20"/>
          <w:lang w:eastAsia="pt-BR"/>
        </w:rPr>
      </w:pPr>
      <w:r w:rsidRPr="00DB42FC">
        <w:rPr>
          <w:rFonts w:ascii="Arial" w:eastAsia="Times New Roman" w:hAnsi="Arial" w:cs="Arial"/>
          <w:sz w:val="20"/>
          <w:szCs w:val="20"/>
          <w:lang w:eastAsia="pt-BR"/>
        </w:rPr>
        <w:t>&lt;</w:t>
      </w:r>
      <w:r>
        <w:rPr>
          <w:rFonts w:ascii="Arial" w:eastAsia="Times New Roman" w:hAnsi="Arial" w:cs="Arial"/>
          <w:sz w:val="20"/>
          <w:szCs w:val="20"/>
          <w:lang w:eastAsia="pt-BR"/>
        </w:rPr>
        <w:t>/</w:t>
      </w:r>
      <w:proofErr w:type="spellStart"/>
      <w:r w:rsidRPr="00DB42FC">
        <w:rPr>
          <w:rFonts w:ascii="Arial" w:hAnsi="Arial" w:cs="Arial"/>
          <w:sz w:val="20"/>
          <w:szCs w:val="20"/>
        </w:rPr>
        <w:t>EstoquePrecatorios</w:t>
      </w:r>
      <w:proofErr w:type="spellEnd"/>
      <w:r w:rsidRPr="00DB42FC">
        <w:rPr>
          <w:rFonts w:ascii="Arial" w:eastAsia="Times New Roman" w:hAnsi="Arial" w:cs="Arial"/>
          <w:sz w:val="20"/>
          <w:szCs w:val="20"/>
          <w:lang w:eastAsia="pt-BR"/>
        </w:rPr>
        <w:t>&gt;</w:t>
      </w:r>
    </w:p>
    <w:p w14:paraId="749A76E0" w14:textId="77777777" w:rsidR="0042443D" w:rsidRPr="00DB42FC" w:rsidRDefault="0042443D" w:rsidP="0042443D">
      <w:pPr>
        <w:spacing w:after="0" w:line="240" w:lineRule="auto"/>
        <w:ind w:left="284"/>
        <w:rPr>
          <w:rFonts w:ascii="Arial" w:eastAsia="Times New Roman" w:hAnsi="Arial" w:cs="Arial"/>
          <w:sz w:val="20"/>
          <w:szCs w:val="20"/>
          <w:lang w:eastAsia="pt-BR"/>
        </w:rPr>
      </w:pPr>
      <w:r w:rsidRPr="00DB42FC">
        <w:rPr>
          <w:rFonts w:ascii="Arial" w:eastAsia="Times New Roman" w:hAnsi="Arial" w:cs="Arial"/>
          <w:sz w:val="20"/>
          <w:szCs w:val="20"/>
          <w:lang w:eastAsia="pt-BR"/>
        </w:rPr>
        <w:t>&lt;</w:t>
      </w:r>
      <w:r>
        <w:rPr>
          <w:rFonts w:ascii="Arial" w:eastAsia="Times New Roman" w:hAnsi="Arial" w:cs="Arial"/>
          <w:sz w:val="20"/>
          <w:szCs w:val="20"/>
          <w:lang w:eastAsia="pt-BR"/>
        </w:rPr>
        <w:t>/</w:t>
      </w:r>
      <w:proofErr w:type="spellStart"/>
      <w:r w:rsidRPr="00DB42FC">
        <w:rPr>
          <w:rFonts w:ascii="Arial" w:hAnsi="Arial" w:cs="Arial"/>
          <w:sz w:val="20"/>
          <w:szCs w:val="20"/>
        </w:rPr>
        <w:t>EstoquePrecatorios</w:t>
      </w:r>
      <w:r w:rsidRPr="00DB42FC">
        <w:rPr>
          <w:rFonts w:ascii="Arial" w:eastAsia="Times New Roman" w:hAnsi="Arial" w:cs="Arial"/>
          <w:sz w:val="20"/>
          <w:szCs w:val="20"/>
          <w:lang w:eastAsia="pt-BR"/>
        </w:rPr>
        <w:t>_Schema</w:t>
      </w:r>
      <w:proofErr w:type="spellEnd"/>
      <w:r w:rsidRPr="00DB42FC">
        <w:rPr>
          <w:rFonts w:ascii="Arial" w:eastAsia="Times New Roman" w:hAnsi="Arial" w:cs="Arial"/>
          <w:sz w:val="20"/>
          <w:szCs w:val="20"/>
          <w:lang w:eastAsia="pt-BR"/>
        </w:rPr>
        <w:t>&gt;</w:t>
      </w:r>
    </w:p>
    <w:p w14:paraId="64CF6DDA" w14:textId="77777777" w:rsidR="0042443D" w:rsidRPr="00DB42FC" w:rsidRDefault="0042443D" w:rsidP="0042443D">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PrestacaoContasAnual</w:t>
      </w:r>
      <w:proofErr w:type="spellEnd"/>
      <w:r w:rsidRPr="00DB42FC">
        <w:rPr>
          <w:rFonts w:ascii="Arial" w:eastAsia="Times New Roman" w:hAnsi="Arial" w:cs="Arial"/>
          <w:sz w:val="20"/>
          <w:szCs w:val="20"/>
          <w:lang w:eastAsia="pt-BR"/>
        </w:rPr>
        <w:t>&gt;</w:t>
      </w:r>
    </w:p>
    <w:p w14:paraId="04B6356A" w14:textId="77777777" w:rsidR="0042443D" w:rsidRPr="00DB42FC" w:rsidRDefault="0042443D" w:rsidP="0042443D">
      <w:pPr>
        <w:rPr>
          <w:rFonts w:ascii="Arial" w:hAnsi="Arial" w:cs="Arial"/>
          <w:sz w:val="20"/>
          <w:szCs w:val="20"/>
        </w:rPr>
      </w:pPr>
    </w:p>
    <w:tbl>
      <w:tblPr>
        <w:tblW w:w="9366" w:type="dxa"/>
        <w:tblInd w:w="60" w:type="dxa"/>
        <w:tblLayout w:type="fixed"/>
        <w:tblCellMar>
          <w:left w:w="70" w:type="dxa"/>
          <w:right w:w="70" w:type="dxa"/>
        </w:tblCellMar>
        <w:tblLook w:val="04A0" w:firstRow="1" w:lastRow="0" w:firstColumn="1" w:lastColumn="0" w:noHBand="0" w:noVBand="1"/>
      </w:tblPr>
      <w:tblGrid>
        <w:gridCol w:w="3272"/>
        <w:gridCol w:w="1276"/>
        <w:gridCol w:w="1276"/>
        <w:gridCol w:w="3542"/>
      </w:tblGrid>
      <w:tr w:rsidR="0042443D" w:rsidRPr="009754AE" w14:paraId="67C3EA25" w14:textId="77777777" w:rsidTr="00C46465">
        <w:trPr>
          <w:trHeight w:val="315"/>
        </w:trPr>
        <w:tc>
          <w:tcPr>
            <w:tcW w:w="3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5D2BE897" w14:textId="77777777" w:rsidR="0042443D" w:rsidRPr="009754AE" w:rsidRDefault="0042443D" w:rsidP="00C46465">
            <w:pPr>
              <w:spacing w:after="0" w:line="240" w:lineRule="auto"/>
              <w:rPr>
                <w:rFonts w:ascii="Arial" w:hAnsi="Arial" w:cs="Arial"/>
                <w:b/>
                <w:bCs/>
                <w:sz w:val="20"/>
                <w:szCs w:val="20"/>
              </w:rPr>
            </w:pPr>
            <w:r w:rsidRPr="009754AE">
              <w:rPr>
                <w:rFonts w:ascii="Arial" w:hAnsi="Arial" w:cs="Arial"/>
                <w:b/>
                <w:bCs/>
                <w:sz w:val="20"/>
                <w:szCs w:val="20"/>
              </w:rPr>
              <w:t>Campo</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14:paraId="7886D4D3" w14:textId="77777777" w:rsidR="0042443D" w:rsidRPr="009754AE" w:rsidRDefault="0042443D" w:rsidP="00C46465">
            <w:pPr>
              <w:spacing w:after="0" w:line="240" w:lineRule="auto"/>
              <w:jc w:val="center"/>
              <w:rPr>
                <w:rFonts w:ascii="Arial" w:hAnsi="Arial" w:cs="Arial"/>
                <w:b/>
                <w:bCs/>
                <w:sz w:val="20"/>
                <w:szCs w:val="20"/>
              </w:rPr>
            </w:pPr>
            <w:r w:rsidRPr="009754AE">
              <w:rPr>
                <w:rFonts w:ascii="Arial" w:hAnsi="Arial" w:cs="Arial"/>
                <w:b/>
                <w:bCs/>
                <w:sz w:val="20"/>
                <w:szCs w:val="20"/>
              </w:rPr>
              <w:t>Tipo</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14:paraId="679F9909" w14:textId="77777777" w:rsidR="0042443D" w:rsidRPr="009754AE" w:rsidRDefault="0042443D" w:rsidP="00C46465">
            <w:pPr>
              <w:spacing w:after="0" w:line="240" w:lineRule="auto"/>
              <w:jc w:val="center"/>
              <w:rPr>
                <w:rFonts w:ascii="Arial" w:hAnsi="Arial" w:cs="Arial"/>
                <w:b/>
                <w:bCs/>
                <w:sz w:val="20"/>
                <w:szCs w:val="20"/>
              </w:rPr>
            </w:pPr>
            <w:r w:rsidRPr="009754AE">
              <w:rPr>
                <w:rFonts w:ascii="Arial" w:hAnsi="Arial" w:cs="Arial"/>
                <w:b/>
                <w:bCs/>
                <w:sz w:val="20"/>
                <w:szCs w:val="20"/>
              </w:rPr>
              <w:t>Tamanho</w:t>
            </w:r>
          </w:p>
        </w:tc>
        <w:tc>
          <w:tcPr>
            <w:tcW w:w="3542" w:type="dxa"/>
            <w:tcBorders>
              <w:top w:val="single" w:sz="8" w:space="0" w:color="auto"/>
              <w:left w:val="nil"/>
              <w:bottom w:val="single" w:sz="8" w:space="0" w:color="auto"/>
              <w:right w:val="single" w:sz="8" w:space="0" w:color="auto"/>
            </w:tcBorders>
            <w:shd w:val="clear" w:color="000000" w:fill="C0C0C0"/>
            <w:vAlign w:val="center"/>
            <w:hideMark/>
          </w:tcPr>
          <w:p w14:paraId="70BEEE2B" w14:textId="77777777" w:rsidR="0042443D" w:rsidRPr="009754AE" w:rsidRDefault="0042443D" w:rsidP="00C46465">
            <w:pPr>
              <w:spacing w:after="0" w:line="240" w:lineRule="auto"/>
              <w:rPr>
                <w:rFonts w:ascii="Arial" w:hAnsi="Arial" w:cs="Arial"/>
                <w:b/>
                <w:bCs/>
                <w:sz w:val="20"/>
                <w:szCs w:val="20"/>
              </w:rPr>
            </w:pPr>
            <w:r w:rsidRPr="009754AE">
              <w:rPr>
                <w:rFonts w:ascii="Arial" w:hAnsi="Arial" w:cs="Arial"/>
                <w:b/>
                <w:bCs/>
                <w:sz w:val="20"/>
                <w:szCs w:val="20"/>
              </w:rPr>
              <w:t>Obrigatoriedade</w:t>
            </w:r>
          </w:p>
        </w:tc>
      </w:tr>
      <w:tr w:rsidR="0042443D" w:rsidRPr="009754AE" w14:paraId="60C5EAE4" w14:textId="77777777" w:rsidTr="00C46465">
        <w:trPr>
          <w:trHeight w:val="315"/>
        </w:trPr>
        <w:tc>
          <w:tcPr>
            <w:tcW w:w="9366"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61FA7777" w14:textId="77777777" w:rsidR="0042443D" w:rsidRPr="009754AE" w:rsidRDefault="0042443D" w:rsidP="00C46465">
            <w:pPr>
              <w:spacing w:after="0" w:line="240" w:lineRule="auto"/>
              <w:jc w:val="center"/>
              <w:rPr>
                <w:rFonts w:ascii="Arial" w:hAnsi="Arial" w:cs="Arial"/>
                <w:b/>
                <w:bCs/>
                <w:sz w:val="20"/>
                <w:szCs w:val="20"/>
              </w:rPr>
            </w:pPr>
            <w:r w:rsidRPr="009754AE">
              <w:rPr>
                <w:rFonts w:ascii="Arial" w:hAnsi="Arial" w:cs="Arial"/>
                <w:b/>
                <w:bCs/>
                <w:sz w:val="20"/>
                <w:szCs w:val="20"/>
              </w:rPr>
              <w:t>Estrutura ‘</w:t>
            </w:r>
            <w:proofErr w:type="spellStart"/>
            <w:r w:rsidRPr="009754AE">
              <w:rPr>
                <w:rFonts w:ascii="Arial" w:hAnsi="Arial" w:cs="Arial"/>
                <w:b/>
                <w:sz w:val="20"/>
                <w:szCs w:val="20"/>
              </w:rPr>
              <w:t>EstoquePrecatorios</w:t>
            </w:r>
            <w:proofErr w:type="spellEnd"/>
            <w:r w:rsidRPr="009754AE">
              <w:rPr>
                <w:rFonts w:ascii="Arial" w:hAnsi="Arial" w:cs="Arial"/>
                <w:b/>
                <w:sz w:val="20"/>
                <w:szCs w:val="20"/>
              </w:rPr>
              <w:t>’</w:t>
            </w:r>
          </w:p>
        </w:tc>
      </w:tr>
      <w:tr w:rsidR="0042443D" w:rsidRPr="009754AE" w14:paraId="131BBFA5"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23D124CA"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Identificação do Número do Registro</w:t>
            </w:r>
          </w:p>
        </w:tc>
        <w:tc>
          <w:tcPr>
            <w:tcW w:w="1276" w:type="dxa"/>
            <w:tcBorders>
              <w:top w:val="nil"/>
              <w:left w:val="nil"/>
              <w:bottom w:val="single" w:sz="8" w:space="0" w:color="auto"/>
              <w:right w:val="single" w:sz="8" w:space="0" w:color="auto"/>
            </w:tcBorders>
            <w:shd w:val="clear" w:color="auto" w:fill="auto"/>
            <w:vAlign w:val="center"/>
            <w:hideMark/>
          </w:tcPr>
          <w:p w14:paraId="297D2BCE"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Inteiro</w:t>
            </w:r>
          </w:p>
        </w:tc>
        <w:tc>
          <w:tcPr>
            <w:tcW w:w="1276" w:type="dxa"/>
            <w:tcBorders>
              <w:top w:val="nil"/>
              <w:left w:val="nil"/>
              <w:bottom w:val="single" w:sz="8" w:space="0" w:color="auto"/>
              <w:right w:val="single" w:sz="8" w:space="0" w:color="auto"/>
            </w:tcBorders>
            <w:shd w:val="clear" w:color="auto" w:fill="auto"/>
            <w:vAlign w:val="center"/>
            <w:hideMark/>
          </w:tcPr>
          <w:p w14:paraId="4206502F"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5</w:t>
            </w:r>
          </w:p>
        </w:tc>
        <w:tc>
          <w:tcPr>
            <w:tcW w:w="3542" w:type="dxa"/>
            <w:tcBorders>
              <w:top w:val="nil"/>
              <w:left w:val="nil"/>
              <w:bottom w:val="single" w:sz="8" w:space="0" w:color="auto"/>
              <w:right w:val="single" w:sz="8" w:space="0" w:color="auto"/>
            </w:tcBorders>
            <w:shd w:val="clear" w:color="auto" w:fill="auto"/>
            <w:vAlign w:val="center"/>
            <w:hideMark/>
          </w:tcPr>
          <w:p w14:paraId="073EE675"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Obrigatório</w:t>
            </w:r>
          </w:p>
        </w:tc>
      </w:tr>
      <w:tr w:rsidR="0042443D" w:rsidRPr="009754AE" w14:paraId="7709F930"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2A93C5B4" w14:textId="77777777" w:rsidR="0042443D" w:rsidRPr="009754AE" w:rsidRDefault="0042443D" w:rsidP="00C46465">
            <w:pPr>
              <w:spacing w:after="0" w:line="240" w:lineRule="auto"/>
              <w:rPr>
                <w:rFonts w:ascii="Arial" w:hAnsi="Arial" w:cs="Arial"/>
                <w:strike/>
                <w:color w:val="FF0000"/>
                <w:sz w:val="20"/>
                <w:szCs w:val="20"/>
              </w:rPr>
            </w:pPr>
            <w:r w:rsidRPr="009754AE">
              <w:rPr>
                <w:rFonts w:ascii="Arial" w:eastAsia="Times New Roman" w:hAnsi="Arial" w:cs="Arial"/>
                <w:strike/>
                <w:color w:val="FF0000"/>
                <w:sz w:val="20"/>
                <w:szCs w:val="20"/>
                <w:lang w:eastAsia="pt-BR"/>
              </w:rPr>
              <w:t>Código da Unidade Gestora ou CNPJ do Órgão Externo</w:t>
            </w:r>
          </w:p>
        </w:tc>
        <w:tc>
          <w:tcPr>
            <w:tcW w:w="1276" w:type="dxa"/>
            <w:tcBorders>
              <w:top w:val="nil"/>
              <w:left w:val="nil"/>
              <w:bottom w:val="single" w:sz="8" w:space="0" w:color="auto"/>
              <w:right w:val="single" w:sz="8" w:space="0" w:color="auto"/>
            </w:tcBorders>
            <w:shd w:val="clear" w:color="auto" w:fill="auto"/>
            <w:vAlign w:val="center"/>
            <w:hideMark/>
          </w:tcPr>
          <w:p w14:paraId="02145D0A" w14:textId="77777777" w:rsidR="0042443D" w:rsidRPr="009754AE" w:rsidRDefault="0042443D" w:rsidP="00C46465">
            <w:pPr>
              <w:spacing w:after="0" w:line="240" w:lineRule="auto"/>
              <w:jc w:val="center"/>
              <w:rPr>
                <w:rFonts w:ascii="Arial" w:hAnsi="Arial" w:cs="Arial"/>
                <w:strike/>
                <w:color w:val="FF0000"/>
                <w:sz w:val="20"/>
                <w:szCs w:val="20"/>
              </w:rPr>
            </w:pPr>
            <w:proofErr w:type="spellStart"/>
            <w:r w:rsidRPr="009754AE">
              <w:rPr>
                <w:rFonts w:ascii="Arial" w:hAnsi="Arial" w:cs="Arial"/>
                <w:strike/>
                <w:color w:val="FF0000"/>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62420985" w14:textId="77777777" w:rsidR="0042443D" w:rsidRPr="009754AE" w:rsidRDefault="0042443D" w:rsidP="00C46465">
            <w:pPr>
              <w:spacing w:after="0" w:line="240" w:lineRule="auto"/>
              <w:jc w:val="center"/>
              <w:rPr>
                <w:rFonts w:ascii="Arial" w:hAnsi="Arial" w:cs="Arial"/>
                <w:strike/>
                <w:color w:val="FF0000"/>
                <w:sz w:val="20"/>
                <w:szCs w:val="20"/>
              </w:rPr>
            </w:pPr>
            <w:r w:rsidRPr="009754AE">
              <w:rPr>
                <w:rFonts w:ascii="Arial" w:hAnsi="Arial" w:cs="Arial"/>
                <w:strike/>
                <w:color w:val="FF0000"/>
                <w:sz w:val="20"/>
                <w:szCs w:val="20"/>
              </w:rPr>
              <w:t>14</w:t>
            </w:r>
          </w:p>
        </w:tc>
        <w:tc>
          <w:tcPr>
            <w:tcW w:w="3542" w:type="dxa"/>
            <w:tcBorders>
              <w:top w:val="nil"/>
              <w:left w:val="nil"/>
              <w:bottom w:val="single" w:sz="8" w:space="0" w:color="auto"/>
              <w:right w:val="single" w:sz="8" w:space="0" w:color="auto"/>
            </w:tcBorders>
            <w:shd w:val="clear" w:color="auto" w:fill="auto"/>
            <w:vAlign w:val="center"/>
            <w:hideMark/>
          </w:tcPr>
          <w:p w14:paraId="1A7418B3" w14:textId="77777777" w:rsidR="0042443D" w:rsidRPr="009754AE" w:rsidRDefault="0042443D" w:rsidP="00C46465">
            <w:pPr>
              <w:spacing w:after="0" w:line="240" w:lineRule="auto"/>
              <w:rPr>
                <w:rFonts w:ascii="Arial" w:hAnsi="Arial" w:cs="Arial"/>
                <w:strike/>
                <w:color w:val="FF0000"/>
                <w:sz w:val="20"/>
                <w:szCs w:val="20"/>
              </w:rPr>
            </w:pPr>
            <w:r w:rsidRPr="009754AE">
              <w:rPr>
                <w:rFonts w:ascii="Arial" w:hAnsi="Arial" w:cs="Arial"/>
                <w:strike/>
                <w:color w:val="FF0000"/>
                <w:sz w:val="20"/>
                <w:szCs w:val="20"/>
              </w:rPr>
              <w:t>Obrigatório</w:t>
            </w:r>
          </w:p>
          <w:p w14:paraId="72E44C49" w14:textId="77777777" w:rsidR="0042443D" w:rsidRPr="009754AE" w:rsidRDefault="0042443D" w:rsidP="00C46465">
            <w:pPr>
              <w:spacing w:after="0" w:line="240" w:lineRule="auto"/>
              <w:jc w:val="both"/>
              <w:rPr>
                <w:rFonts w:ascii="Arial" w:eastAsia="Times New Roman" w:hAnsi="Arial" w:cs="Arial"/>
                <w:strike/>
                <w:color w:val="FF0000"/>
                <w:sz w:val="20"/>
                <w:szCs w:val="20"/>
                <w:lang w:eastAsia="pt-BR"/>
              </w:rPr>
            </w:pPr>
            <w:r w:rsidRPr="009754AE">
              <w:rPr>
                <w:rFonts w:ascii="Arial" w:eastAsia="Times New Roman" w:hAnsi="Arial" w:cs="Arial"/>
                <w:strike/>
                <w:color w:val="FF0000"/>
                <w:sz w:val="20"/>
                <w:szCs w:val="20"/>
                <w:lang w:eastAsia="pt-BR"/>
              </w:rPr>
              <w:t xml:space="preserve">     -- Ente sob gestão do TCEES: Código da UG</w:t>
            </w:r>
          </w:p>
          <w:p w14:paraId="3B4F94BD" w14:textId="77777777" w:rsidR="0042443D" w:rsidRPr="009754AE" w:rsidRDefault="0042443D" w:rsidP="00C46465">
            <w:pPr>
              <w:spacing w:after="0" w:line="240" w:lineRule="auto"/>
              <w:jc w:val="both"/>
              <w:rPr>
                <w:rFonts w:ascii="Arial" w:eastAsia="Times New Roman" w:hAnsi="Arial" w:cs="Arial"/>
                <w:strike/>
                <w:color w:val="FF0000"/>
                <w:sz w:val="20"/>
                <w:szCs w:val="20"/>
                <w:lang w:eastAsia="pt-BR"/>
              </w:rPr>
            </w:pPr>
            <w:r w:rsidRPr="009754AE">
              <w:rPr>
                <w:rFonts w:ascii="Arial" w:eastAsia="Times New Roman" w:hAnsi="Arial" w:cs="Arial"/>
                <w:strike/>
                <w:color w:val="FF0000"/>
                <w:sz w:val="20"/>
                <w:szCs w:val="20"/>
                <w:lang w:eastAsia="pt-BR"/>
              </w:rPr>
              <w:t xml:space="preserve">    -- Ente externo: CNPJ (não estar no cadastro de </w:t>
            </w:r>
            <w:proofErr w:type="spellStart"/>
            <w:r w:rsidRPr="009754AE">
              <w:rPr>
                <w:rFonts w:ascii="Arial" w:eastAsia="Times New Roman" w:hAnsi="Arial" w:cs="Arial"/>
                <w:strike/>
                <w:color w:val="FF0000"/>
                <w:sz w:val="20"/>
                <w:szCs w:val="20"/>
                <w:lang w:eastAsia="pt-BR"/>
              </w:rPr>
              <w:t>UGs</w:t>
            </w:r>
            <w:proofErr w:type="spellEnd"/>
            <w:r w:rsidRPr="009754AE">
              <w:rPr>
                <w:rFonts w:ascii="Arial" w:eastAsia="Times New Roman" w:hAnsi="Arial" w:cs="Arial"/>
                <w:strike/>
                <w:color w:val="FF0000"/>
                <w:sz w:val="20"/>
                <w:szCs w:val="20"/>
                <w:lang w:eastAsia="pt-BR"/>
              </w:rPr>
              <w:t>)</w:t>
            </w:r>
          </w:p>
        </w:tc>
      </w:tr>
      <w:tr w:rsidR="0042443D" w:rsidRPr="009754AE" w14:paraId="2A1C8D0F"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54A9A12B" w14:textId="77777777" w:rsidR="0042443D" w:rsidRPr="009754AE" w:rsidRDefault="0042443D" w:rsidP="00C46465">
            <w:pPr>
              <w:spacing w:after="0" w:line="240" w:lineRule="auto"/>
              <w:rPr>
                <w:rFonts w:ascii="Arial" w:hAnsi="Arial" w:cs="Arial"/>
                <w:strike/>
                <w:color w:val="FF0000"/>
                <w:sz w:val="20"/>
                <w:szCs w:val="20"/>
              </w:rPr>
            </w:pPr>
            <w:r w:rsidRPr="009754AE">
              <w:rPr>
                <w:rFonts w:ascii="Arial" w:hAnsi="Arial" w:cs="Arial"/>
                <w:strike/>
                <w:color w:val="FF0000"/>
                <w:sz w:val="20"/>
                <w:szCs w:val="20"/>
              </w:rPr>
              <w:t>Descrição do Órgão Externo ou da Pessoa Física</w:t>
            </w:r>
          </w:p>
        </w:tc>
        <w:tc>
          <w:tcPr>
            <w:tcW w:w="1276" w:type="dxa"/>
            <w:tcBorders>
              <w:top w:val="nil"/>
              <w:left w:val="nil"/>
              <w:bottom w:val="single" w:sz="8" w:space="0" w:color="auto"/>
              <w:right w:val="single" w:sz="8" w:space="0" w:color="auto"/>
            </w:tcBorders>
            <w:shd w:val="clear" w:color="auto" w:fill="auto"/>
            <w:vAlign w:val="center"/>
          </w:tcPr>
          <w:p w14:paraId="0A98DCD8" w14:textId="77777777" w:rsidR="0042443D" w:rsidRPr="009754AE" w:rsidRDefault="0042443D" w:rsidP="00C46465">
            <w:pPr>
              <w:spacing w:after="0" w:line="240" w:lineRule="auto"/>
              <w:jc w:val="center"/>
              <w:rPr>
                <w:rFonts w:ascii="Arial" w:hAnsi="Arial" w:cs="Arial"/>
                <w:strike/>
                <w:color w:val="FF0000"/>
                <w:sz w:val="20"/>
                <w:szCs w:val="20"/>
              </w:rPr>
            </w:pPr>
            <w:proofErr w:type="spellStart"/>
            <w:r w:rsidRPr="009754AE">
              <w:rPr>
                <w:rFonts w:ascii="Arial" w:hAnsi="Arial" w:cs="Arial"/>
                <w:strike/>
                <w:color w:val="FF0000"/>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255D055D" w14:textId="77777777" w:rsidR="0042443D" w:rsidRPr="009754AE" w:rsidRDefault="0042443D" w:rsidP="00C46465">
            <w:pPr>
              <w:spacing w:after="0" w:line="240" w:lineRule="auto"/>
              <w:jc w:val="center"/>
              <w:rPr>
                <w:rFonts w:ascii="Arial" w:hAnsi="Arial" w:cs="Arial"/>
                <w:strike/>
                <w:color w:val="FF0000"/>
                <w:sz w:val="20"/>
                <w:szCs w:val="20"/>
              </w:rPr>
            </w:pPr>
            <w:r w:rsidRPr="009754AE">
              <w:rPr>
                <w:rFonts w:ascii="Arial" w:hAnsi="Arial" w:cs="Arial"/>
                <w:strike/>
                <w:color w:val="FF0000"/>
                <w:sz w:val="20"/>
                <w:szCs w:val="20"/>
              </w:rPr>
              <w:t>300</w:t>
            </w:r>
          </w:p>
        </w:tc>
        <w:tc>
          <w:tcPr>
            <w:tcW w:w="3542" w:type="dxa"/>
            <w:tcBorders>
              <w:top w:val="nil"/>
              <w:left w:val="nil"/>
              <w:bottom w:val="single" w:sz="8" w:space="0" w:color="auto"/>
              <w:right w:val="single" w:sz="8" w:space="0" w:color="auto"/>
            </w:tcBorders>
            <w:shd w:val="clear" w:color="auto" w:fill="auto"/>
            <w:vAlign w:val="center"/>
          </w:tcPr>
          <w:p w14:paraId="7CA391C7" w14:textId="77777777" w:rsidR="0042443D" w:rsidRPr="009754AE" w:rsidRDefault="0042443D" w:rsidP="00C46465">
            <w:pPr>
              <w:spacing w:after="0" w:line="240" w:lineRule="auto"/>
              <w:rPr>
                <w:rFonts w:ascii="Arial" w:hAnsi="Arial" w:cs="Arial"/>
                <w:strike/>
                <w:color w:val="FF0000"/>
                <w:sz w:val="20"/>
                <w:szCs w:val="20"/>
              </w:rPr>
            </w:pPr>
            <w:r w:rsidRPr="009754AE">
              <w:rPr>
                <w:rFonts w:ascii="Arial" w:hAnsi="Arial" w:cs="Arial"/>
                <w:strike/>
                <w:color w:val="FF0000"/>
                <w:sz w:val="20"/>
                <w:szCs w:val="20"/>
              </w:rPr>
              <w:t xml:space="preserve">Obrigatório, apenas se o campo </w:t>
            </w:r>
            <w:proofErr w:type="spellStart"/>
            <w:r w:rsidRPr="009754AE">
              <w:rPr>
                <w:rFonts w:ascii="Arial" w:hAnsi="Arial" w:cs="Arial"/>
                <w:strike/>
                <w:color w:val="FF0000"/>
                <w:sz w:val="20"/>
                <w:szCs w:val="20"/>
              </w:rPr>
              <w:t>CodigoUnidadeGestora</w:t>
            </w:r>
            <w:proofErr w:type="spellEnd"/>
            <w:r w:rsidRPr="009754AE">
              <w:rPr>
                <w:rFonts w:ascii="Arial" w:hAnsi="Arial" w:cs="Arial"/>
                <w:strike/>
                <w:color w:val="FF0000"/>
                <w:sz w:val="20"/>
                <w:szCs w:val="20"/>
              </w:rPr>
              <w:t xml:space="preserve"> se tratar do CNPJ de órgão externo ou de CPF.</w:t>
            </w:r>
          </w:p>
        </w:tc>
      </w:tr>
      <w:tr w:rsidR="0042443D" w:rsidRPr="009754AE" w14:paraId="5EFEA6A5"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245C4567" w14:textId="77777777" w:rsidR="0042443D" w:rsidRPr="009754AE" w:rsidRDefault="0042443D" w:rsidP="00C46465">
            <w:pPr>
              <w:spacing w:after="0" w:line="240" w:lineRule="auto"/>
              <w:rPr>
                <w:rFonts w:ascii="Arial" w:hAnsi="Arial" w:cs="Arial"/>
                <w:sz w:val="20"/>
                <w:szCs w:val="20"/>
              </w:rPr>
            </w:pPr>
            <w:r w:rsidRPr="009754AE">
              <w:rPr>
                <w:rFonts w:ascii="Arial" w:eastAsia="Times New Roman" w:hAnsi="Arial" w:cs="Arial"/>
                <w:color w:val="0070C0"/>
                <w:sz w:val="20"/>
                <w:szCs w:val="20"/>
                <w:lang w:eastAsia="pt-BR"/>
              </w:rPr>
              <w:t>Código do CNPJ do Ente/Órgão Devedor</w:t>
            </w:r>
          </w:p>
        </w:tc>
        <w:tc>
          <w:tcPr>
            <w:tcW w:w="1276" w:type="dxa"/>
            <w:tcBorders>
              <w:top w:val="nil"/>
              <w:left w:val="nil"/>
              <w:bottom w:val="single" w:sz="8" w:space="0" w:color="auto"/>
              <w:right w:val="single" w:sz="8" w:space="0" w:color="auto"/>
            </w:tcBorders>
            <w:shd w:val="clear" w:color="auto" w:fill="auto"/>
            <w:vAlign w:val="center"/>
          </w:tcPr>
          <w:p w14:paraId="02DF48CE" w14:textId="77777777" w:rsidR="0042443D" w:rsidRPr="009754AE" w:rsidRDefault="0042443D" w:rsidP="00C46465">
            <w:pPr>
              <w:spacing w:after="0" w:line="240" w:lineRule="auto"/>
              <w:jc w:val="center"/>
              <w:rPr>
                <w:rFonts w:ascii="Arial" w:hAnsi="Arial" w:cs="Arial"/>
                <w:sz w:val="20"/>
                <w:szCs w:val="20"/>
              </w:rPr>
            </w:pPr>
            <w:proofErr w:type="spellStart"/>
            <w:r w:rsidRPr="009754AE">
              <w:rPr>
                <w:rFonts w:ascii="Arial" w:hAnsi="Arial" w:cs="Arial"/>
                <w:color w:val="0070C0"/>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4AF8A5C8"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color w:val="0070C0"/>
                <w:sz w:val="20"/>
                <w:szCs w:val="20"/>
              </w:rPr>
              <w:t>14</w:t>
            </w:r>
          </w:p>
        </w:tc>
        <w:tc>
          <w:tcPr>
            <w:tcW w:w="3542" w:type="dxa"/>
            <w:tcBorders>
              <w:top w:val="nil"/>
              <w:left w:val="nil"/>
              <w:bottom w:val="single" w:sz="8" w:space="0" w:color="auto"/>
              <w:right w:val="single" w:sz="8" w:space="0" w:color="auto"/>
            </w:tcBorders>
            <w:shd w:val="clear" w:color="auto" w:fill="auto"/>
            <w:vAlign w:val="center"/>
          </w:tcPr>
          <w:p w14:paraId="3FFCC42C"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color w:val="0070C0"/>
                <w:sz w:val="20"/>
                <w:szCs w:val="20"/>
              </w:rPr>
              <w:t>Obrigatório</w:t>
            </w:r>
          </w:p>
        </w:tc>
      </w:tr>
      <w:tr w:rsidR="0042443D" w:rsidRPr="009754AE" w14:paraId="35B158C8"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6A4BFFE6" w14:textId="77777777" w:rsidR="0042443D" w:rsidRPr="009754AE" w:rsidRDefault="0042443D" w:rsidP="00C46465">
            <w:pPr>
              <w:spacing w:after="0" w:line="240" w:lineRule="auto"/>
              <w:rPr>
                <w:rFonts w:ascii="Arial" w:hAnsi="Arial" w:cs="Arial"/>
                <w:color w:val="0070C0"/>
                <w:sz w:val="20"/>
                <w:szCs w:val="20"/>
              </w:rPr>
            </w:pPr>
            <w:r w:rsidRPr="009754AE">
              <w:rPr>
                <w:rFonts w:ascii="Arial" w:hAnsi="Arial" w:cs="Arial"/>
                <w:color w:val="0070C0"/>
                <w:sz w:val="20"/>
                <w:szCs w:val="20"/>
              </w:rPr>
              <w:t>Descrição do Ente/Órgão Devedor</w:t>
            </w:r>
          </w:p>
        </w:tc>
        <w:tc>
          <w:tcPr>
            <w:tcW w:w="1276" w:type="dxa"/>
            <w:tcBorders>
              <w:top w:val="nil"/>
              <w:left w:val="nil"/>
              <w:bottom w:val="single" w:sz="8" w:space="0" w:color="auto"/>
              <w:right w:val="single" w:sz="8" w:space="0" w:color="auto"/>
            </w:tcBorders>
            <w:shd w:val="clear" w:color="auto" w:fill="auto"/>
            <w:vAlign w:val="center"/>
          </w:tcPr>
          <w:p w14:paraId="00A51358" w14:textId="77777777" w:rsidR="0042443D" w:rsidRPr="009754AE" w:rsidRDefault="0042443D" w:rsidP="00C46465">
            <w:pPr>
              <w:spacing w:after="0" w:line="240" w:lineRule="auto"/>
              <w:jc w:val="center"/>
              <w:rPr>
                <w:rFonts w:ascii="Arial" w:hAnsi="Arial" w:cs="Arial"/>
                <w:color w:val="0070C0"/>
                <w:sz w:val="20"/>
                <w:szCs w:val="20"/>
              </w:rPr>
            </w:pPr>
            <w:proofErr w:type="spellStart"/>
            <w:r w:rsidRPr="009754AE">
              <w:rPr>
                <w:rFonts w:ascii="Arial" w:hAnsi="Arial" w:cs="Arial"/>
                <w:color w:val="0070C0"/>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57E3C2F3" w14:textId="77777777" w:rsidR="0042443D" w:rsidRPr="009754AE" w:rsidRDefault="0042443D" w:rsidP="00C46465">
            <w:pPr>
              <w:spacing w:after="0" w:line="240" w:lineRule="auto"/>
              <w:jc w:val="center"/>
              <w:rPr>
                <w:rFonts w:ascii="Arial" w:hAnsi="Arial" w:cs="Arial"/>
                <w:color w:val="0070C0"/>
                <w:sz w:val="20"/>
                <w:szCs w:val="20"/>
              </w:rPr>
            </w:pPr>
            <w:r w:rsidRPr="009754AE">
              <w:rPr>
                <w:rFonts w:ascii="Arial" w:hAnsi="Arial" w:cs="Arial"/>
                <w:color w:val="0070C0"/>
                <w:sz w:val="20"/>
                <w:szCs w:val="20"/>
              </w:rPr>
              <w:t>300</w:t>
            </w:r>
          </w:p>
        </w:tc>
        <w:tc>
          <w:tcPr>
            <w:tcW w:w="3542" w:type="dxa"/>
            <w:tcBorders>
              <w:top w:val="nil"/>
              <w:left w:val="nil"/>
              <w:bottom w:val="single" w:sz="8" w:space="0" w:color="auto"/>
              <w:right w:val="single" w:sz="8" w:space="0" w:color="auto"/>
            </w:tcBorders>
            <w:shd w:val="clear" w:color="auto" w:fill="auto"/>
            <w:vAlign w:val="center"/>
          </w:tcPr>
          <w:p w14:paraId="57BAD605" w14:textId="77777777" w:rsidR="0042443D" w:rsidRPr="009754AE" w:rsidRDefault="0042443D" w:rsidP="00C46465">
            <w:pPr>
              <w:spacing w:after="0" w:line="240" w:lineRule="auto"/>
              <w:rPr>
                <w:rFonts w:ascii="Arial" w:hAnsi="Arial" w:cs="Arial"/>
                <w:color w:val="0070C0"/>
                <w:sz w:val="20"/>
                <w:szCs w:val="20"/>
              </w:rPr>
            </w:pPr>
            <w:r w:rsidRPr="009754AE">
              <w:rPr>
                <w:rFonts w:ascii="Arial" w:hAnsi="Arial" w:cs="Arial"/>
                <w:color w:val="0070C0"/>
                <w:sz w:val="20"/>
                <w:szCs w:val="20"/>
              </w:rPr>
              <w:t>Obrigatório</w:t>
            </w:r>
          </w:p>
        </w:tc>
      </w:tr>
      <w:tr w:rsidR="0042443D" w:rsidRPr="009754AE" w14:paraId="49176722"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6FA7B7C3"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Ordem Cronológica de Pagamento</w:t>
            </w:r>
          </w:p>
        </w:tc>
        <w:tc>
          <w:tcPr>
            <w:tcW w:w="1276" w:type="dxa"/>
            <w:tcBorders>
              <w:top w:val="nil"/>
              <w:left w:val="nil"/>
              <w:bottom w:val="single" w:sz="8" w:space="0" w:color="auto"/>
              <w:right w:val="single" w:sz="8" w:space="0" w:color="auto"/>
            </w:tcBorders>
            <w:shd w:val="clear" w:color="auto" w:fill="auto"/>
            <w:vAlign w:val="center"/>
            <w:hideMark/>
          </w:tcPr>
          <w:p w14:paraId="10419C25" w14:textId="77777777" w:rsidR="0042443D" w:rsidRPr="009754AE" w:rsidRDefault="0042443D" w:rsidP="00C46465">
            <w:pPr>
              <w:spacing w:after="0" w:line="240" w:lineRule="auto"/>
              <w:jc w:val="center"/>
              <w:rPr>
                <w:rFonts w:ascii="Arial" w:hAnsi="Arial" w:cs="Arial"/>
                <w:sz w:val="20"/>
                <w:szCs w:val="20"/>
              </w:rPr>
            </w:pPr>
            <w:proofErr w:type="spellStart"/>
            <w:r w:rsidRPr="009754AE">
              <w:rPr>
                <w:rFonts w:ascii="Arial" w:hAnsi="Arial" w:cs="Arial"/>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400FE4EC"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8</w:t>
            </w:r>
          </w:p>
        </w:tc>
        <w:tc>
          <w:tcPr>
            <w:tcW w:w="3542" w:type="dxa"/>
            <w:tcBorders>
              <w:top w:val="nil"/>
              <w:left w:val="nil"/>
              <w:bottom w:val="single" w:sz="8" w:space="0" w:color="auto"/>
              <w:right w:val="single" w:sz="8" w:space="0" w:color="auto"/>
            </w:tcBorders>
            <w:shd w:val="clear" w:color="auto" w:fill="auto"/>
            <w:vAlign w:val="center"/>
            <w:hideMark/>
          </w:tcPr>
          <w:p w14:paraId="3CCE1564"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Obrigatório</w:t>
            </w:r>
          </w:p>
        </w:tc>
      </w:tr>
      <w:tr w:rsidR="0042443D" w:rsidRPr="009754AE" w14:paraId="2856EDD6"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21DC59F9"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Número do Precatório</w:t>
            </w:r>
          </w:p>
        </w:tc>
        <w:tc>
          <w:tcPr>
            <w:tcW w:w="1276" w:type="dxa"/>
            <w:tcBorders>
              <w:top w:val="nil"/>
              <w:left w:val="nil"/>
              <w:bottom w:val="single" w:sz="8" w:space="0" w:color="auto"/>
              <w:right w:val="single" w:sz="8" w:space="0" w:color="auto"/>
            </w:tcBorders>
            <w:shd w:val="clear" w:color="auto" w:fill="auto"/>
            <w:vAlign w:val="center"/>
            <w:hideMark/>
          </w:tcPr>
          <w:p w14:paraId="1D745809" w14:textId="77777777" w:rsidR="0042443D" w:rsidRPr="009754AE" w:rsidRDefault="0042443D" w:rsidP="00C46465">
            <w:pPr>
              <w:spacing w:after="0" w:line="240" w:lineRule="auto"/>
              <w:jc w:val="center"/>
              <w:rPr>
                <w:rFonts w:ascii="Arial" w:hAnsi="Arial" w:cs="Arial"/>
                <w:sz w:val="20"/>
                <w:szCs w:val="20"/>
              </w:rPr>
            </w:pPr>
            <w:proofErr w:type="spellStart"/>
            <w:r w:rsidRPr="009754AE">
              <w:rPr>
                <w:rFonts w:ascii="Arial" w:hAnsi="Arial" w:cs="Arial"/>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13621C0D"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30</w:t>
            </w:r>
          </w:p>
        </w:tc>
        <w:tc>
          <w:tcPr>
            <w:tcW w:w="3542" w:type="dxa"/>
            <w:tcBorders>
              <w:top w:val="nil"/>
              <w:left w:val="nil"/>
              <w:bottom w:val="single" w:sz="8" w:space="0" w:color="auto"/>
              <w:right w:val="single" w:sz="8" w:space="0" w:color="auto"/>
            </w:tcBorders>
            <w:shd w:val="clear" w:color="auto" w:fill="auto"/>
            <w:vAlign w:val="center"/>
            <w:hideMark/>
          </w:tcPr>
          <w:p w14:paraId="35DADCD7"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Obrigatório</w:t>
            </w:r>
          </w:p>
        </w:tc>
      </w:tr>
      <w:tr w:rsidR="0042443D" w:rsidRPr="009754AE" w14:paraId="56FC9528"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29EEFA65"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Natureza do Precatório</w:t>
            </w:r>
          </w:p>
        </w:tc>
        <w:tc>
          <w:tcPr>
            <w:tcW w:w="1276" w:type="dxa"/>
            <w:tcBorders>
              <w:top w:val="nil"/>
              <w:left w:val="nil"/>
              <w:bottom w:val="single" w:sz="8" w:space="0" w:color="auto"/>
              <w:right w:val="single" w:sz="8" w:space="0" w:color="auto"/>
            </w:tcBorders>
            <w:shd w:val="clear" w:color="auto" w:fill="auto"/>
            <w:vAlign w:val="center"/>
          </w:tcPr>
          <w:p w14:paraId="5008AB63" w14:textId="77777777" w:rsidR="0042443D" w:rsidRPr="009754AE" w:rsidRDefault="0042443D" w:rsidP="00C46465">
            <w:pPr>
              <w:spacing w:after="0" w:line="240" w:lineRule="auto"/>
              <w:jc w:val="center"/>
              <w:rPr>
                <w:rFonts w:ascii="Arial" w:eastAsia="Times New Roman" w:hAnsi="Arial" w:cs="Arial"/>
                <w:sz w:val="20"/>
                <w:szCs w:val="20"/>
                <w:lang w:eastAsia="pt-BR"/>
              </w:rPr>
            </w:pPr>
            <w:r w:rsidRPr="009754AE">
              <w:rPr>
                <w:rFonts w:ascii="Arial" w:eastAsia="Times New Roman" w:hAnsi="Arial" w:cs="Arial"/>
                <w:sz w:val="20"/>
                <w:szCs w:val="20"/>
                <w:lang w:eastAsia="pt-BR"/>
              </w:rPr>
              <w:t>Inteiro</w:t>
            </w:r>
          </w:p>
        </w:tc>
        <w:tc>
          <w:tcPr>
            <w:tcW w:w="1276" w:type="dxa"/>
            <w:tcBorders>
              <w:top w:val="nil"/>
              <w:left w:val="nil"/>
              <w:bottom w:val="single" w:sz="8" w:space="0" w:color="auto"/>
              <w:right w:val="single" w:sz="8" w:space="0" w:color="auto"/>
            </w:tcBorders>
            <w:shd w:val="clear" w:color="auto" w:fill="auto"/>
            <w:vAlign w:val="center"/>
          </w:tcPr>
          <w:p w14:paraId="77A3E5BB"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1</w:t>
            </w:r>
          </w:p>
        </w:tc>
        <w:tc>
          <w:tcPr>
            <w:tcW w:w="3542" w:type="dxa"/>
            <w:tcBorders>
              <w:top w:val="nil"/>
              <w:left w:val="nil"/>
              <w:bottom w:val="single" w:sz="8" w:space="0" w:color="auto"/>
              <w:right w:val="single" w:sz="8" w:space="0" w:color="auto"/>
            </w:tcBorders>
            <w:shd w:val="clear" w:color="auto" w:fill="auto"/>
            <w:vAlign w:val="center"/>
          </w:tcPr>
          <w:p w14:paraId="65B11EEF"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Obrigatório:</w:t>
            </w:r>
            <w:r w:rsidRPr="009754AE">
              <w:rPr>
                <w:rFonts w:ascii="Arial" w:hAnsi="Arial" w:cs="Arial"/>
                <w:sz w:val="20"/>
                <w:szCs w:val="20"/>
              </w:rPr>
              <w:br/>
              <w:t>1 - Alimentícia (&gt; 60 anos e portadores de doença grave)</w:t>
            </w:r>
            <w:r w:rsidRPr="009754AE">
              <w:rPr>
                <w:rFonts w:ascii="Arial" w:hAnsi="Arial" w:cs="Arial"/>
                <w:sz w:val="20"/>
                <w:szCs w:val="20"/>
              </w:rPr>
              <w:br/>
              <w:t>2 - Alimentícia (outros)</w:t>
            </w:r>
            <w:r w:rsidRPr="009754AE">
              <w:rPr>
                <w:rFonts w:ascii="Arial" w:hAnsi="Arial" w:cs="Arial"/>
                <w:sz w:val="20"/>
                <w:szCs w:val="20"/>
              </w:rPr>
              <w:br/>
              <w:t>3 - Natureza Comum</w:t>
            </w:r>
            <w:r w:rsidRPr="009754AE">
              <w:rPr>
                <w:rFonts w:ascii="Arial" w:hAnsi="Arial" w:cs="Arial"/>
                <w:sz w:val="20"/>
                <w:szCs w:val="20"/>
              </w:rPr>
              <w:br/>
              <w:t>4 - Outras Espécies</w:t>
            </w:r>
          </w:p>
        </w:tc>
      </w:tr>
      <w:tr w:rsidR="0042443D" w:rsidRPr="009754AE" w14:paraId="54EE68C6"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32F313AC" w14:textId="77777777" w:rsidR="0042443D" w:rsidRPr="009754AE" w:rsidRDefault="0042443D" w:rsidP="00C46465">
            <w:pPr>
              <w:spacing w:after="0" w:line="240" w:lineRule="auto"/>
              <w:jc w:val="both"/>
              <w:rPr>
                <w:rFonts w:ascii="Arial" w:hAnsi="Arial" w:cs="Arial"/>
                <w:sz w:val="20"/>
                <w:szCs w:val="20"/>
              </w:rPr>
            </w:pPr>
            <w:r w:rsidRPr="009754AE">
              <w:rPr>
                <w:rFonts w:ascii="Arial" w:hAnsi="Arial" w:cs="Arial"/>
                <w:sz w:val="20"/>
                <w:szCs w:val="20"/>
              </w:rPr>
              <w:t>CPF/CNPJ do Beneficiário</w:t>
            </w:r>
          </w:p>
        </w:tc>
        <w:tc>
          <w:tcPr>
            <w:tcW w:w="1276" w:type="dxa"/>
            <w:tcBorders>
              <w:top w:val="nil"/>
              <w:left w:val="nil"/>
              <w:bottom w:val="single" w:sz="8" w:space="0" w:color="auto"/>
              <w:right w:val="single" w:sz="8" w:space="0" w:color="auto"/>
            </w:tcBorders>
            <w:shd w:val="clear" w:color="auto" w:fill="auto"/>
            <w:vAlign w:val="center"/>
          </w:tcPr>
          <w:p w14:paraId="324675CB" w14:textId="77777777" w:rsidR="0042443D" w:rsidRPr="009754AE" w:rsidRDefault="0042443D" w:rsidP="00C46465">
            <w:pPr>
              <w:spacing w:after="0" w:line="240" w:lineRule="auto"/>
              <w:jc w:val="center"/>
              <w:rPr>
                <w:rFonts w:ascii="Arial" w:hAnsi="Arial" w:cs="Arial"/>
                <w:sz w:val="20"/>
                <w:szCs w:val="20"/>
              </w:rPr>
            </w:pPr>
            <w:proofErr w:type="spellStart"/>
            <w:r w:rsidRPr="009754AE">
              <w:rPr>
                <w:rFonts w:ascii="Arial" w:hAnsi="Arial" w:cs="Arial"/>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5421AB16"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14</w:t>
            </w:r>
          </w:p>
        </w:tc>
        <w:tc>
          <w:tcPr>
            <w:tcW w:w="3542" w:type="dxa"/>
            <w:tcBorders>
              <w:top w:val="nil"/>
              <w:left w:val="nil"/>
              <w:bottom w:val="single" w:sz="8" w:space="0" w:color="auto"/>
              <w:right w:val="single" w:sz="8" w:space="0" w:color="auto"/>
            </w:tcBorders>
            <w:shd w:val="clear" w:color="auto" w:fill="auto"/>
            <w:vAlign w:val="center"/>
          </w:tcPr>
          <w:p w14:paraId="2AAD49A1" w14:textId="77777777" w:rsidR="0042443D" w:rsidRPr="009754AE" w:rsidRDefault="0042443D" w:rsidP="00C46465">
            <w:pPr>
              <w:spacing w:after="0" w:line="240" w:lineRule="auto"/>
              <w:jc w:val="both"/>
              <w:rPr>
                <w:rFonts w:ascii="Arial" w:hAnsi="Arial" w:cs="Arial"/>
                <w:sz w:val="20"/>
                <w:szCs w:val="20"/>
              </w:rPr>
            </w:pPr>
            <w:r w:rsidRPr="009754AE">
              <w:rPr>
                <w:rFonts w:ascii="Arial" w:hAnsi="Arial" w:cs="Arial"/>
                <w:sz w:val="20"/>
                <w:szCs w:val="20"/>
              </w:rPr>
              <w:t>Obrigatório</w:t>
            </w:r>
          </w:p>
        </w:tc>
      </w:tr>
      <w:tr w:rsidR="0042443D" w:rsidRPr="009754AE" w14:paraId="6284DAEE"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5936521D"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Nome do Beneficiário</w:t>
            </w:r>
          </w:p>
        </w:tc>
        <w:tc>
          <w:tcPr>
            <w:tcW w:w="1276" w:type="dxa"/>
            <w:tcBorders>
              <w:top w:val="nil"/>
              <w:left w:val="nil"/>
              <w:bottom w:val="single" w:sz="8" w:space="0" w:color="auto"/>
              <w:right w:val="single" w:sz="8" w:space="0" w:color="auto"/>
            </w:tcBorders>
            <w:shd w:val="clear" w:color="auto" w:fill="auto"/>
            <w:vAlign w:val="center"/>
          </w:tcPr>
          <w:p w14:paraId="13F908BE" w14:textId="77777777" w:rsidR="0042443D" w:rsidRPr="009754AE" w:rsidRDefault="0042443D" w:rsidP="00C46465">
            <w:pPr>
              <w:spacing w:after="0" w:line="240" w:lineRule="auto"/>
              <w:jc w:val="center"/>
              <w:rPr>
                <w:rFonts w:ascii="Arial" w:hAnsi="Arial" w:cs="Arial"/>
                <w:sz w:val="20"/>
                <w:szCs w:val="20"/>
              </w:rPr>
            </w:pPr>
            <w:proofErr w:type="spellStart"/>
            <w:r w:rsidRPr="009754AE">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53D10B35"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200</w:t>
            </w:r>
          </w:p>
        </w:tc>
        <w:tc>
          <w:tcPr>
            <w:tcW w:w="3542" w:type="dxa"/>
            <w:tcBorders>
              <w:top w:val="nil"/>
              <w:left w:val="nil"/>
              <w:bottom w:val="single" w:sz="8" w:space="0" w:color="auto"/>
              <w:right w:val="single" w:sz="8" w:space="0" w:color="auto"/>
            </w:tcBorders>
            <w:shd w:val="clear" w:color="auto" w:fill="auto"/>
            <w:vAlign w:val="center"/>
          </w:tcPr>
          <w:p w14:paraId="15A7D436" w14:textId="77777777" w:rsidR="0042443D" w:rsidRPr="009754AE" w:rsidRDefault="0042443D" w:rsidP="00C46465">
            <w:pPr>
              <w:spacing w:after="0" w:line="240" w:lineRule="auto"/>
              <w:jc w:val="both"/>
              <w:rPr>
                <w:rFonts w:ascii="Arial" w:hAnsi="Arial" w:cs="Arial"/>
                <w:sz w:val="20"/>
                <w:szCs w:val="20"/>
              </w:rPr>
            </w:pPr>
            <w:r w:rsidRPr="009754AE">
              <w:rPr>
                <w:rFonts w:ascii="Arial" w:hAnsi="Arial" w:cs="Arial"/>
                <w:sz w:val="20"/>
                <w:szCs w:val="20"/>
              </w:rPr>
              <w:t>Obrigatório</w:t>
            </w:r>
          </w:p>
        </w:tc>
      </w:tr>
      <w:tr w:rsidR="0042443D" w:rsidRPr="009754AE" w14:paraId="23D29971"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1DCFC8F6"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Ano de inclusão no orçamento (AAAA)</w:t>
            </w:r>
          </w:p>
        </w:tc>
        <w:tc>
          <w:tcPr>
            <w:tcW w:w="1276" w:type="dxa"/>
            <w:tcBorders>
              <w:top w:val="nil"/>
              <w:left w:val="nil"/>
              <w:bottom w:val="single" w:sz="8" w:space="0" w:color="auto"/>
              <w:right w:val="single" w:sz="8" w:space="0" w:color="auto"/>
            </w:tcBorders>
            <w:shd w:val="clear" w:color="auto" w:fill="auto"/>
          </w:tcPr>
          <w:p w14:paraId="475D3971"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Inteiro</w:t>
            </w:r>
          </w:p>
        </w:tc>
        <w:tc>
          <w:tcPr>
            <w:tcW w:w="1276" w:type="dxa"/>
            <w:tcBorders>
              <w:top w:val="nil"/>
              <w:left w:val="nil"/>
              <w:bottom w:val="single" w:sz="8" w:space="0" w:color="auto"/>
              <w:right w:val="single" w:sz="8" w:space="0" w:color="auto"/>
            </w:tcBorders>
            <w:shd w:val="clear" w:color="auto" w:fill="auto"/>
          </w:tcPr>
          <w:p w14:paraId="5E71871B"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4</w:t>
            </w:r>
          </w:p>
        </w:tc>
        <w:tc>
          <w:tcPr>
            <w:tcW w:w="3542" w:type="dxa"/>
            <w:tcBorders>
              <w:top w:val="nil"/>
              <w:left w:val="nil"/>
              <w:bottom w:val="single" w:sz="8" w:space="0" w:color="auto"/>
              <w:right w:val="single" w:sz="8" w:space="0" w:color="auto"/>
            </w:tcBorders>
            <w:shd w:val="clear" w:color="auto" w:fill="auto"/>
          </w:tcPr>
          <w:p w14:paraId="4458F598"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Obrigatório</w:t>
            </w:r>
          </w:p>
        </w:tc>
      </w:tr>
      <w:tr w:rsidR="0042443D" w:rsidRPr="009754AE" w14:paraId="25A0F2A7"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615559FE"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Data de Recebimento</w:t>
            </w:r>
          </w:p>
        </w:tc>
        <w:tc>
          <w:tcPr>
            <w:tcW w:w="1276" w:type="dxa"/>
            <w:tcBorders>
              <w:top w:val="nil"/>
              <w:left w:val="nil"/>
              <w:bottom w:val="single" w:sz="8" w:space="0" w:color="auto"/>
              <w:right w:val="single" w:sz="8" w:space="0" w:color="auto"/>
            </w:tcBorders>
            <w:shd w:val="clear" w:color="auto" w:fill="auto"/>
          </w:tcPr>
          <w:p w14:paraId="226A4C3A" w14:textId="77777777" w:rsidR="0042443D" w:rsidRPr="009754AE" w:rsidRDefault="0042443D" w:rsidP="00C46465">
            <w:pPr>
              <w:spacing w:after="0" w:line="240" w:lineRule="auto"/>
              <w:jc w:val="center"/>
              <w:rPr>
                <w:rFonts w:ascii="Arial" w:hAnsi="Arial" w:cs="Arial"/>
                <w:sz w:val="20"/>
                <w:szCs w:val="20"/>
              </w:rPr>
            </w:pPr>
            <w:r w:rsidRPr="009754AE">
              <w:rPr>
                <w:rFonts w:ascii="Arial" w:eastAsia="Times New Roman" w:hAnsi="Arial" w:cs="Arial"/>
                <w:sz w:val="20"/>
                <w:szCs w:val="20"/>
                <w:lang w:eastAsia="pt-BR"/>
              </w:rPr>
              <w:t>Data</w:t>
            </w:r>
          </w:p>
        </w:tc>
        <w:tc>
          <w:tcPr>
            <w:tcW w:w="1276" w:type="dxa"/>
            <w:tcBorders>
              <w:top w:val="nil"/>
              <w:left w:val="nil"/>
              <w:bottom w:val="single" w:sz="8" w:space="0" w:color="auto"/>
              <w:right w:val="single" w:sz="8" w:space="0" w:color="auto"/>
            </w:tcBorders>
            <w:shd w:val="clear" w:color="auto" w:fill="auto"/>
          </w:tcPr>
          <w:p w14:paraId="62FB1693"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10</w:t>
            </w:r>
          </w:p>
        </w:tc>
        <w:tc>
          <w:tcPr>
            <w:tcW w:w="3542" w:type="dxa"/>
            <w:tcBorders>
              <w:top w:val="nil"/>
              <w:left w:val="nil"/>
              <w:bottom w:val="single" w:sz="8" w:space="0" w:color="auto"/>
              <w:right w:val="single" w:sz="8" w:space="0" w:color="auto"/>
            </w:tcBorders>
            <w:shd w:val="clear" w:color="auto" w:fill="auto"/>
          </w:tcPr>
          <w:p w14:paraId="559DE682" w14:textId="77777777" w:rsidR="0042443D" w:rsidRPr="009754AE" w:rsidRDefault="0042443D" w:rsidP="00C46465">
            <w:pPr>
              <w:spacing w:after="0" w:line="240" w:lineRule="auto"/>
              <w:rPr>
                <w:rFonts w:ascii="Arial" w:hAnsi="Arial" w:cs="Arial"/>
                <w:sz w:val="20"/>
                <w:szCs w:val="20"/>
              </w:rPr>
            </w:pPr>
            <w:r w:rsidRPr="009754AE">
              <w:rPr>
                <w:rFonts w:ascii="Arial" w:eastAsia="Times New Roman" w:hAnsi="Arial" w:cs="Arial"/>
                <w:sz w:val="20"/>
                <w:szCs w:val="20"/>
                <w:lang w:eastAsia="pt-BR"/>
              </w:rPr>
              <w:t>Obrigatório, AAAA-MM-DD</w:t>
            </w:r>
          </w:p>
        </w:tc>
      </w:tr>
      <w:tr w:rsidR="0042443D" w:rsidRPr="009754AE" w14:paraId="3C89B5F3"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2A89B9F3"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Prioridade</w:t>
            </w:r>
          </w:p>
        </w:tc>
        <w:tc>
          <w:tcPr>
            <w:tcW w:w="1276" w:type="dxa"/>
            <w:tcBorders>
              <w:top w:val="nil"/>
              <w:left w:val="nil"/>
              <w:bottom w:val="single" w:sz="8" w:space="0" w:color="auto"/>
              <w:right w:val="single" w:sz="8" w:space="0" w:color="auto"/>
            </w:tcBorders>
            <w:shd w:val="clear" w:color="auto" w:fill="auto"/>
          </w:tcPr>
          <w:p w14:paraId="00AF6B7C"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Inteiro</w:t>
            </w:r>
          </w:p>
        </w:tc>
        <w:tc>
          <w:tcPr>
            <w:tcW w:w="1276" w:type="dxa"/>
            <w:tcBorders>
              <w:top w:val="nil"/>
              <w:left w:val="nil"/>
              <w:bottom w:val="single" w:sz="8" w:space="0" w:color="auto"/>
              <w:right w:val="single" w:sz="8" w:space="0" w:color="auto"/>
            </w:tcBorders>
            <w:shd w:val="clear" w:color="auto" w:fill="auto"/>
          </w:tcPr>
          <w:p w14:paraId="64BB1D1B"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1</w:t>
            </w:r>
          </w:p>
        </w:tc>
        <w:tc>
          <w:tcPr>
            <w:tcW w:w="3542" w:type="dxa"/>
            <w:tcBorders>
              <w:top w:val="nil"/>
              <w:left w:val="nil"/>
              <w:bottom w:val="single" w:sz="8" w:space="0" w:color="auto"/>
              <w:right w:val="single" w:sz="8" w:space="0" w:color="auto"/>
            </w:tcBorders>
            <w:shd w:val="clear" w:color="auto" w:fill="auto"/>
          </w:tcPr>
          <w:p w14:paraId="79588353"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Obrigatório:</w:t>
            </w:r>
          </w:p>
          <w:p w14:paraId="53B30FBF"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1 – Sim</w:t>
            </w:r>
          </w:p>
          <w:p w14:paraId="176FF153"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 xml:space="preserve">2 – Não </w:t>
            </w:r>
          </w:p>
        </w:tc>
      </w:tr>
      <w:tr w:rsidR="0042443D" w:rsidRPr="009754AE" w14:paraId="56676D53"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0A15F8FB"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Tipo da Prioridade</w:t>
            </w:r>
          </w:p>
        </w:tc>
        <w:tc>
          <w:tcPr>
            <w:tcW w:w="1276" w:type="dxa"/>
            <w:tcBorders>
              <w:top w:val="nil"/>
              <w:left w:val="nil"/>
              <w:bottom w:val="single" w:sz="8" w:space="0" w:color="auto"/>
              <w:right w:val="single" w:sz="8" w:space="0" w:color="auto"/>
            </w:tcBorders>
            <w:shd w:val="clear" w:color="auto" w:fill="auto"/>
          </w:tcPr>
          <w:p w14:paraId="07FD7686"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Inteiro</w:t>
            </w:r>
          </w:p>
        </w:tc>
        <w:tc>
          <w:tcPr>
            <w:tcW w:w="1276" w:type="dxa"/>
            <w:tcBorders>
              <w:top w:val="nil"/>
              <w:left w:val="nil"/>
              <w:bottom w:val="single" w:sz="8" w:space="0" w:color="auto"/>
              <w:right w:val="single" w:sz="8" w:space="0" w:color="auto"/>
            </w:tcBorders>
            <w:shd w:val="clear" w:color="auto" w:fill="auto"/>
          </w:tcPr>
          <w:p w14:paraId="21B8B525"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sz w:val="20"/>
                <w:szCs w:val="20"/>
              </w:rPr>
              <w:t>1</w:t>
            </w:r>
          </w:p>
        </w:tc>
        <w:tc>
          <w:tcPr>
            <w:tcW w:w="3542" w:type="dxa"/>
            <w:tcBorders>
              <w:top w:val="nil"/>
              <w:left w:val="nil"/>
              <w:bottom w:val="single" w:sz="8" w:space="0" w:color="auto"/>
              <w:right w:val="single" w:sz="8" w:space="0" w:color="auto"/>
            </w:tcBorders>
            <w:shd w:val="clear" w:color="auto" w:fill="auto"/>
          </w:tcPr>
          <w:p w14:paraId="460A0456"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Obrigatório, se Prioridade = 1:</w:t>
            </w:r>
          </w:p>
          <w:p w14:paraId="0955446B"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1 – Doença</w:t>
            </w:r>
          </w:p>
          <w:p w14:paraId="272E62F0"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2 – Idade</w:t>
            </w:r>
          </w:p>
          <w:p w14:paraId="39964F27"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 xml:space="preserve">3 – Outro </w:t>
            </w:r>
          </w:p>
        </w:tc>
      </w:tr>
      <w:tr w:rsidR="0042443D" w:rsidRPr="009754AE" w14:paraId="56F4F278"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58D9E10B"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Valor original do precatório</w:t>
            </w:r>
          </w:p>
        </w:tc>
        <w:tc>
          <w:tcPr>
            <w:tcW w:w="1276" w:type="dxa"/>
            <w:tcBorders>
              <w:top w:val="nil"/>
              <w:left w:val="nil"/>
              <w:bottom w:val="single" w:sz="8" w:space="0" w:color="auto"/>
              <w:right w:val="single" w:sz="8" w:space="0" w:color="auto"/>
            </w:tcBorders>
            <w:shd w:val="clear" w:color="auto" w:fill="auto"/>
            <w:vAlign w:val="center"/>
          </w:tcPr>
          <w:p w14:paraId="399B3F4F" w14:textId="77777777" w:rsidR="0042443D" w:rsidRPr="009754AE" w:rsidRDefault="0042443D" w:rsidP="00C46465">
            <w:pPr>
              <w:spacing w:after="0" w:line="240" w:lineRule="auto"/>
              <w:jc w:val="center"/>
              <w:rPr>
                <w:rFonts w:ascii="Arial" w:eastAsia="Times New Roman" w:hAnsi="Arial" w:cs="Arial"/>
                <w:sz w:val="20"/>
                <w:szCs w:val="20"/>
                <w:lang w:eastAsia="pt-BR"/>
              </w:rPr>
            </w:pPr>
            <w:r w:rsidRPr="009754AE">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tcPr>
          <w:p w14:paraId="13D88B26" w14:textId="77777777" w:rsidR="0042443D" w:rsidRPr="009754AE" w:rsidRDefault="0042443D" w:rsidP="00C46465">
            <w:pPr>
              <w:spacing w:after="0" w:line="240" w:lineRule="auto"/>
              <w:jc w:val="center"/>
              <w:rPr>
                <w:rFonts w:ascii="Arial" w:eastAsia="Times New Roman" w:hAnsi="Arial" w:cs="Arial"/>
                <w:sz w:val="20"/>
                <w:szCs w:val="20"/>
                <w:lang w:eastAsia="pt-BR"/>
              </w:rPr>
            </w:pPr>
            <w:r w:rsidRPr="009754AE">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tcPr>
          <w:p w14:paraId="755EF549" w14:textId="77777777" w:rsidR="0042443D" w:rsidRPr="009754AE" w:rsidRDefault="0042443D" w:rsidP="00C46465">
            <w:pPr>
              <w:spacing w:after="0" w:line="240" w:lineRule="auto"/>
              <w:rPr>
                <w:rFonts w:ascii="Arial" w:eastAsia="Times New Roman" w:hAnsi="Arial" w:cs="Arial"/>
                <w:sz w:val="20"/>
                <w:szCs w:val="20"/>
                <w:lang w:eastAsia="pt-BR"/>
              </w:rPr>
            </w:pPr>
            <w:r w:rsidRPr="009754AE">
              <w:rPr>
                <w:rFonts w:ascii="Arial" w:eastAsia="Times New Roman" w:hAnsi="Arial" w:cs="Arial"/>
                <w:sz w:val="20"/>
                <w:szCs w:val="20"/>
                <w:lang w:eastAsia="pt-BR"/>
              </w:rPr>
              <w:t>Obrigatório</w:t>
            </w:r>
          </w:p>
        </w:tc>
      </w:tr>
      <w:tr w:rsidR="0042443D" w:rsidRPr="009754AE" w14:paraId="5F010DB5"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0E06D6AA"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sz w:val="20"/>
                <w:szCs w:val="20"/>
              </w:rPr>
              <w:t>Valor atualizado</w:t>
            </w:r>
          </w:p>
        </w:tc>
        <w:tc>
          <w:tcPr>
            <w:tcW w:w="1276" w:type="dxa"/>
            <w:tcBorders>
              <w:top w:val="nil"/>
              <w:left w:val="nil"/>
              <w:bottom w:val="single" w:sz="8" w:space="0" w:color="auto"/>
              <w:right w:val="single" w:sz="8" w:space="0" w:color="auto"/>
            </w:tcBorders>
            <w:shd w:val="clear" w:color="auto" w:fill="auto"/>
            <w:vAlign w:val="center"/>
          </w:tcPr>
          <w:p w14:paraId="3765EEE8" w14:textId="77777777" w:rsidR="0042443D" w:rsidRPr="009754AE" w:rsidRDefault="0042443D" w:rsidP="00C46465">
            <w:pPr>
              <w:spacing w:after="0" w:line="240" w:lineRule="auto"/>
              <w:jc w:val="center"/>
              <w:rPr>
                <w:rFonts w:ascii="Arial" w:eastAsia="Times New Roman" w:hAnsi="Arial" w:cs="Arial"/>
                <w:sz w:val="20"/>
                <w:szCs w:val="20"/>
                <w:lang w:eastAsia="pt-BR"/>
              </w:rPr>
            </w:pPr>
            <w:r w:rsidRPr="009754AE">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tcPr>
          <w:p w14:paraId="5C8B0821" w14:textId="77777777" w:rsidR="0042443D" w:rsidRPr="009754AE" w:rsidRDefault="0042443D" w:rsidP="00C46465">
            <w:pPr>
              <w:spacing w:after="0" w:line="240" w:lineRule="auto"/>
              <w:jc w:val="center"/>
              <w:rPr>
                <w:rFonts w:ascii="Arial" w:eastAsia="Times New Roman" w:hAnsi="Arial" w:cs="Arial"/>
                <w:sz w:val="20"/>
                <w:szCs w:val="20"/>
                <w:lang w:eastAsia="pt-BR"/>
              </w:rPr>
            </w:pPr>
            <w:r w:rsidRPr="009754AE">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tcPr>
          <w:p w14:paraId="5CC3CFA0" w14:textId="77777777" w:rsidR="0042443D" w:rsidRPr="009754AE" w:rsidRDefault="0042443D" w:rsidP="00C46465">
            <w:pPr>
              <w:spacing w:after="0" w:line="240" w:lineRule="auto"/>
              <w:rPr>
                <w:rFonts w:ascii="Arial" w:eastAsia="Times New Roman" w:hAnsi="Arial" w:cs="Arial"/>
                <w:sz w:val="20"/>
                <w:szCs w:val="20"/>
                <w:lang w:eastAsia="pt-BR"/>
              </w:rPr>
            </w:pPr>
            <w:r w:rsidRPr="009754AE">
              <w:rPr>
                <w:rFonts w:ascii="Arial" w:eastAsia="Times New Roman" w:hAnsi="Arial" w:cs="Arial"/>
                <w:sz w:val="20"/>
                <w:szCs w:val="20"/>
                <w:lang w:eastAsia="pt-BR"/>
              </w:rPr>
              <w:t>Obrigatório</w:t>
            </w:r>
          </w:p>
        </w:tc>
      </w:tr>
    </w:tbl>
    <w:p w14:paraId="4677B7C3" w14:textId="77777777" w:rsidR="0042443D" w:rsidRDefault="0042443D" w:rsidP="0042443D">
      <w:pPr>
        <w:spacing w:after="0" w:line="240" w:lineRule="auto"/>
        <w:rPr>
          <w:rFonts w:ascii="Arial" w:eastAsia="Times New Roman" w:hAnsi="Arial" w:cs="Arial"/>
          <w:sz w:val="20"/>
          <w:szCs w:val="20"/>
          <w:lang w:eastAsia="pt-BR"/>
        </w:rPr>
      </w:pPr>
    </w:p>
    <w:p w14:paraId="79D199F7" w14:textId="77777777" w:rsidR="0042443D" w:rsidRDefault="0042443D" w:rsidP="0042443D">
      <w:pPr>
        <w:spacing w:after="0" w:line="240" w:lineRule="auto"/>
        <w:rPr>
          <w:rFonts w:ascii="Arial" w:eastAsia="Times New Roman" w:hAnsi="Arial" w:cs="Arial"/>
          <w:sz w:val="20"/>
          <w:szCs w:val="20"/>
          <w:lang w:eastAsia="pt-BR"/>
        </w:rPr>
      </w:pPr>
    </w:p>
    <w:p w14:paraId="790C88AC" w14:textId="77777777" w:rsidR="0042443D" w:rsidRDefault="0042443D" w:rsidP="0042443D">
      <w:pPr>
        <w:spacing w:after="0" w:line="240" w:lineRule="auto"/>
        <w:rPr>
          <w:rFonts w:ascii="Arial" w:eastAsia="Times New Roman" w:hAnsi="Arial" w:cs="Arial"/>
          <w:sz w:val="20"/>
          <w:szCs w:val="20"/>
          <w:lang w:eastAsia="pt-BR"/>
        </w:rPr>
      </w:pPr>
    </w:p>
    <w:p w14:paraId="70E416B5" w14:textId="77777777" w:rsidR="0042443D" w:rsidRDefault="0042443D" w:rsidP="0042443D">
      <w:pPr>
        <w:spacing w:after="0" w:line="240" w:lineRule="auto"/>
        <w:rPr>
          <w:rFonts w:ascii="Arial" w:eastAsia="Times New Roman" w:hAnsi="Arial" w:cs="Arial"/>
          <w:sz w:val="20"/>
          <w:szCs w:val="20"/>
          <w:lang w:eastAsia="pt-BR"/>
        </w:rPr>
      </w:pPr>
    </w:p>
    <w:p w14:paraId="79481111" w14:textId="77777777" w:rsidR="0042443D" w:rsidRDefault="0042443D" w:rsidP="0042443D">
      <w:pPr>
        <w:spacing w:after="0" w:line="240" w:lineRule="auto"/>
        <w:rPr>
          <w:rFonts w:ascii="Arial" w:eastAsia="Times New Roman" w:hAnsi="Arial" w:cs="Arial"/>
          <w:sz w:val="20"/>
          <w:szCs w:val="20"/>
          <w:lang w:eastAsia="pt-BR"/>
        </w:rPr>
      </w:pPr>
    </w:p>
    <w:p w14:paraId="5CC3A7FE" w14:textId="77777777" w:rsidR="0042443D" w:rsidRDefault="0042443D" w:rsidP="0042443D">
      <w:pPr>
        <w:spacing w:after="0" w:line="240" w:lineRule="auto"/>
        <w:rPr>
          <w:rFonts w:ascii="Arial" w:eastAsia="Times New Roman" w:hAnsi="Arial" w:cs="Arial"/>
          <w:sz w:val="20"/>
          <w:szCs w:val="20"/>
          <w:lang w:eastAsia="pt-BR"/>
        </w:rPr>
      </w:pPr>
    </w:p>
    <w:p w14:paraId="5910ADFD" w14:textId="77777777" w:rsidR="0042443D" w:rsidRDefault="0042443D" w:rsidP="0042443D">
      <w:pPr>
        <w:spacing w:after="0" w:line="240" w:lineRule="auto"/>
        <w:rPr>
          <w:rFonts w:ascii="Arial" w:eastAsia="Times New Roman" w:hAnsi="Arial" w:cs="Arial"/>
          <w:sz w:val="20"/>
          <w:szCs w:val="20"/>
          <w:lang w:eastAsia="pt-BR"/>
        </w:rPr>
      </w:pPr>
    </w:p>
    <w:p w14:paraId="6FEFA045" w14:textId="77777777" w:rsidR="0042443D" w:rsidRDefault="0042443D" w:rsidP="0042443D">
      <w:pPr>
        <w:spacing w:after="0" w:line="240" w:lineRule="auto"/>
        <w:rPr>
          <w:rFonts w:ascii="Arial" w:eastAsia="Times New Roman" w:hAnsi="Arial" w:cs="Arial"/>
          <w:sz w:val="20"/>
          <w:szCs w:val="20"/>
          <w:lang w:eastAsia="pt-BR"/>
        </w:rPr>
      </w:pPr>
    </w:p>
    <w:p w14:paraId="56E45D58" w14:textId="77777777" w:rsidR="0042443D" w:rsidRPr="006E17C7" w:rsidRDefault="0042443D" w:rsidP="0042443D">
      <w:pPr>
        <w:spacing w:after="0" w:line="240" w:lineRule="auto"/>
        <w:rPr>
          <w:rFonts w:ascii="Arial" w:eastAsia="Times New Roman" w:hAnsi="Arial" w:cs="Arial"/>
          <w:sz w:val="20"/>
          <w:szCs w:val="20"/>
          <w:lang w:eastAsia="pt-BR"/>
        </w:rPr>
      </w:pPr>
    </w:p>
    <w:p w14:paraId="11DDD090" w14:textId="77777777" w:rsidR="0042443D" w:rsidRDefault="0042443D" w:rsidP="0042443D">
      <w:pPr>
        <w:pStyle w:val="Ttulo2"/>
      </w:pPr>
      <w:r>
        <w:t xml:space="preserve"> </w:t>
      </w:r>
      <w:proofErr w:type="spellStart"/>
      <w:r>
        <w:t>Alterado</w:t>
      </w:r>
      <w:proofErr w:type="spellEnd"/>
      <w:r>
        <w:t xml:space="preserve"> o </w:t>
      </w:r>
      <w:proofErr w:type="spellStart"/>
      <w:r>
        <w:t>arquivo</w:t>
      </w:r>
      <w:proofErr w:type="spellEnd"/>
      <w:r>
        <w:t xml:space="preserve"> RELPCP.XML </w:t>
      </w:r>
      <w:r w:rsidRPr="00987631">
        <w:t>(</w:t>
      </w:r>
      <w:proofErr w:type="spellStart"/>
      <w:r w:rsidRPr="00987631">
        <w:t>ou</w:t>
      </w:r>
      <w:proofErr w:type="spellEnd"/>
      <w:r w:rsidRPr="00987631">
        <w:t xml:space="preserve"> RelatorioPrecatoriosPagos.XML)</w:t>
      </w:r>
    </w:p>
    <w:p w14:paraId="0596E4C1" w14:textId="77777777" w:rsidR="0042443D" w:rsidRDefault="0042443D" w:rsidP="0042443D">
      <w:pPr>
        <w:spacing w:after="0" w:line="240" w:lineRule="auto"/>
        <w:rPr>
          <w:rFonts w:ascii="Arial" w:eastAsia="Times New Roman" w:hAnsi="Arial" w:cs="Arial"/>
          <w:b/>
          <w:bCs/>
          <w:sz w:val="20"/>
          <w:szCs w:val="20"/>
          <w:lang w:eastAsia="pt-BR"/>
        </w:rPr>
      </w:pPr>
    </w:p>
    <w:p w14:paraId="08D27BAF" w14:textId="77777777" w:rsidR="0042443D" w:rsidRPr="00DB42FC" w:rsidRDefault="0042443D" w:rsidP="0042443D">
      <w:pPr>
        <w:spacing w:after="0" w:line="240" w:lineRule="auto"/>
        <w:rPr>
          <w:rFonts w:ascii="Arial" w:eastAsia="Times New Roman" w:hAnsi="Arial" w:cs="Arial"/>
          <w:sz w:val="20"/>
          <w:szCs w:val="20"/>
          <w:lang w:eastAsia="pt-BR"/>
        </w:rPr>
      </w:pPr>
      <w:r w:rsidRPr="00DB42FC">
        <w:rPr>
          <w:rFonts w:ascii="Arial" w:eastAsia="Times New Roman" w:hAnsi="Arial" w:cs="Arial"/>
          <w:b/>
          <w:bCs/>
          <w:sz w:val="20"/>
          <w:szCs w:val="20"/>
          <w:lang w:eastAsia="pt-BR"/>
        </w:rPr>
        <w:t>Descrição: </w:t>
      </w:r>
      <w:r w:rsidRPr="00DB42FC">
        <w:rPr>
          <w:rFonts w:ascii="Arial" w:eastAsia="Times New Roman" w:hAnsi="Arial" w:cs="Arial"/>
          <w:sz w:val="20"/>
          <w:szCs w:val="20"/>
          <w:lang w:eastAsia="pt-BR"/>
        </w:rPr>
        <w:t>Este arquivo conterá a Relação de Precatórios Pagos no decorrer do exercício de referência da Prestação de Contas, a ser informada conforme a estrutura abaixo:</w:t>
      </w:r>
    </w:p>
    <w:p w14:paraId="0DDFAB90" w14:textId="77777777" w:rsidR="0042443D" w:rsidRPr="00DB42FC" w:rsidRDefault="0042443D" w:rsidP="0042443D">
      <w:pPr>
        <w:spacing w:after="0" w:line="240" w:lineRule="auto"/>
        <w:rPr>
          <w:rFonts w:ascii="Arial" w:eastAsia="Times New Roman" w:hAnsi="Arial" w:cs="Arial"/>
          <w:sz w:val="20"/>
          <w:szCs w:val="20"/>
          <w:lang w:eastAsia="pt-BR"/>
        </w:rPr>
      </w:pPr>
    </w:p>
    <w:p w14:paraId="58C5759F" w14:textId="77777777" w:rsidR="0042443D" w:rsidRPr="00DB42FC" w:rsidRDefault="0042443D" w:rsidP="0042443D">
      <w:pPr>
        <w:spacing w:after="0" w:line="240" w:lineRule="auto"/>
        <w:rPr>
          <w:rFonts w:ascii="Arial" w:eastAsia="Times New Roman" w:hAnsi="Arial" w:cs="Arial"/>
          <w:b/>
          <w:bCs/>
          <w:sz w:val="20"/>
          <w:szCs w:val="20"/>
          <w:lang w:eastAsia="pt-BR"/>
        </w:rPr>
      </w:pPr>
      <w:r w:rsidRPr="00DB42FC">
        <w:rPr>
          <w:rFonts w:ascii="Arial" w:eastAsia="Times New Roman" w:hAnsi="Arial" w:cs="Arial"/>
          <w:b/>
          <w:bCs/>
          <w:sz w:val="20"/>
          <w:szCs w:val="20"/>
          <w:lang w:eastAsia="pt-BR"/>
        </w:rPr>
        <w:t xml:space="preserve"> </w:t>
      </w:r>
    </w:p>
    <w:p w14:paraId="2A3E4B73" w14:textId="77777777" w:rsidR="0042443D" w:rsidRPr="00DB42FC" w:rsidRDefault="0042443D" w:rsidP="0042443D">
      <w:pPr>
        <w:spacing w:after="0" w:line="240" w:lineRule="auto"/>
        <w:rPr>
          <w:rFonts w:ascii="Arial" w:eastAsia="Times New Roman" w:hAnsi="Arial" w:cs="Arial"/>
          <w:b/>
          <w:sz w:val="20"/>
          <w:szCs w:val="20"/>
          <w:lang w:eastAsia="pt-BR"/>
        </w:rPr>
      </w:pPr>
      <w:r w:rsidRPr="00DB42FC">
        <w:rPr>
          <w:rFonts w:ascii="Arial" w:eastAsia="Times New Roman" w:hAnsi="Arial" w:cs="Arial"/>
          <w:b/>
          <w:bCs/>
          <w:sz w:val="20"/>
          <w:szCs w:val="20"/>
          <w:lang w:eastAsia="pt-BR"/>
        </w:rPr>
        <w:t>Estrutura:</w:t>
      </w:r>
    </w:p>
    <w:p w14:paraId="32E149D4" w14:textId="77777777" w:rsidR="0042443D" w:rsidRPr="00DB42FC" w:rsidRDefault="0042443D" w:rsidP="0042443D">
      <w:pPr>
        <w:spacing w:after="0" w:line="240" w:lineRule="auto"/>
        <w:rPr>
          <w:rFonts w:ascii="Arial" w:eastAsia="Times New Roman" w:hAnsi="Arial" w:cs="Arial"/>
          <w:sz w:val="20"/>
          <w:szCs w:val="20"/>
          <w:lang w:eastAsia="pt-BR"/>
        </w:rPr>
      </w:pPr>
    </w:p>
    <w:p w14:paraId="07DA15B2" w14:textId="77777777" w:rsidR="0042443D" w:rsidRPr="00DB42FC" w:rsidRDefault="0042443D" w:rsidP="0042443D">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xml</w:t>
      </w:r>
      <w:proofErr w:type="spellEnd"/>
      <w:r w:rsidRPr="00DB42FC">
        <w:rPr>
          <w:rFonts w:ascii="Arial" w:eastAsia="Times New Roman" w:hAnsi="Arial" w:cs="Arial"/>
          <w:sz w:val="20"/>
          <w:szCs w:val="20"/>
          <w:lang w:eastAsia="pt-BR"/>
        </w:rPr>
        <w:t xml:space="preserve"> </w:t>
      </w:r>
      <w:proofErr w:type="spellStart"/>
      <w:r w:rsidRPr="00DB42FC">
        <w:rPr>
          <w:rFonts w:ascii="Arial" w:eastAsia="Times New Roman" w:hAnsi="Arial" w:cs="Arial"/>
          <w:sz w:val="20"/>
          <w:szCs w:val="20"/>
          <w:lang w:eastAsia="pt-BR"/>
        </w:rPr>
        <w:t>version</w:t>
      </w:r>
      <w:proofErr w:type="spellEnd"/>
      <w:r w:rsidRPr="00DB42FC">
        <w:rPr>
          <w:rFonts w:ascii="Arial" w:eastAsia="Times New Roman" w:hAnsi="Arial" w:cs="Arial"/>
          <w:sz w:val="20"/>
          <w:szCs w:val="20"/>
          <w:lang w:eastAsia="pt-BR"/>
        </w:rPr>
        <w:t xml:space="preserve">="1.0" </w:t>
      </w:r>
      <w:proofErr w:type="spellStart"/>
      <w:r w:rsidRPr="00DB42FC">
        <w:rPr>
          <w:rFonts w:ascii="Arial" w:eastAsia="Times New Roman" w:hAnsi="Arial" w:cs="Arial"/>
          <w:sz w:val="20"/>
          <w:szCs w:val="20"/>
          <w:lang w:eastAsia="pt-BR"/>
        </w:rPr>
        <w:t>encoding</w:t>
      </w:r>
      <w:proofErr w:type="spellEnd"/>
      <w:proofErr w:type="gramStart"/>
      <w:r w:rsidRPr="00DB42FC">
        <w:rPr>
          <w:rFonts w:ascii="Arial" w:eastAsia="Times New Roman" w:hAnsi="Arial" w:cs="Arial"/>
          <w:sz w:val="20"/>
          <w:szCs w:val="20"/>
          <w:lang w:eastAsia="pt-BR"/>
        </w:rPr>
        <w:t>=“</w:t>
      </w:r>
      <w:proofErr w:type="gramEnd"/>
      <w:r w:rsidRPr="00DB42FC">
        <w:rPr>
          <w:rFonts w:ascii="Arial" w:eastAsia="Times New Roman" w:hAnsi="Arial" w:cs="Arial"/>
          <w:sz w:val="20"/>
          <w:szCs w:val="20"/>
          <w:lang w:eastAsia="pt-BR"/>
        </w:rPr>
        <w:t>UTF-8”?&gt;</w:t>
      </w:r>
    </w:p>
    <w:p w14:paraId="547F12AC" w14:textId="77777777" w:rsidR="0042443D" w:rsidRPr="00DB42FC" w:rsidRDefault="0042443D" w:rsidP="0042443D">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PrestacaoContasAnual</w:t>
      </w:r>
      <w:proofErr w:type="spellEnd"/>
      <w:r w:rsidRPr="00DB42FC">
        <w:rPr>
          <w:rFonts w:ascii="Arial" w:eastAsia="Times New Roman" w:hAnsi="Arial" w:cs="Arial"/>
          <w:sz w:val="20"/>
          <w:szCs w:val="20"/>
          <w:lang w:eastAsia="pt-BR"/>
        </w:rPr>
        <w:t>&gt;</w:t>
      </w:r>
    </w:p>
    <w:p w14:paraId="29FC357D" w14:textId="77777777" w:rsidR="0042443D" w:rsidRPr="00DB42FC" w:rsidRDefault="0042443D" w:rsidP="0042443D">
      <w:pPr>
        <w:spacing w:after="0" w:line="240" w:lineRule="auto"/>
        <w:ind w:left="284"/>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hAnsi="Arial" w:cs="Arial"/>
          <w:sz w:val="20"/>
          <w:szCs w:val="20"/>
        </w:rPr>
        <w:t>RelacaoPrecatoriosPagos</w:t>
      </w:r>
      <w:r w:rsidRPr="00DB42FC">
        <w:rPr>
          <w:rFonts w:ascii="Arial" w:eastAsia="Times New Roman" w:hAnsi="Arial" w:cs="Arial"/>
          <w:sz w:val="20"/>
          <w:szCs w:val="20"/>
          <w:lang w:eastAsia="pt-BR"/>
        </w:rPr>
        <w:t>_Schema</w:t>
      </w:r>
      <w:proofErr w:type="spellEnd"/>
      <w:r w:rsidRPr="00DB42FC">
        <w:rPr>
          <w:rFonts w:ascii="Arial" w:eastAsia="Times New Roman" w:hAnsi="Arial" w:cs="Arial"/>
          <w:sz w:val="20"/>
          <w:szCs w:val="20"/>
          <w:lang w:eastAsia="pt-BR"/>
        </w:rPr>
        <w:t>&gt;</w:t>
      </w:r>
    </w:p>
    <w:p w14:paraId="4B9CD08E" w14:textId="77777777" w:rsidR="0042443D" w:rsidRPr="00DB42FC" w:rsidRDefault="0042443D" w:rsidP="0042443D">
      <w:pPr>
        <w:spacing w:after="0" w:line="240" w:lineRule="auto"/>
        <w:ind w:left="284"/>
        <w:rPr>
          <w:rFonts w:ascii="Arial" w:eastAsia="Times New Roman" w:hAnsi="Arial" w:cs="Arial"/>
          <w:sz w:val="20"/>
          <w:szCs w:val="20"/>
          <w:lang w:eastAsia="pt-BR"/>
        </w:rPr>
      </w:pPr>
    </w:p>
    <w:p w14:paraId="59F9B0C0" w14:textId="77777777" w:rsidR="0042443D" w:rsidRPr="00DB42FC" w:rsidRDefault="0042443D" w:rsidP="0042443D">
      <w:pPr>
        <w:spacing w:after="0" w:line="240" w:lineRule="auto"/>
        <w:ind w:left="567"/>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hAnsi="Arial" w:cs="Arial"/>
          <w:sz w:val="20"/>
          <w:szCs w:val="20"/>
        </w:rPr>
        <w:t>RelacaoPrecatoriosPagos</w:t>
      </w:r>
      <w:proofErr w:type="spellEnd"/>
      <w:r w:rsidRPr="00DB42FC">
        <w:rPr>
          <w:rFonts w:ascii="Arial" w:eastAsia="Times New Roman" w:hAnsi="Arial" w:cs="Arial"/>
          <w:sz w:val="20"/>
          <w:szCs w:val="20"/>
          <w:lang w:eastAsia="pt-BR"/>
        </w:rPr>
        <w:t>&gt;</w:t>
      </w:r>
    </w:p>
    <w:p w14:paraId="5AFE956F"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IdNumRegistro</w:t>
      </w:r>
      <w:proofErr w:type="spellEnd"/>
      <w:r w:rsidRPr="00DB42FC">
        <w:rPr>
          <w:rFonts w:ascii="Arial" w:eastAsia="Times New Roman" w:hAnsi="Arial" w:cs="Arial"/>
          <w:sz w:val="20"/>
          <w:szCs w:val="20"/>
          <w:lang w:eastAsia="pt-BR"/>
        </w:rPr>
        <w:t>&gt;</w:t>
      </w:r>
      <w:r w:rsidRPr="00DB42FC">
        <w:rPr>
          <w:rFonts w:ascii="Arial" w:eastAsia="Times New Roman" w:hAnsi="Arial" w:cs="Arial"/>
          <w:b/>
          <w:bCs/>
          <w:sz w:val="20"/>
          <w:szCs w:val="20"/>
          <w:lang w:eastAsia="pt-BR"/>
        </w:rPr>
        <w:t>99999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IdNumRegistro</w:t>
      </w:r>
      <w:proofErr w:type="spellEnd"/>
      <w:r w:rsidRPr="00DB42FC">
        <w:rPr>
          <w:rFonts w:ascii="Arial" w:eastAsia="Times New Roman" w:hAnsi="Arial" w:cs="Arial"/>
          <w:sz w:val="20"/>
          <w:szCs w:val="20"/>
          <w:lang w:eastAsia="pt-BR"/>
        </w:rPr>
        <w:t>&gt;</w:t>
      </w:r>
    </w:p>
    <w:p w14:paraId="73B79B70" w14:textId="77777777" w:rsidR="0042443D" w:rsidRPr="006E17C7" w:rsidRDefault="0042443D" w:rsidP="0042443D">
      <w:pPr>
        <w:spacing w:after="0" w:line="240" w:lineRule="auto"/>
        <w:ind w:left="851"/>
        <w:rPr>
          <w:rFonts w:ascii="Arial" w:eastAsia="Times New Roman" w:hAnsi="Arial" w:cs="Arial"/>
          <w:strike/>
          <w:color w:val="FF0000"/>
          <w:sz w:val="20"/>
          <w:szCs w:val="20"/>
          <w:lang w:eastAsia="pt-BR"/>
        </w:rPr>
      </w:pPr>
      <w:r w:rsidRPr="006E17C7">
        <w:rPr>
          <w:rFonts w:ascii="Arial" w:eastAsia="Times New Roman" w:hAnsi="Arial" w:cs="Arial"/>
          <w:strike/>
          <w:color w:val="FF0000"/>
          <w:sz w:val="20"/>
          <w:szCs w:val="20"/>
          <w:lang w:eastAsia="pt-BR"/>
        </w:rPr>
        <w:t>&lt;</w:t>
      </w:r>
      <w:proofErr w:type="spellStart"/>
      <w:r w:rsidRPr="006E17C7">
        <w:rPr>
          <w:rFonts w:ascii="Arial" w:eastAsia="Times New Roman" w:hAnsi="Arial" w:cs="Arial"/>
          <w:strike/>
          <w:color w:val="FF0000"/>
          <w:sz w:val="20"/>
          <w:szCs w:val="20"/>
          <w:lang w:eastAsia="pt-BR"/>
        </w:rPr>
        <w:t>CodigoUnidadeGestora</w:t>
      </w:r>
      <w:proofErr w:type="spellEnd"/>
      <w:r w:rsidRPr="006E17C7">
        <w:rPr>
          <w:rFonts w:ascii="Arial" w:eastAsia="Times New Roman" w:hAnsi="Arial" w:cs="Arial"/>
          <w:strike/>
          <w:color w:val="FF0000"/>
          <w:sz w:val="20"/>
          <w:szCs w:val="20"/>
          <w:lang w:eastAsia="pt-BR"/>
        </w:rPr>
        <w:t>&gt;</w:t>
      </w:r>
      <w:r w:rsidRPr="006E17C7">
        <w:rPr>
          <w:rFonts w:ascii="Arial" w:eastAsia="Times New Roman" w:hAnsi="Arial" w:cs="Arial"/>
          <w:b/>
          <w:strike/>
          <w:color w:val="FF0000"/>
          <w:sz w:val="20"/>
          <w:szCs w:val="20"/>
          <w:lang w:eastAsia="pt-BR"/>
        </w:rPr>
        <w:t>XXXXXXXXXXXXXX</w:t>
      </w:r>
      <w:r w:rsidRPr="006E17C7">
        <w:rPr>
          <w:rFonts w:ascii="Arial" w:eastAsia="Times New Roman" w:hAnsi="Arial" w:cs="Arial"/>
          <w:strike/>
          <w:color w:val="FF0000"/>
          <w:sz w:val="20"/>
          <w:szCs w:val="20"/>
          <w:lang w:eastAsia="pt-BR"/>
        </w:rPr>
        <w:t>&lt;/</w:t>
      </w:r>
      <w:proofErr w:type="spellStart"/>
      <w:r w:rsidRPr="006E17C7">
        <w:rPr>
          <w:rFonts w:ascii="Arial" w:eastAsia="Times New Roman" w:hAnsi="Arial" w:cs="Arial"/>
          <w:strike/>
          <w:color w:val="FF0000"/>
          <w:sz w:val="20"/>
          <w:szCs w:val="20"/>
          <w:lang w:eastAsia="pt-BR"/>
        </w:rPr>
        <w:t>CodigoUnidadeGestora</w:t>
      </w:r>
      <w:proofErr w:type="spellEnd"/>
      <w:r w:rsidRPr="006E17C7">
        <w:rPr>
          <w:rFonts w:ascii="Arial" w:eastAsia="Times New Roman" w:hAnsi="Arial" w:cs="Arial"/>
          <w:strike/>
          <w:color w:val="FF0000"/>
          <w:sz w:val="20"/>
          <w:szCs w:val="20"/>
          <w:lang w:eastAsia="pt-BR"/>
        </w:rPr>
        <w:t>&gt;</w:t>
      </w:r>
    </w:p>
    <w:p w14:paraId="65D308E7" w14:textId="77777777" w:rsidR="0042443D" w:rsidRPr="006E17C7" w:rsidRDefault="0042443D" w:rsidP="0042443D">
      <w:pPr>
        <w:spacing w:after="0" w:line="240" w:lineRule="auto"/>
        <w:ind w:left="851"/>
        <w:rPr>
          <w:rFonts w:ascii="Arial" w:eastAsia="Times New Roman" w:hAnsi="Arial" w:cs="Arial"/>
          <w:strike/>
          <w:color w:val="FF0000"/>
          <w:sz w:val="20"/>
          <w:szCs w:val="20"/>
          <w:lang w:eastAsia="pt-BR"/>
        </w:rPr>
      </w:pPr>
      <w:r w:rsidRPr="006E17C7">
        <w:rPr>
          <w:rFonts w:ascii="Arial" w:eastAsia="Times New Roman" w:hAnsi="Arial" w:cs="Arial"/>
          <w:strike/>
          <w:color w:val="FF0000"/>
          <w:sz w:val="20"/>
          <w:szCs w:val="20"/>
          <w:lang w:eastAsia="pt-BR"/>
        </w:rPr>
        <w:t>&lt;</w:t>
      </w:r>
      <w:proofErr w:type="spellStart"/>
      <w:r w:rsidRPr="006E17C7">
        <w:rPr>
          <w:rFonts w:ascii="Arial" w:eastAsia="Times New Roman" w:hAnsi="Arial" w:cs="Arial"/>
          <w:strike/>
          <w:color w:val="FF0000"/>
          <w:sz w:val="20"/>
          <w:szCs w:val="20"/>
          <w:lang w:eastAsia="pt-BR"/>
        </w:rPr>
        <w:t>DescricaoOrgaoExterno</w:t>
      </w:r>
      <w:proofErr w:type="spellEnd"/>
      <w:r w:rsidRPr="006E17C7">
        <w:rPr>
          <w:rFonts w:ascii="Arial" w:eastAsia="Times New Roman" w:hAnsi="Arial" w:cs="Arial"/>
          <w:strike/>
          <w:color w:val="FF0000"/>
          <w:sz w:val="20"/>
          <w:szCs w:val="20"/>
          <w:lang w:eastAsia="pt-BR"/>
        </w:rPr>
        <w:t>&gt;XXX...XXX&lt;/</w:t>
      </w:r>
      <w:proofErr w:type="spellStart"/>
      <w:r w:rsidRPr="006E17C7">
        <w:rPr>
          <w:rFonts w:ascii="Arial" w:eastAsia="Times New Roman" w:hAnsi="Arial" w:cs="Arial"/>
          <w:strike/>
          <w:color w:val="FF0000"/>
          <w:sz w:val="20"/>
          <w:szCs w:val="20"/>
          <w:lang w:eastAsia="pt-BR"/>
        </w:rPr>
        <w:t>DescricaoOrgaoExterno</w:t>
      </w:r>
      <w:proofErr w:type="spellEnd"/>
      <w:r w:rsidRPr="006E17C7">
        <w:rPr>
          <w:rFonts w:ascii="Arial" w:eastAsia="Times New Roman" w:hAnsi="Arial" w:cs="Arial"/>
          <w:strike/>
          <w:color w:val="FF0000"/>
          <w:sz w:val="20"/>
          <w:szCs w:val="20"/>
          <w:lang w:eastAsia="pt-BR"/>
        </w:rPr>
        <w:t>&gt;</w:t>
      </w:r>
    </w:p>
    <w:p w14:paraId="6C097170" w14:textId="77777777" w:rsidR="0042443D" w:rsidRPr="00E97259" w:rsidRDefault="0042443D" w:rsidP="0042443D">
      <w:pPr>
        <w:spacing w:after="0" w:line="240" w:lineRule="auto"/>
        <w:ind w:left="851"/>
        <w:rPr>
          <w:rFonts w:ascii="Arial" w:eastAsia="Times New Roman" w:hAnsi="Arial" w:cs="Arial"/>
          <w:color w:val="0070C0"/>
          <w:sz w:val="20"/>
          <w:szCs w:val="20"/>
          <w:lang w:eastAsia="pt-BR"/>
        </w:rPr>
      </w:pPr>
      <w:r w:rsidRPr="00E97259">
        <w:rPr>
          <w:rFonts w:ascii="Arial" w:eastAsia="Times New Roman" w:hAnsi="Arial" w:cs="Arial"/>
          <w:color w:val="0070C0"/>
          <w:sz w:val="20"/>
          <w:szCs w:val="20"/>
          <w:lang w:eastAsia="pt-BR"/>
        </w:rPr>
        <w:t>&lt;CódigoCNPJEnte</w:t>
      </w:r>
      <w:r>
        <w:rPr>
          <w:rFonts w:ascii="Arial" w:eastAsia="Times New Roman" w:hAnsi="Arial" w:cs="Arial"/>
          <w:color w:val="0070C0"/>
          <w:sz w:val="20"/>
          <w:szCs w:val="20"/>
          <w:lang w:eastAsia="pt-BR"/>
        </w:rPr>
        <w:t>O</w:t>
      </w:r>
      <w:r w:rsidRPr="00E97259">
        <w:rPr>
          <w:rFonts w:ascii="Arial" w:eastAsia="Times New Roman" w:hAnsi="Arial" w:cs="Arial"/>
          <w:color w:val="0070C0"/>
          <w:sz w:val="20"/>
          <w:szCs w:val="20"/>
          <w:lang w:eastAsia="pt-BR"/>
        </w:rPr>
        <w:t>rgao</w:t>
      </w:r>
      <w:r>
        <w:rPr>
          <w:rFonts w:ascii="Arial" w:eastAsia="Times New Roman" w:hAnsi="Arial" w:cs="Arial"/>
          <w:color w:val="0070C0"/>
          <w:sz w:val="20"/>
          <w:szCs w:val="20"/>
          <w:lang w:eastAsia="pt-BR"/>
        </w:rPr>
        <w:t>Devedor</w:t>
      </w:r>
      <w:r w:rsidRPr="00E97259">
        <w:rPr>
          <w:rFonts w:ascii="Arial" w:eastAsia="Times New Roman" w:hAnsi="Arial" w:cs="Arial"/>
          <w:color w:val="0070C0"/>
          <w:sz w:val="20"/>
          <w:szCs w:val="20"/>
          <w:lang w:eastAsia="pt-BR"/>
        </w:rPr>
        <w:t>&gt;</w:t>
      </w:r>
      <w:r w:rsidRPr="00E97259">
        <w:rPr>
          <w:rFonts w:ascii="Arial" w:eastAsia="Times New Roman" w:hAnsi="Arial" w:cs="Arial"/>
          <w:b/>
          <w:color w:val="0070C0"/>
          <w:sz w:val="20"/>
          <w:szCs w:val="20"/>
          <w:lang w:eastAsia="pt-BR"/>
        </w:rPr>
        <w:t>XXXXXXXXXXXXXX</w:t>
      </w:r>
      <w:r w:rsidRPr="00E97259">
        <w:rPr>
          <w:rFonts w:ascii="Arial" w:eastAsia="Times New Roman" w:hAnsi="Arial" w:cs="Arial"/>
          <w:color w:val="0070C0"/>
          <w:sz w:val="20"/>
          <w:szCs w:val="20"/>
          <w:lang w:eastAsia="pt-BR"/>
        </w:rPr>
        <w:t>&lt;</w:t>
      </w:r>
      <w:r>
        <w:rPr>
          <w:rFonts w:ascii="Arial" w:eastAsia="Times New Roman" w:hAnsi="Arial" w:cs="Arial"/>
          <w:color w:val="0070C0"/>
          <w:sz w:val="20"/>
          <w:szCs w:val="20"/>
          <w:lang w:eastAsia="pt-BR"/>
        </w:rPr>
        <w:t>/</w:t>
      </w:r>
      <w:r w:rsidRPr="00E97259">
        <w:rPr>
          <w:rFonts w:ascii="Arial" w:eastAsia="Times New Roman" w:hAnsi="Arial" w:cs="Arial"/>
          <w:color w:val="0070C0"/>
          <w:sz w:val="20"/>
          <w:szCs w:val="20"/>
          <w:lang w:eastAsia="pt-BR"/>
        </w:rPr>
        <w:t>CódigoCNPJEnte</w:t>
      </w:r>
      <w:r>
        <w:rPr>
          <w:rFonts w:ascii="Arial" w:eastAsia="Times New Roman" w:hAnsi="Arial" w:cs="Arial"/>
          <w:color w:val="0070C0"/>
          <w:sz w:val="20"/>
          <w:szCs w:val="20"/>
          <w:lang w:eastAsia="pt-BR"/>
        </w:rPr>
        <w:t>O</w:t>
      </w:r>
      <w:r w:rsidRPr="00E97259">
        <w:rPr>
          <w:rFonts w:ascii="Arial" w:eastAsia="Times New Roman" w:hAnsi="Arial" w:cs="Arial"/>
          <w:color w:val="0070C0"/>
          <w:sz w:val="20"/>
          <w:szCs w:val="20"/>
          <w:lang w:eastAsia="pt-BR"/>
        </w:rPr>
        <w:t>rgao</w:t>
      </w:r>
      <w:r>
        <w:rPr>
          <w:rFonts w:ascii="Arial" w:eastAsia="Times New Roman" w:hAnsi="Arial" w:cs="Arial"/>
          <w:color w:val="0070C0"/>
          <w:sz w:val="20"/>
          <w:szCs w:val="20"/>
          <w:lang w:eastAsia="pt-BR"/>
        </w:rPr>
        <w:t>Devedor</w:t>
      </w:r>
      <w:r w:rsidRPr="00E97259">
        <w:rPr>
          <w:rFonts w:ascii="Arial" w:eastAsia="Times New Roman" w:hAnsi="Arial" w:cs="Arial"/>
          <w:color w:val="0070C0"/>
          <w:sz w:val="20"/>
          <w:szCs w:val="20"/>
          <w:lang w:eastAsia="pt-BR"/>
        </w:rPr>
        <w:t>&gt;</w:t>
      </w:r>
    </w:p>
    <w:p w14:paraId="4151C8A1" w14:textId="77777777" w:rsidR="0042443D" w:rsidRPr="00E97259" w:rsidRDefault="0042443D" w:rsidP="0042443D">
      <w:pPr>
        <w:spacing w:after="0" w:line="240" w:lineRule="auto"/>
        <w:ind w:left="851"/>
        <w:rPr>
          <w:rFonts w:ascii="Arial" w:eastAsia="Times New Roman" w:hAnsi="Arial" w:cs="Arial"/>
          <w:color w:val="0070C0"/>
          <w:sz w:val="20"/>
          <w:szCs w:val="20"/>
          <w:lang w:eastAsia="pt-BR"/>
        </w:rPr>
      </w:pPr>
      <w:r w:rsidRPr="00E97259">
        <w:rPr>
          <w:rFonts w:ascii="Arial" w:eastAsia="Times New Roman" w:hAnsi="Arial" w:cs="Arial"/>
          <w:color w:val="0070C0"/>
          <w:sz w:val="20"/>
          <w:szCs w:val="20"/>
          <w:lang w:eastAsia="pt-BR"/>
        </w:rPr>
        <w:t>&lt;</w:t>
      </w:r>
      <w:proofErr w:type="spellStart"/>
      <w:r>
        <w:rPr>
          <w:rFonts w:ascii="Arial" w:eastAsia="Times New Roman" w:hAnsi="Arial" w:cs="Arial"/>
          <w:color w:val="0070C0"/>
          <w:sz w:val="20"/>
          <w:szCs w:val="20"/>
          <w:lang w:eastAsia="pt-BR"/>
        </w:rPr>
        <w:t>DescricaoEnteO</w:t>
      </w:r>
      <w:r w:rsidRPr="00E97259">
        <w:rPr>
          <w:rFonts w:ascii="Arial" w:eastAsia="Times New Roman" w:hAnsi="Arial" w:cs="Arial"/>
          <w:color w:val="0070C0"/>
          <w:sz w:val="20"/>
          <w:szCs w:val="20"/>
          <w:lang w:eastAsia="pt-BR"/>
        </w:rPr>
        <w:t>rgao</w:t>
      </w:r>
      <w:r>
        <w:rPr>
          <w:rFonts w:ascii="Arial" w:eastAsia="Times New Roman" w:hAnsi="Arial" w:cs="Arial"/>
          <w:color w:val="0070C0"/>
          <w:sz w:val="20"/>
          <w:szCs w:val="20"/>
          <w:lang w:eastAsia="pt-BR"/>
        </w:rPr>
        <w:t>Devedor</w:t>
      </w:r>
      <w:proofErr w:type="spellEnd"/>
      <w:r>
        <w:rPr>
          <w:rFonts w:ascii="Arial" w:eastAsia="Times New Roman" w:hAnsi="Arial" w:cs="Arial"/>
          <w:color w:val="0070C0"/>
          <w:sz w:val="20"/>
          <w:szCs w:val="20"/>
          <w:lang w:eastAsia="pt-BR"/>
        </w:rPr>
        <w:t>&gt;</w:t>
      </w:r>
      <w:r w:rsidRPr="00E97259">
        <w:rPr>
          <w:rFonts w:ascii="Arial" w:eastAsia="Times New Roman" w:hAnsi="Arial" w:cs="Arial"/>
          <w:b/>
          <w:color w:val="0070C0"/>
          <w:sz w:val="20"/>
          <w:szCs w:val="20"/>
          <w:lang w:eastAsia="pt-BR"/>
        </w:rPr>
        <w:t>XXX...XXX</w:t>
      </w:r>
      <w:r w:rsidRPr="00E97259">
        <w:rPr>
          <w:rFonts w:ascii="Arial" w:eastAsia="Times New Roman" w:hAnsi="Arial" w:cs="Arial"/>
          <w:color w:val="0070C0"/>
          <w:sz w:val="20"/>
          <w:szCs w:val="20"/>
          <w:lang w:eastAsia="pt-BR"/>
        </w:rPr>
        <w:t>&lt;</w:t>
      </w:r>
      <w:r>
        <w:rPr>
          <w:rFonts w:ascii="Arial" w:eastAsia="Times New Roman" w:hAnsi="Arial" w:cs="Arial"/>
          <w:color w:val="0070C0"/>
          <w:sz w:val="20"/>
          <w:szCs w:val="20"/>
          <w:lang w:eastAsia="pt-BR"/>
        </w:rPr>
        <w:t>/</w:t>
      </w:r>
      <w:proofErr w:type="spellStart"/>
      <w:r>
        <w:rPr>
          <w:rFonts w:ascii="Arial" w:eastAsia="Times New Roman" w:hAnsi="Arial" w:cs="Arial"/>
          <w:color w:val="0070C0"/>
          <w:sz w:val="20"/>
          <w:szCs w:val="20"/>
          <w:lang w:eastAsia="pt-BR"/>
        </w:rPr>
        <w:t>DescricaoEnteO</w:t>
      </w:r>
      <w:r w:rsidRPr="00E97259">
        <w:rPr>
          <w:rFonts w:ascii="Arial" w:eastAsia="Times New Roman" w:hAnsi="Arial" w:cs="Arial"/>
          <w:color w:val="0070C0"/>
          <w:sz w:val="20"/>
          <w:szCs w:val="20"/>
          <w:lang w:eastAsia="pt-BR"/>
        </w:rPr>
        <w:t>rgao</w:t>
      </w:r>
      <w:r>
        <w:rPr>
          <w:rFonts w:ascii="Arial" w:eastAsia="Times New Roman" w:hAnsi="Arial" w:cs="Arial"/>
          <w:color w:val="0070C0"/>
          <w:sz w:val="20"/>
          <w:szCs w:val="20"/>
          <w:lang w:eastAsia="pt-BR"/>
        </w:rPr>
        <w:t>Devedor</w:t>
      </w:r>
      <w:proofErr w:type="spellEnd"/>
      <w:r>
        <w:rPr>
          <w:rFonts w:ascii="Arial" w:eastAsia="Times New Roman" w:hAnsi="Arial" w:cs="Arial"/>
          <w:color w:val="0070C0"/>
          <w:sz w:val="20"/>
          <w:szCs w:val="20"/>
          <w:lang w:eastAsia="pt-BR"/>
        </w:rPr>
        <w:t>&gt;</w:t>
      </w:r>
    </w:p>
    <w:p w14:paraId="798A948A"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NumeroPrecatorio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XXX...XXX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NumeroPrecatorio</w:t>
      </w:r>
      <w:proofErr w:type="spellEnd"/>
      <w:r w:rsidRPr="00DB42FC">
        <w:rPr>
          <w:rFonts w:ascii="Arial" w:eastAsia="Times New Roman" w:hAnsi="Arial" w:cs="Arial"/>
          <w:sz w:val="20"/>
          <w:szCs w:val="20"/>
          <w:lang w:eastAsia="pt-BR"/>
        </w:rPr>
        <w:t>&gt;</w:t>
      </w:r>
    </w:p>
    <w:p w14:paraId="547159FC"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NumeroAlvara</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 xml:space="preserve"> XXX...XXX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NumeroAlvara</w:t>
      </w:r>
      <w:proofErr w:type="spellEnd"/>
      <w:r w:rsidRPr="00DB42FC">
        <w:rPr>
          <w:rFonts w:ascii="Arial" w:eastAsia="Times New Roman" w:hAnsi="Arial" w:cs="Arial"/>
          <w:sz w:val="20"/>
          <w:szCs w:val="20"/>
          <w:lang w:eastAsia="pt-BR"/>
        </w:rPr>
        <w:t>&gt;</w:t>
      </w:r>
    </w:p>
    <w:p w14:paraId="1B95E919"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CPFCNPJBeneficiario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XXX...XXX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CPFCNPJBeneficiario</w:t>
      </w:r>
      <w:proofErr w:type="spellEnd"/>
      <w:r w:rsidRPr="00DB42FC">
        <w:rPr>
          <w:rFonts w:ascii="Arial" w:eastAsia="Times New Roman" w:hAnsi="Arial" w:cs="Arial"/>
          <w:sz w:val="20"/>
          <w:szCs w:val="20"/>
          <w:lang w:eastAsia="pt-BR"/>
        </w:rPr>
        <w:t xml:space="preserve">&gt; </w:t>
      </w:r>
    </w:p>
    <w:p w14:paraId="611C21AC"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NomeBeneficiario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XXX...XXX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NomeBeneficiario</w:t>
      </w:r>
      <w:proofErr w:type="spellEnd"/>
      <w:r w:rsidRPr="00DB42FC">
        <w:rPr>
          <w:rFonts w:ascii="Arial" w:eastAsia="Times New Roman" w:hAnsi="Arial" w:cs="Arial"/>
          <w:sz w:val="20"/>
          <w:szCs w:val="20"/>
          <w:lang w:eastAsia="pt-BR"/>
        </w:rPr>
        <w:t>&gt;</w:t>
      </w:r>
    </w:p>
    <w:p w14:paraId="0F44A92A"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CodigoBanco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CodigoBanco</w:t>
      </w:r>
      <w:proofErr w:type="spellEnd"/>
      <w:r w:rsidRPr="00DB42FC">
        <w:rPr>
          <w:rFonts w:ascii="Arial" w:eastAsia="Times New Roman" w:hAnsi="Arial" w:cs="Arial"/>
          <w:sz w:val="20"/>
          <w:szCs w:val="20"/>
          <w:lang w:eastAsia="pt-BR"/>
        </w:rPr>
        <w:t>&gt;</w:t>
      </w:r>
    </w:p>
    <w:p w14:paraId="581A7664"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CodigoAgencia</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XXX...XXX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CodigoAgencia</w:t>
      </w:r>
      <w:proofErr w:type="spellEnd"/>
      <w:r w:rsidRPr="00DB42FC">
        <w:rPr>
          <w:rFonts w:ascii="Arial" w:eastAsia="Times New Roman" w:hAnsi="Arial" w:cs="Arial"/>
          <w:sz w:val="20"/>
          <w:szCs w:val="20"/>
          <w:lang w:eastAsia="pt-BR"/>
        </w:rPr>
        <w:t>&gt;</w:t>
      </w:r>
    </w:p>
    <w:p w14:paraId="0A3CB4C5"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NumeroContaBancaria</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XXX...XXX</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NumeroContaBancaria</w:t>
      </w:r>
      <w:proofErr w:type="spellEnd"/>
      <w:r w:rsidRPr="00DB42FC">
        <w:rPr>
          <w:rFonts w:ascii="Arial" w:eastAsia="Times New Roman" w:hAnsi="Arial" w:cs="Arial"/>
          <w:sz w:val="20"/>
          <w:szCs w:val="20"/>
          <w:lang w:eastAsia="pt-BR"/>
        </w:rPr>
        <w:t>&gt;</w:t>
      </w:r>
    </w:p>
    <w:p w14:paraId="55EFA642"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ValorBrutoPrecatorio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99999999999999.99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ValorBrutoPrecatorio</w:t>
      </w:r>
      <w:proofErr w:type="spellEnd"/>
      <w:r w:rsidRPr="00DB42FC">
        <w:rPr>
          <w:rFonts w:ascii="Arial" w:eastAsia="Times New Roman" w:hAnsi="Arial" w:cs="Arial"/>
          <w:sz w:val="20"/>
          <w:szCs w:val="20"/>
          <w:lang w:eastAsia="pt-BR"/>
        </w:rPr>
        <w:t>&gt;</w:t>
      </w:r>
    </w:p>
    <w:p w14:paraId="65CA10C2"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INSSRetido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99999999999999.99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INSSRetido</w:t>
      </w:r>
      <w:proofErr w:type="spellEnd"/>
      <w:r w:rsidRPr="00DB42FC">
        <w:rPr>
          <w:rFonts w:ascii="Arial" w:eastAsia="Times New Roman" w:hAnsi="Arial" w:cs="Arial"/>
          <w:sz w:val="20"/>
          <w:szCs w:val="20"/>
          <w:lang w:eastAsia="pt-BR"/>
        </w:rPr>
        <w:t>&gt;</w:t>
      </w:r>
    </w:p>
    <w:p w14:paraId="13F1DA11"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RPPSRetido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99999999999999.99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RPPSRetido</w:t>
      </w:r>
      <w:proofErr w:type="spellEnd"/>
      <w:r w:rsidRPr="00DB42FC">
        <w:rPr>
          <w:rFonts w:ascii="Arial" w:eastAsia="Times New Roman" w:hAnsi="Arial" w:cs="Arial"/>
          <w:sz w:val="20"/>
          <w:szCs w:val="20"/>
          <w:lang w:eastAsia="pt-BR"/>
        </w:rPr>
        <w:t>&gt;</w:t>
      </w:r>
    </w:p>
    <w:p w14:paraId="40476DC1"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ISSRetido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99999999999999.99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ISSRetido</w:t>
      </w:r>
      <w:proofErr w:type="spellEnd"/>
      <w:r w:rsidRPr="00DB42FC">
        <w:rPr>
          <w:rFonts w:ascii="Arial" w:eastAsia="Times New Roman" w:hAnsi="Arial" w:cs="Arial"/>
          <w:sz w:val="20"/>
          <w:szCs w:val="20"/>
          <w:lang w:eastAsia="pt-BR"/>
        </w:rPr>
        <w:t>&gt;</w:t>
      </w:r>
    </w:p>
    <w:p w14:paraId="0F4A6C11"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IRRFRetido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99999999999999.99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IRRFRetido</w:t>
      </w:r>
      <w:proofErr w:type="spellEnd"/>
      <w:r w:rsidRPr="00DB42FC">
        <w:rPr>
          <w:rFonts w:ascii="Arial" w:eastAsia="Times New Roman" w:hAnsi="Arial" w:cs="Arial"/>
          <w:sz w:val="20"/>
          <w:szCs w:val="20"/>
          <w:lang w:eastAsia="pt-BR"/>
        </w:rPr>
        <w:t>&gt;</w:t>
      </w:r>
    </w:p>
    <w:p w14:paraId="352091AE"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ValorLiquidoSaque</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99999999999999.99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ValorLiquidoSaque</w:t>
      </w:r>
      <w:proofErr w:type="spellEnd"/>
      <w:r w:rsidRPr="00DB42FC">
        <w:rPr>
          <w:rFonts w:ascii="Arial" w:eastAsia="Times New Roman" w:hAnsi="Arial" w:cs="Arial"/>
          <w:sz w:val="20"/>
          <w:szCs w:val="20"/>
          <w:lang w:eastAsia="pt-BR"/>
        </w:rPr>
        <w:t>&gt;</w:t>
      </w:r>
    </w:p>
    <w:p w14:paraId="3D81A152" w14:textId="77777777" w:rsidR="0042443D" w:rsidRPr="00DB42FC" w:rsidRDefault="0042443D" w:rsidP="0042443D">
      <w:pPr>
        <w:spacing w:after="0" w:line="240" w:lineRule="auto"/>
        <w:ind w:left="851"/>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DataRecebimento</w:t>
      </w:r>
      <w:proofErr w:type="spellEnd"/>
      <w:r w:rsidRPr="00DB42FC">
        <w:rPr>
          <w:rFonts w:ascii="Arial" w:eastAsia="Times New Roman" w:hAnsi="Arial" w:cs="Arial"/>
          <w:sz w:val="20"/>
          <w:szCs w:val="20"/>
          <w:lang w:eastAsia="pt-BR"/>
        </w:rPr>
        <w:t>&gt;</w:t>
      </w:r>
      <w:r w:rsidRPr="00DB42FC">
        <w:rPr>
          <w:rFonts w:ascii="Arial" w:eastAsia="Times New Roman" w:hAnsi="Arial" w:cs="Arial"/>
          <w:b/>
          <w:sz w:val="20"/>
          <w:szCs w:val="20"/>
          <w:lang w:eastAsia="pt-BR"/>
        </w:rPr>
        <w:t>9999-99-99</w:t>
      </w: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DataRecebimento</w:t>
      </w:r>
      <w:proofErr w:type="spellEnd"/>
      <w:r w:rsidRPr="00DB42FC">
        <w:rPr>
          <w:rFonts w:ascii="Arial" w:eastAsia="Times New Roman" w:hAnsi="Arial" w:cs="Arial"/>
          <w:sz w:val="20"/>
          <w:szCs w:val="20"/>
          <w:lang w:eastAsia="pt-BR"/>
        </w:rPr>
        <w:t>&gt;</w:t>
      </w:r>
    </w:p>
    <w:p w14:paraId="311689DA" w14:textId="77777777" w:rsidR="0042443D" w:rsidRPr="00DB42FC" w:rsidRDefault="0042443D" w:rsidP="0042443D">
      <w:pPr>
        <w:spacing w:after="0" w:line="240" w:lineRule="auto"/>
        <w:ind w:left="567"/>
        <w:rPr>
          <w:rFonts w:ascii="Arial" w:eastAsia="Times New Roman" w:hAnsi="Arial" w:cs="Arial"/>
          <w:sz w:val="20"/>
          <w:szCs w:val="20"/>
          <w:lang w:eastAsia="pt-BR"/>
        </w:rPr>
      </w:pPr>
      <w:r w:rsidRPr="00DB42FC">
        <w:rPr>
          <w:rFonts w:ascii="Arial" w:eastAsia="Times New Roman" w:hAnsi="Arial" w:cs="Arial"/>
          <w:sz w:val="20"/>
          <w:szCs w:val="20"/>
          <w:lang w:eastAsia="pt-BR"/>
        </w:rPr>
        <w:t>&lt;</w:t>
      </w:r>
      <w:r>
        <w:rPr>
          <w:rFonts w:ascii="Arial" w:eastAsia="Times New Roman" w:hAnsi="Arial" w:cs="Arial"/>
          <w:sz w:val="20"/>
          <w:szCs w:val="20"/>
          <w:lang w:eastAsia="pt-BR"/>
        </w:rPr>
        <w:t>/</w:t>
      </w:r>
      <w:proofErr w:type="spellStart"/>
      <w:r w:rsidRPr="00DB42FC">
        <w:rPr>
          <w:rFonts w:ascii="Arial" w:hAnsi="Arial" w:cs="Arial"/>
          <w:sz w:val="20"/>
          <w:szCs w:val="20"/>
        </w:rPr>
        <w:t>RelacaoPrecatoriosPagos</w:t>
      </w:r>
      <w:proofErr w:type="spellEnd"/>
      <w:r w:rsidRPr="00DB42FC">
        <w:rPr>
          <w:rFonts w:ascii="Arial" w:eastAsia="Times New Roman" w:hAnsi="Arial" w:cs="Arial"/>
          <w:sz w:val="20"/>
          <w:szCs w:val="20"/>
          <w:lang w:eastAsia="pt-BR"/>
        </w:rPr>
        <w:t>&gt;</w:t>
      </w:r>
    </w:p>
    <w:p w14:paraId="48B3397A" w14:textId="77777777" w:rsidR="0042443D" w:rsidRPr="00DB42FC" w:rsidRDefault="0042443D" w:rsidP="0042443D">
      <w:pPr>
        <w:spacing w:after="0" w:line="240" w:lineRule="auto"/>
        <w:ind w:left="284"/>
        <w:rPr>
          <w:rFonts w:ascii="Arial" w:eastAsia="Times New Roman" w:hAnsi="Arial" w:cs="Arial"/>
          <w:sz w:val="20"/>
          <w:szCs w:val="20"/>
          <w:lang w:eastAsia="pt-BR"/>
        </w:rPr>
      </w:pPr>
      <w:r w:rsidRPr="00DB42FC">
        <w:rPr>
          <w:rFonts w:ascii="Arial" w:eastAsia="Times New Roman" w:hAnsi="Arial" w:cs="Arial"/>
          <w:sz w:val="20"/>
          <w:szCs w:val="20"/>
          <w:lang w:eastAsia="pt-BR"/>
        </w:rPr>
        <w:t>&lt;</w:t>
      </w:r>
      <w:r>
        <w:rPr>
          <w:rFonts w:ascii="Arial" w:eastAsia="Times New Roman" w:hAnsi="Arial" w:cs="Arial"/>
          <w:sz w:val="20"/>
          <w:szCs w:val="20"/>
          <w:lang w:eastAsia="pt-BR"/>
        </w:rPr>
        <w:t>/</w:t>
      </w:r>
      <w:proofErr w:type="spellStart"/>
      <w:r w:rsidRPr="00DB42FC">
        <w:rPr>
          <w:rFonts w:ascii="Arial" w:hAnsi="Arial" w:cs="Arial"/>
          <w:sz w:val="20"/>
          <w:szCs w:val="20"/>
        </w:rPr>
        <w:t>RelacaoPrecatoriosPagos</w:t>
      </w:r>
      <w:r w:rsidRPr="00DB42FC">
        <w:rPr>
          <w:rFonts w:ascii="Arial" w:eastAsia="Times New Roman" w:hAnsi="Arial" w:cs="Arial"/>
          <w:sz w:val="20"/>
          <w:szCs w:val="20"/>
          <w:lang w:eastAsia="pt-BR"/>
        </w:rPr>
        <w:t>_Schema</w:t>
      </w:r>
      <w:proofErr w:type="spellEnd"/>
      <w:r w:rsidRPr="00DB42FC">
        <w:rPr>
          <w:rFonts w:ascii="Arial" w:eastAsia="Times New Roman" w:hAnsi="Arial" w:cs="Arial"/>
          <w:sz w:val="20"/>
          <w:szCs w:val="20"/>
          <w:lang w:eastAsia="pt-BR"/>
        </w:rPr>
        <w:t>&gt;</w:t>
      </w:r>
    </w:p>
    <w:p w14:paraId="1EB0C986" w14:textId="77777777" w:rsidR="0042443D" w:rsidRPr="00DB42FC" w:rsidRDefault="0042443D" w:rsidP="0042443D">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&lt;/</w:t>
      </w:r>
      <w:proofErr w:type="spellStart"/>
      <w:r w:rsidRPr="00DB42FC">
        <w:rPr>
          <w:rFonts w:ascii="Arial" w:eastAsia="Times New Roman" w:hAnsi="Arial" w:cs="Arial"/>
          <w:sz w:val="20"/>
          <w:szCs w:val="20"/>
          <w:lang w:eastAsia="pt-BR"/>
        </w:rPr>
        <w:t>PrestacaoContasAnual</w:t>
      </w:r>
      <w:proofErr w:type="spellEnd"/>
      <w:r w:rsidRPr="00DB42FC">
        <w:rPr>
          <w:rFonts w:ascii="Arial" w:eastAsia="Times New Roman" w:hAnsi="Arial" w:cs="Arial"/>
          <w:sz w:val="20"/>
          <w:szCs w:val="20"/>
          <w:lang w:eastAsia="pt-BR"/>
        </w:rPr>
        <w:t>&gt;</w:t>
      </w:r>
    </w:p>
    <w:p w14:paraId="7F2FE91A" w14:textId="77777777" w:rsidR="0042443D" w:rsidRPr="00DB42FC" w:rsidRDefault="0042443D" w:rsidP="0042443D">
      <w:pPr>
        <w:rPr>
          <w:rFonts w:ascii="Arial" w:hAnsi="Arial" w:cs="Arial"/>
          <w:sz w:val="20"/>
          <w:szCs w:val="20"/>
        </w:rPr>
      </w:pPr>
    </w:p>
    <w:tbl>
      <w:tblPr>
        <w:tblW w:w="9366" w:type="dxa"/>
        <w:tblInd w:w="60" w:type="dxa"/>
        <w:tblLayout w:type="fixed"/>
        <w:tblCellMar>
          <w:left w:w="70" w:type="dxa"/>
          <w:right w:w="70" w:type="dxa"/>
        </w:tblCellMar>
        <w:tblLook w:val="04A0" w:firstRow="1" w:lastRow="0" w:firstColumn="1" w:lastColumn="0" w:noHBand="0" w:noVBand="1"/>
      </w:tblPr>
      <w:tblGrid>
        <w:gridCol w:w="3272"/>
        <w:gridCol w:w="1276"/>
        <w:gridCol w:w="1276"/>
        <w:gridCol w:w="3542"/>
      </w:tblGrid>
      <w:tr w:rsidR="0042443D" w:rsidRPr="00DB42FC" w14:paraId="3F08904F" w14:textId="77777777" w:rsidTr="00C46465">
        <w:trPr>
          <w:trHeight w:val="315"/>
        </w:trPr>
        <w:tc>
          <w:tcPr>
            <w:tcW w:w="3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6C0E78F6" w14:textId="77777777" w:rsidR="0042443D" w:rsidRPr="00DB42FC" w:rsidRDefault="0042443D" w:rsidP="00C46465">
            <w:pPr>
              <w:spacing w:after="0" w:line="240" w:lineRule="auto"/>
              <w:rPr>
                <w:rFonts w:ascii="Arial" w:hAnsi="Arial" w:cs="Arial"/>
                <w:b/>
                <w:bCs/>
                <w:sz w:val="20"/>
                <w:szCs w:val="20"/>
              </w:rPr>
            </w:pPr>
            <w:r w:rsidRPr="00DB42FC">
              <w:rPr>
                <w:rFonts w:ascii="Arial" w:hAnsi="Arial" w:cs="Arial"/>
                <w:b/>
                <w:bCs/>
                <w:sz w:val="20"/>
                <w:szCs w:val="20"/>
              </w:rPr>
              <w:t>Campo</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14:paraId="02437294" w14:textId="77777777" w:rsidR="0042443D" w:rsidRPr="00DB42FC" w:rsidRDefault="0042443D" w:rsidP="00C46465">
            <w:pPr>
              <w:spacing w:after="0" w:line="240" w:lineRule="auto"/>
              <w:jc w:val="center"/>
              <w:rPr>
                <w:rFonts w:ascii="Arial" w:hAnsi="Arial" w:cs="Arial"/>
                <w:b/>
                <w:bCs/>
                <w:sz w:val="20"/>
                <w:szCs w:val="20"/>
              </w:rPr>
            </w:pPr>
            <w:r w:rsidRPr="00DB42FC">
              <w:rPr>
                <w:rFonts w:ascii="Arial" w:hAnsi="Arial" w:cs="Arial"/>
                <w:b/>
                <w:bCs/>
                <w:sz w:val="20"/>
                <w:szCs w:val="20"/>
              </w:rPr>
              <w:t>Tipo</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14:paraId="708F38F5" w14:textId="77777777" w:rsidR="0042443D" w:rsidRPr="00DB42FC" w:rsidRDefault="0042443D" w:rsidP="00C46465">
            <w:pPr>
              <w:spacing w:after="0" w:line="240" w:lineRule="auto"/>
              <w:jc w:val="center"/>
              <w:rPr>
                <w:rFonts w:ascii="Arial" w:hAnsi="Arial" w:cs="Arial"/>
                <w:b/>
                <w:bCs/>
                <w:sz w:val="20"/>
                <w:szCs w:val="20"/>
              </w:rPr>
            </w:pPr>
            <w:r w:rsidRPr="00DB42FC">
              <w:rPr>
                <w:rFonts w:ascii="Arial" w:hAnsi="Arial" w:cs="Arial"/>
                <w:b/>
                <w:bCs/>
                <w:sz w:val="20"/>
                <w:szCs w:val="20"/>
              </w:rPr>
              <w:t>Tamanho</w:t>
            </w:r>
          </w:p>
        </w:tc>
        <w:tc>
          <w:tcPr>
            <w:tcW w:w="3542" w:type="dxa"/>
            <w:tcBorders>
              <w:top w:val="single" w:sz="8" w:space="0" w:color="auto"/>
              <w:left w:val="nil"/>
              <w:bottom w:val="single" w:sz="8" w:space="0" w:color="auto"/>
              <w:right w:val="single" w:sz="8" w:space="0" w:color="auto"/>
            </w:tcBorders>
            <w:shd w:val="clear" w:color="000000" w:fill="C0C0C0"/>
            <w:vAlign w:val="center"/>
            <w:hideMark/>
          </w:tcPr>
          <w:p w14:paraId="4188FAC1" w14:textId="77777777" w:rsidR="0042443D" w:rsidRPr="00DB42FC" w:rsidRDefault="0042443D" w:rsidP="00C46465">
            <w:pPr>
              <w:spacing w:after="0" w:line="240" w:lineRule="auto"/>
              <w:rPr>
                <w:rFonts w:ascii="Arial" w:hAnsi="Arial" w:cs="Arial"/>
                <w:b/>
                <w:bCs/>
                <w:sz w:val="20"/>
                <w:szCs w:val="20"/>
              </w:rPr>
            </w:pPr>
            <w:r w:rsidRPr="00DB42FC">
              <w:rPr>
                <w:rFonts w:ascii="Arial" w:hAnsi="Arial" w:cs="Arial"/>
                <w:b/>
                <w:bCs/>
                <w:sz w:val="20"/>
                <w:szCs w:val="20"/>
              </w:rPr>
              <w:t>Obrigatoriedade</w:t>
            </w:r>
          </w:p>
        </w:tc>
      </w:tr>
      <w:tr w:rsidR="0042443D" w:rsidRPr="00DB42FC" w14:paraId="5EC0CE9A" w14:textId="77777777" w:rsidTr="00C46465">
        <w:trPr>
          <w:trHeight w:val="315"/>
        </w:trPr>
        <w:tc>
          <w:tcPr>
            <w:tcW w:w="9366"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46950A81" w14:textId="77777777" w:rsidR="0042443D" w:rsidRPr="00DB42FC" w:rsidRDefault="0042443D" w:rsidP="00C46465">
            <w:pPr>
              <w:spacing w:after="0" w:line="240" w:lineRule="auto"/>
              <w:jc w:val="center"/>
              <w:rPr>
                <w:rFonts w:ascii="Arial" w:hAnsi="Arial" w:cs="Arial"/>
                <w:b/>
                <w:bCs/>
                <w:sz w:val="20"/>
                <w:szCs w:val="20"/>
              </w:rPr>
            </w:pPr>
            <w:r w:rsidRPr="00DB42FC">
              <w:rPr>
                <w:rFonts w:ascii="Arial" w:hAnsi="Arial" w:cs="Arial"/>
                <w:b/>
                <w:bCs/>
                <w:sz w:val="20"/>
                <w:szCs w:val="20"/>
              </w:rPr>
              <w:t>Estrutura ‘</w:t>
            </w:r>
            <w:proofErr w:type="spellStart"/>
            <w:r w:rsidRPr="00DB42FC">
              <w:rPr>
                <w:rFonts w:ascii="Arial" w:hAnsi="Arial" w:cs="Arial"/>
                <w:b/>
                <w:sz w:val="20"/>
                <w:szCs w:val="20"/>
              </w:rPr>
              <w:t>RelacaoPrecatoriosPagos</w:t>
            </w:r>
            <w:proofErr w:type="spellEnd"/>
            <w:r w:rsidRPr="00DB42FC">
              <w:rPr>
                <w:rFonts w:ascii="Arial" w:hAnsi="Arial" w:cs="Arial"/>
                <w:b/>
                <w:sz w:val="20"/>
                <w:szCs w:val="20"/>
              </w:rPr>
              <w:t>’</w:t>
            </w:r>
          </w:p>
        </w:tc>
      </w:tr>
      <w:tr w:rsidR="0042443D" w:rsidRPr="00DB42FC" w14:paraId="524A0A57"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25C2DEAF"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Identificação do Número do Registro</w:t>
            </w:r>
          </w:p>
        </w:tc>
        <w:tc>
          <w:tcPr>
            <w:tcW w:w="1276" w:type="dxa"/>
            <w:tcBorders>
              <w:top w:val="nil"/>
              <w:left w:val="nil"/>
              <w:bottom w:val="single" w:sz="8" w:space="0" w:color="auto"/>
              <w:right w:val="single" w:sz="8" w:space="0" w:color="auto"/>
            </w:tcBorders>
            <w:shd w:val="clear" w:color="auto" w:fill="auto"/>
            <w:vAlign w:val="center"/>
            <w:hideMark/>
          </w:tcPr>
          <w:p w14:paraId="3FE5B944" w14:textId="77777777" w:rsidR="0042443D" w:rsidRPr="00DB42FC" w:rsidRDefault="0042443D" w:rsidP="00C46465">
            <w:pPr>
              <w:spacing w:after="0" w:line="240" w:lineRule="auto"/>
              <w:jc w:val="center"/>
              <w:rPr>
                <w:rFonts w:ascii="Arial" w:hAnsi="Arial" w:cs="Arial"/>
                <w:sz w:val="20"/>
                <w:szCs w:val="20"/>
              </w:rPr>
            </w:pPr>
            <w:r w:rsidRPr="00DB42FC">
              <w:rPr>
                <w:rFonts w:ascii="Arial" w:hAnsi="Arial" w:cs="Arial"/>
                <w:sz w:val="20"/>
                <w:szCs w:val="20"/>
              </w:rPr>
              <w:t>Inteiro</w:t>
            </w:r>
          </w:p>
        </w:tc>
        <w:tc>
          <w:tcPr>
            <w:tcW w:w="1276" w:type="dxa"/>
            <w:tcBorders>
              <w:top w:val="nil"/>
              <w:left w:val="nil"/>
              <w:bottom w:val="single" w:sz="8" w:space="0" w:color="auto"/>
              <w:right w:val="single" w:sz="8" w:space="0" w:color="auto"/>
            </w:tcBorders>
            <w:shd w:val="clear" w:color="auto" w:fill="auto"/>
            <w:vAlign w:val="center"/>
            <w:hideMark/>
          </w:tcPr>
          <w:p w14:paraId="6B012970" w14:textId="77777777" w:rsidR="0042443D" w:rsidRPr="00DB42FC" w:rsidRDefault="0042443D" w:rsidP="00C46465">
            <w:pPr>
              <w:spacing w:after="0" w:line="240" w:lineRule="auto"/>
              <w:jc w:val="center"/>
              <w:rPr>
                <w:rFonts w:ascii="Arial" w:hAnsi="Arial" w:cs="Arial"/>
                <w:sz w:val="20"/>
                <w:szCs w:val="20"/>
              </w:rPr>
            </w:pPr>
            <w:r w:rsidRPr="00DB42FC">
              <w:rPr>
                <w:rFonts w:ascii="Arial" w:hAnsi="Arial" w:cs="Arial"/>
                <w:sz w:val="20"/>
                <w:szCs w:val="20"/>
              </w:rPr>
              <w:t>5</w:t>
            </w:r>
          </w:p>
        </w:tc>
        <w:tc>
          <w:tcPr>
            <w:tcW w:w="3542" w:type="dxa"/>
            <w:tcBorders>
              <w:top w:val="nil"/>
              <w:left w:val="nil"/>
              <w:bottom w:val="single" w:sz="8" w:space="0" w:color="auto"/>
              <w:right w:val="single" w:sz="8" w:space="0" w:color="auto"/>
            </w:tcBorders>
            <w:shd w:val="clear" w:color="auto" w:fill="auto"/>
            <w:vAlign w:val="center"/>
            <w:hideMark/>
          </w:tcPr>
          <w:p w14:paraId="269F8F52"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Obrigatório</w:t>
            </w:r>
          </w:p>
        </w:tc>
      </w:tr>
      <w:tr w:rsidR="0042443D" w:rsidRPr="006E17C7" w14:paraId="0115C799"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7D7B855E" w14:textId="77777777" w:rsidR="0042443D" w:rsidRPr="006E17C7" w:rsidRDefault="0042443D" w:rsidP="00C46465">
            <w:pPr>
              <w:spacing w:after="0" w:line="240" w:lineRule="auto"/>
              <w:rPr>
                <w:rFonts w:ascii="Arial" w:hAnsi="Arial" w:cs="Arial"/>
                <w:strike/>
                <w:color w:val="FF0000"/>
                <w:sz w:val="20"/>
                <w:szCs w:val="20"/>
              </w:rPr>
            </w:pPr>
            <w:r w:rsidRPr="006E17C7">
              <w:rPr>
                <w:rFonts w:ascii="Arial" w:eastAsia="Times New Roman" w:hAnsi="Arial" w:cs="Arial"/>
                <w:strike/>
                <w:color w:val="FF0000"/>
                <w:sz w:val="20"/>
                <w:szCs w:val="20"/>
                <w:lang w:eastAsia="pt-BR"/>
              </w:rPr>
              <w:t>Código da Unidade Gestora ou CNPJ do Órgão Externo</w:t>
            </w:r>
          </w:p>
        </w:tc>
        <w:tc>
          <w:tcPr>
            <w:tcW w:w="1276" w:type="dxa"/>
            <w:tcBorders>
              <w:top w:val="nil"/>
              <w:left w:val="nil"/>
              <w:bottom w:val="single" w:sz="8" w:space="0" w:color="auto"/>
              <w:right w:val="single" w:sz="8" w:space="0" w:color="auto"/>
            </w:tcBorders>
            <w:shd w:val="clear" w:color="auto" w:fill="auto"/>
            <w:vAlign w:val="center"/>
            <w:hideMark/>
          </w:tcPr>
          <w:p w14:paraId="06B85838" w14:textId="77777777" w:rsidR="0042443D" w:rsidRPr="006E17C7" w:rsidRDefault="0042443D" w:rsidP="00C46465">
            <w:pPr>
              <w:spacing w:after="0" w:line="240" w:lineRule="auto"/>
              <w:jc w:val="center"/>
              <w:rPr>
                <w:rFonts w:ascii="Arial" w:hAnsi="Arial" w:cs="Arial"/>
                <w:strike/>
                <w:color w:val="FF0000"/>
                <w:sz w:val="20"/>
                <w:szCs w:val="20"/>
              </w:rPr>
            </w:pPr>
            <w:proofErr w:type="spellStart"/>
            <w:r w:rsidRPr="006E17C7">
              <w:rPr>
                <w:rFonts w:ascii="Arial" w:hAnsi="Arial" w:cs="Arial"/>
                <w:strike/>
                <w:color w:val="FF0000"/>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691D1390" w14:textId="77777777" w:rsidR="0042443D" w:rsidRPr="006E17C7" w:rsidRDefault="0042443D" w:rsidP="00C46465">
            <w:pPr>
              <w:spacing w:after="0" w:line="240" w:lineRule="auto"/>
              <w:jc w:val="center"/>
              <w:rPr>
                <w:rFonts w:ascii="Arial" w:hAnsi="Arial" w:cs="Arial"/>
                <w:strike/>
                <w:color w:val="FF0000"/>
                <w:sz w:val="20"/>
                <w:szCs w:val="20"/>
              </w:rPr>
            </w:pPr>
            <w:r w:rsidRPr="006E17C7">
              <w:rPr>
                <w:rFonts w:ascii="Arial" w:hAnsi="Arial" w:cs="Arial"/>
                <w:strike/>
                <w:color w:val="FF0000"/>
                <w:sz w:val="20"/>
                <w:szCs w:val="20"/>
              </w:rPr>
              <w:t>14</w:t>
            </w:r>
          </w:p>
        </w:tc>
        <w:tc>
          <w:tcPr>
            <w:tcW w:w="3542" w:type="dxa"/>
            <w:tcBorders>
              <w:top w:val="nil"/>
              <w:left w:val="nil"/>
              <w:bottom w:val="single" w:sz="8" w:space="0" w:color="auto"/>
              <w:right w:val="single" w:sz="8" w:space="0" w:color="auto"/>
            </w:tcBorders>
            <w:shd w:val="clear" w:color="auto" w:fill="auto"/>
            <w:vAlign w:val="center"/>
            <w:hideMark/>
          </w:tcPr>
          <w:p w14:paraId="1B84767F" w14:textId="77777777" w:rsidR="0042443D" w:rsidRPr="006E17C7" w:rsidRDefault="0042443D" w:rsidP="00C46465">
            <w:pPr>
              <w:spacing w:after="0" w:line="240" w:lineRule="auto"/>
              <w:rPr>
                <w:rFonts w:ascii="Arial" w:hAnsi="Arial" w:cs="Arial"/>
                <w:strike/>
                <w:color w:val="FF0000"/>
                <w:sz w:val="20"/>
                <w:szCs w:val="20"/>
              </w:rPr>
            </w:pPr>
            <w:r w:rsidRPr="006E17C7">
              <w:rPr>
                <w:rFonts w:ascii="Arial" w:hAnsi="Arial" w:cs="Arial"/>
                <w:strike/>
                <w:color w:val="FF0000"/>
                <w:sz w:val="20"/>
                <w:szCs w:val="20"/>
              </w:rPr>
              <w:t>Obrigatório</w:t>
            </w:r>
          </w:p>
          <w:p w14:paraId="43C2B14A" w14:textId="77777777" w:rsidR="0042443D" w:rsidRPr="006E17C7" w:rsidRDefault="0042443D" w:rsidP="00C46465">
            <w:pPr>
              <w:spacing w:after="0" w:line="240" w:lineRule="auto"/>
              <w:jc w:val="both"/>
              <w:rPr>
                <w:rFonts w:ascii="Arial" w:eastAsia="Times New Roman" w:hAnsi="Arial" w:cs="Arial"/>
                <w:strike/>
                <w:color w:val="FF0000"/>
                <w:sz w:val="20"/>
                <w:szCs w:val="20"/>
                <w:lang w:eastAsia="pt-BR"/>
              </w:rPr>
            </w:pPr>
            <w:r w:rsidRPr="006E17C7">
              <w:rPr>
                <w:rFonts w:ascii="Arial" w:eastAsia="Times New Roman" w:hAnsi="Arial" w:cs="Arial"/>
                <w:strike/>
                <w:color w:val="FF0000"/>
                <w:sz w:val="20"/>
                <w:szCs w:val="20"/>
                <w:lang w:eastAsia="pt-BR"/>
              </w:rPr>
              <w:t xml:space="preserve">     -- Ente sob gestão do TCEES: Código da UG</w:t>
            </w:r>
          </w:p>
          <w:p w14:paraId="1F1844D8" w14:textId="77777777" w:rsidR="0042443D" w:rsidRPr="006E17C7" w:rsidRDefault="0042443D" w:rsidP="00C46465">
            <w:pPr>
              <w:spacing w:after="0" w:line="240" w:lineRule="auto"/>
              <w:jc w:val="both"/>
              <w:rPr>
                <w:rFonts w:ascii="Arial" w:eastAsia="Times New Roman" w:hAnsi="Arial" w:cs="Arial"/>
                <w:strike/>
                <w:color w:val="FF0000"/>
                <w:sz w:val="20"/>
                <w:szCs w:val="20"/>
                <w:lang w:eastAsia="pt-BR"/>
              </w:rPr>
            </w:pPr>
            <w:r w:rsidRPr="006E17C7">
              <w:rPr>
                <w:rFonts w:ascii="Arial" w:eastAsia="Times New Roman" w:hAnsi="Arial" w:cs="Arial"/>
                <w:strike/>
                <w:color w:val="FF0000"/>
                <w:sz w:val="20"/>
                <w:szCs w:val="20"/>
                <w:lang w:eastAsia="pt-BR"/>
              </w:rPr>
              <w:t xml:space="preserve">    -- Ente externo: CNPJ (não estar no cadastro de </w:t>
            </w:r>
            <w:proofErr w:type="spellStart"/>
            <w:r w:rsidRPr="006E17C7">
              <w:rPr>
                <w:rFonts w:ascii="Arial" w:eastAsia="Times New Roman" w:hAnsi="Arial" w:cs="Arial"/>
                <w:strike/>
                <w:color w:val="FF0000"/>
                <w:sz w:val="20"/>
                <w:szCs w:val="20"/>
                <w:lang w:eastAsia="pt-BR"/>
              </w:rPr>
              <w:t>UGs</w:t>
            </w:r>
            <w:proofErr w:type="spellEnd"/>
            <w:r w:rsidRPr="006E17C7">
              <w:rPr>
                <w:rFonts w:ascii="Arial" w:eastAsia="Times New Roman" w:hAnsi="Arial" w:cs="Arial"/>
                <w:strike/>
                <w:color w:val="FF0000"/>
                <w:sz w:val="20"/>
                <w:szCs w:val="20"/>
                <w:lang w:eastAsia="pt-BR"/>
              </w:rPr>
              <w:t>)</w:t>
            </w:r>
          </w:p>
        </w:tc>
      </w:tr>
      <w:tr w:rsidR="0042443D" w:rsidRPr="006E17C7" w14:paraId="793CF741"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3B96E3BE" w14:textId="77777777" w:rsidR="0042443D" w:rsidRPr="006E17C7" w:rsidRDefault="0042443D" w:rsidP="00C46465">
            <w:pPr>
              <w:spacing w:after="0" w:line="240" w:lineRule="auto"/>
              <w:rPr>
                <w:rFonts w:ascii="Arial" w:hAnsi="Arial" w:cs="Arial"/>
                <w:strike/>
                <w:color w:val="FF0000"/>
                <w:sz w:val="20"/>
                <w:szCs w:val="20"/>
              </w:rPr>
            </w:pPr>
            <w:r w:rsidRPr="006E17C7">
              <w:rPr>
                <w:rFonts w:ascii="Arial" w:hAnsi="Arial" w:cs="Arial"/>
                <w:strike/>
                <w:color w:val="FF0000"/>
                <w:sz w:val="20"/>
                <w:szCs w:val="20"/>
              </w:rPr>
              <w:t>Descrição do Órgão Externo ou da Pessoa Física</w:t>
            </w:r>
          </w:p>
        </w:tc>
        <w:tc>
          <w:tcPr>
            <w:tcW w:w="1276" w:type="dxa"/>
            <w:tcBorders>
              <w:top w:val="nil"/>
              <w:left w:val="nil"/>
              <w:bottom w:val="single" w:sz="8" w:space="0" w:color="auto"/>
              <w:right w:val="single" w:sz="8" w:space="0" w:color="auto"/>
            </w:tcBorders>
            <w:shd w:val="clear" w:color="auto" w:fill="auto"/>
            <w:vAlign w:val="center"/>
          </w:tcPr>
          <w:p w14:paraId="26ABBB7B" w14:textId="77777777" w:rsidR="0042443D" w:rsidRPr="006E17C7" w:rsidRDefault="0042443D" w:rsidP="00C46465">
            <w:pPr>
              <w:spacing w:after="0" w:line="240" w:lineRule="auto"/>
              <w:jc w:val="center"/>
              <w:rPr>
                <w:rFonts w:ascii="Arial" w:hAnsi="Arial" w:cs="Arial"/>
                <w:strike/>
                <w:color w:val="FF0000"/>
                <w:sz w:val="20"/>
                <w:szCs w:val="20"/>
              </w:rPr>
            </w:pPr>
            <w:proofErr w:type="spellStart"/>
            <w:r w:rsidRPr="006E17C7">
              <w:rPr>
                <w:rFonts w:ascii="Arial" w:hAnsi="Arial" w:cs="Arial"/>
                <w:strike/>
                <w:color w:val="FF0000"/>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25441941" w14:textId="77777777" w:rsidR="0042443D" w:rsidRPr="006E17C7" w:rsidRDefault="0042443D" w:rsidP="00C46465">
            <w:pPr>
              <w:spacing w:after="0" w:line="240" w:lineRule="auto"/>
              <w:jc w:val="center"/>
              <w:rPr>
                <w:rFonts w:ascii="Arial" w:hAnsi="Arial" w:cs="Arial"/>
                <w:strike/>
                <w:color w:val="FF0000"/>
                <w:sz w:val="20"/>
                <w:szCs w:val="20"/>
              </w:rPr>
            </w:pPr>
            <w:r w:rsidRPr="006E17C7">
              <w:rPr>
                <w:rFonts w:ascii="Arial" w:hAnsi="Arial" w:cs="Arial"/>
                <w:strike/>
                <w:color w:val="FF0000"/>
                <w:sz w:val="20"/>
                <w:szCs w:val="20"/>
              </w:rPr>
              <w:t>300</w:t>
            </w:r>
          </w:p>
        </w:tc>
        <w:tc>
          <w:tcPr>
            <w:tcW w:w="3542" w:type="dxa"/>
            <w:tcBorders>
              <w:top w:val="nil"/>
              <w:left w:val="nil"/>
              <w:bottom w:val="single" w:sz="8" w:space="0" w:color="auto"/>
              <w:right w:val="single" w:sz="8" w:space="0" w:color="auto"/>
            </w:tcBorders>
            <w:shd w:val="clear" w:color="auto" w:fill="auto"/>
            <w:vAlign w:val="center"/>
          </w:tcPr>
          <w:p w14:paraId="40899599" w14:textId="77777777" w:rsidR="0042443D" w:rsidRPr="006E17C7" w:rsidRDefault="0042443D" w:rsidP="00C46465">
            <w:pPr>
              <w:spacing w:after="0" w:line="240" w:lineRule="auto"/>
              <w:rPr>
                <w:rFonts w:ascii="Arial" w:hAnsi="Arial" w:cs="Arial"/>
                <w:strike/>
                <w:color w:val="FF0000"/>
                <w:sz w:val="20"/>
                <w:szCs w:val="20"/>
              </w:rPr>
            </w:pPr>
            <w:r w:rsidRPr="006E17C7">
              <w:rPr>
                <w:rFonts w:ascii="Arial" w:hAnsi="Arial" w:cs="Arial"/>
                <w:strike/>
                <w:color w:val="FF0000"/>
                <w:sz w:val="20"/>
                <w:szCs w:val="20"/>
              </w:rPr>
              <w:t xml:space="preserve">Obrigatório, apenas se o campo </w:t>
            </w:r>
            <w:proofErr w:type="spellStart"/>
            <w:r w:rsidRPr="006E17C7">
              <w:rPr>
                <w:rFonts w:ascii="Arial" w:hAnsi="Arial" w:cs="Arial"/>
                <w:strike/>
                <w:color w:val="FF0000"/>
                <w:sz w:val="20"/>
                <w:szCs w:val="20"/>
              </w:rPr>
              <w:t>CodigoUnidadeGestora</w:t>
            </w:r>
            <w:proofErr w:type="spellEnd"/>
            <w:r w:rsidRPr="006E17C7">
              <w:rPr>
                <w:rFonts w:ascii="Arial" w:hAnsi="Arial" w:cs="Arial"/>
                <w:strike/>
                <w:color w:val="FF0000"/>
                <w:sz w:val="20"/>
                <w:szCs w:val="20"/>
              </w:rPr>
              <w:t xml:space="preserve"> se tratar do CNPJ de órgão externo ou de CPF.</w:t>
            </w:r>
          </w:p>
        </w:tc>
      </w:tr>
      <w:tr w:rsidR="0042443D" w:rsidRPr="009754AE" w14:paraId="39EE308A"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32E66F4D" w14:textId="77777777" w:rsidR="0042443D" w:rsidRPr="009754AE" w:rsidRDefault="0042443D" w:rsidP="00C46465">
            <w:pPr>
              <w:spacing w:after="0" w:line="240" w:lineRule="auto"/>
              <w:rPr>
                <w:rFonts w:ascii="Arial" w:hAnsi="Arial" w:cs="Arial"/>
                <w:sz w:val="20"/>
                <w:szCs w:val="20"/>
              </w:rPr>
            </w:pPr>
            <w:r w:rsidRPr="009754AE">
              <w:rPr>
                <w:rFonts w:ascii="Arial" w:eastAsia="Times New Roman" w:hAnsi="Arial" w:cs="Arial"/>
                <w:color w:val="0070C0"/>
                <w:sz w:val="20"/>
                <w:szCs w:val="20"/>
                <w:lang w:eastAsia="pt-BR"/>
              </w:rPr>
              <w:t>Código do CNPJ do Ente/Órgão Devedor</w:t>
            </w:r>
          </w:p>
        </w:tc>
        <w:tc>
          <w:tcPr>
            <w:tcW w:w="1276" w:type="dxa"/>
            <w:tcBorders>
              <w:top w:val="nil"/>
              <w:left w:val="nil"/>
              <w:bottom w:val="single" w:sz="8" w:space="0" w:color="auto"/>
              <w:right w:val="single" w:sz="8" w:space="0" w:color="auto"/>
            </w:tcBorders>
            <w:shd w:val="clear" w:color="auto" w:fill="auto"/>
            <w:vAlign w:val="center"/>
          </w:tcPr>
          <w:p w14:paraId="4D48AC06" w14:textId="77777777" w:rsidR="0042443D" w:rsidRPr="009754AE" w:rsidRDefault="0042443D" w:rsidP="00C46465">
            <w:pPr>
              <w:spacing w:after="0" w:line="240" w:lineRule="auto"/>
              <w:jc w:val="center"/>
              <w:rPr>
                <w:rFonts w:ascii="Arial" w:hAnsi="Arial" w:cs="Arial"/>
                <w:sz w:val="20"/>
                <w:szCs w:val="20"/>
              </w:rPr>
            </w:pPr>
            <w:proofErr w:type="spellStart"/>
            <w:r w:rsidRPr="009754AE">
              <w:rPr>
                <w:rFonts w:ascii="Arial" w:hAnsi="Arial" w:cs="Arial"/>
                <w:color w:val="0070C0"/>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77FC2DDB" w14:textId="77777777" w:rsidR="0042443D" w:rsidRPr="009754AE" w:rsidRDefault="0042443D" w:rsidP="00C46465">
            <w:pPr>
              <w:spacing w:after="0" w:line="240" w:lineRule="auto"/>
              <w:jc w:val="center"/>
              <w:rPr>
                <w:rFonts w:ascii="Arial" w:hAnsi="Arial" w:cs="Arial"/>
                <w:sz w:val="20"/>
                <w:szCs w:val="20"/>
              </w:rPr>
            </w:pPr>
            <w:r w:rsidRPr="009754AE">
              <w:rPr>
                <w:rFonts w:ascii="Arial" w:hAnsi="Arial" w:cs="Arial"/>
                <w:color w:val="0070C0"/>
                <w:sz w:val="20"/>
                <w:szCs w:val="20"/>
              </w:rPr>
              <w:t>14</w:t>
            </w:r>
          </w:p>
        </w:tc>
        <w:tc>
          <w:tcPr>
            <w:tcW w:w="3542" w:type="dxa"/>
            <w:tcBorders>
              <w:top w:val="nil"/>
              <w:left w:val="nil"/>
              <w:bottom w:val="single" w:sz="8" w:space="0" w:color="auto"/>
              <w:right w:val="single" w:sz="8" w:space="0" w:color="auto"/>
            </w:tcBorders>
            <w:shd w:val="clear" w:color="auto" w:fill="auto"/>
            <w:vAlign w:val="center"/>
          </w:tcPr>
          <w:p w14:paraId="207815EF" w14:textId="77777777" w:rsidR="0042443D" w:rsidRPr="009754AE" w:rsidRDefault="0042443D" w:rsidP="00C46465">
            <w:pPr>
              <w:spacing w:after="0" w:line="240" w:lineRule="auto"/>
              <w:rPr>
                <w:rFonts w:ascii="Arial" w:hAnsi="Arial" w:cs="Arial"/>
                <w:sz w:val="20"/>
                <w:szCs w:val="20"/>
              </w:rPr>
            </w:pPr>
            <w:r w:rsidRPr="009754AE">
              <w:rPr>
                <w:rFonts w:ascii="Arial" w:hAnsi="Arial" w:cs="Arial"/>
                <w:color w:val="0070C0"/>
                <w:sz w:val="20"/>
                <w:szCs w:val="20"/>
              </w:rPr>
              <w:t>Obrigatório</w:t>
            </w:r>
          </w:p>
        </w:tc>
      </w:tr>
      <w:tr w:rsidR="0042443D" w:rsidRPr="009754AE" w14:paraId="38ECB58E"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01C8F940" w14:textId="77777777" w:rsidR="0042443D" w:rsidRPr="009754AE" w:rsidRDefault="0042443D" w:rsidP="00C46465">
            <w:pPr>
              <w:spacing w:after="0" w:line="240" w:lineRule="auto"/>
              <w:rPr>
                <w:rFonts w:ascii="Arial" w:hAnsi="Arial" w:cs="Arial"/>
                <w:color w:val="0070C0"/>
                <w:sz w:val="20"/>
                <w:szCs w:val="20"/>
              </w:rPr>
            </w:pPr>
            <w:r w:rsidRPr="009754AE">
              <w:rPr>
                <w:rFonts w:ascii="Arial" w:hAnsi="Arial" w:cs="Arial"/>
                <w:color w:val="0070C0"/>
                <w:sz w:val="20"/>
                <w:szCs w:val="20"/>
              </w:rPr>
              <w:t>Descrição do Ente/Órgão Devedor</w:t>
            </w:r>
          </w:p>
        </w:tc>
        <w:tc>
          <w:tcPr>
            <w:tcW w:w="1276" w:type="dxa"/>
            <w:tcBorders>
              <w:top w:val="nil"/>
              <w:left w:val="nil"/>
              <w:bottom w:val="single" w:sz="8" w:space="0" w:color="auto"/>
              <w:right w:val="single" w:sz="8" w:space="0" w:color="auto"/>
            </w:tcBorders>
            <w:shd w:val="clear" w:color="auto" w:fill="auto"/>
            <w:vAlign w:val="center"/>
          </w:tcPr>
          <w:p w14:paraId="160EBAEF" w14:textId="77777777" w:rsidR="0042443D" w:rsidRPr="009754AE" w:rsidRDefault="0042443D" w:rsidP="00C46465">
            <w:pPr>
              <w:spacing w:after="0" w:line="240" w:lineRule="auto"/>
              <w:jc w:val="center"/>
              <w:rPr>
                <w:rFonts w:ascii="Arial" w:hAnsi="Arial" w:cs="Arial"/>
                <w:color w:val="0070C0"/>
                <w:sz w:val="20"/>
                <w:szCs w:val="20"/>
              </w:rPr>
            </w:pPr>
            <w:proofErr w:type="spellStart"/>
            <w:r w:rsidRPr="009754AE">
              <w:rPr>
                <w:rFonts w:ascii="Arial" w:hAnsi="Arial" w:cs="Arial"/>
                <w:color w:val="0070C0"/>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4E261C85" w14:textId="77777777" w:rsidR="0042443D" w:rsidRPr="009754AE" w:rsidRDefault="0042443D" w:rsidP="00C46465">
            <w:pPr>
              <w:spacing w:after="0" w:line="240" w:lineRule="auto"/>
              <w:jc w:val="center"/>
              <w:rPr>
                <w:rFonts w:ascii="Arial" w:hAnsi="Arial" w:cs="Arial"/>
                <w:color w:val="0070C0"/>
                <w:sz w:val="20"/>
                <w:szCs w:val="20"/>
              </w:rPr>
            </w:pPr>
            <w:r w:rsidRPr="009754AE">
              <w:rPr>
                <w:rFonts w:ascii="Arial" w:hAnsi="Arial" w:cs="Arial"/>
                <w:color w:val="0070C0"/>
                <w:sz w:val="20"/>
                <w:szCs w:val="20"/>
              </w:rPr>
              <w:t>300</w:t>
            </w:r>
          </w:p>
        </w:tc>
        <w:tc>
          <w:tcPr>
            <w:tcW w:w="3542" w:type="dxa"/>
            <w:tcBorders>
              <w:top w:val="nil"/>
              <w:left w:val="nil"/>
              <w:bottom w:val="single" w:sz="8" w:space="0" w:color="auto"/>
              <w:right w:val="single" w:sz="8" w:space="0" w:color="auto"/>
            </w:tcBorders>
            <w:shd w:val="clear" w:color="auto" w:fill="auto"/>
            <w:vAlign w:val="center"/>
          </w:tcPr>
          <w:p w14:paraId="272105EA" w14:textId="77777777" w:rsidR="0042443D" w:rsidRPr="009754AE" w:rsidRDefault="0042443D" w:rsidP="00C46465">
            <w:pPr>
              <w:spacing w:after="0" w:line="240" w:lineRule="auto"/>
              <w:rPr>
                <w:rFonts w:ascii="Arial" w:hAnsi="Arial" w:cs="Arial"/>
                <w:color w:val="0070C0"/>
                <w:sz w:val="20"/>
                <w:szCs w:val="20"/>
              </w:rPr>
            </w:pPr>
            <w:r w:rsidRPr="009754AE">
              <w:rPr>
                <w:rFonts w:ascii="Arial" w:hAnsi="Arial" w:cs="Arial"/>
                <w:color w:val="0070C0"/>
                <w:sz w:val="20"/>
                <w:szCs w:val="20"/>
              </w:rPr>
              <w:t>Obrigatório</w:t>
            </w:r>
          </w:p>
        </w:tc>
      </w:tr>
      <w:tr w:rsidR="0042443D" w:rsidRPr="00DB42FC" w14:paraId="5DAFC5A6"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6BFDD05D"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Número do Precatório</w:t>
            </w:r>
          </w:p>
        </w:tc>
        <w:tc>
          <w:tcPr>
            <w:tcW w:w="1276" w:type="dxa"/>
            <w:tcBorders>
              <w:top w:val="nil"/>
              <w:left w:val="nil"/>
              <w:bottom w:val="single" w:sz="8" w:space="0" w:color="auto"/>
              <w:right w:val="single" w:sz="8" w:space="0" w:color="auto"/>
            </w:tcBorders>
            <w:shd w:val="clear" w:color="auto" w:fill="auto"/>
            <w:vAlign w:val="center"/>
            <w:hideMark/>
          </w:tcPr>
          <w:p w14:paraId="032F8071" w14:textId="77777777" w:rsidR="0042443D" w:rsidRPr="00DB42FC" w:rsidRDefault="0042443D" w:rsidP="00C46465">
            <w:pPr>
              <w:spacing w:after="0" w:line="240" w:lineRule="auto"/>
              <w:jc w:val="center"/>
              <w:rPr>
                <w:rFonts w:ascii="Arial" w:hAnsi="Arial" w:cs="Arial"/>
                <w:sz w:val="20"/>
                <w:szCs w:val="20"/>
              </w:rPr>
            </w:pPr>
            <w:proofErr w:type="spellStart"/>
            <w:r w:rsidRPr="00DB42FC">
              <w:rPr>
                <w:rFonts w:ascii="Arial" w:hAnsi="Arial" w:cs="Arial"/>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505F1DE1" w14:textId="77777777" w:rsidR="0042443D" w:rsidRPr="00DB42FC" w:rsidRDefault="0042443D" w:rsidP="00C46465">
            <w:pPr>
              <w:spacing w:after="0" w:line="240" w:lineRule="auto"/>
              <w:jc w:val="center"/>
              <w:rPr>
                <w:rFonts w:ascii="Arial" w:hAnsi="Arial" w:cs="Arial"/>
                <w:sz w:val="20"/>
                <w:szCs w:val="20"/>
              </w:rPr>
            </w:pPr>
            <w:r w:rsidRPr="00DB42FC">
              <w:rPr>
                <w:rFonts w:ascii="Arial" w:hAnsi="Arial" w:cs="Arial"/>
                <w:sz w:val="20"/>
                <w:szCs w:val="20"/>
              </w:rPr>
              <w:t>30</w:t>
            </w:r>
          </w:p>
        </w:tc>
        <w:tc>
          <w:tcPr>
            <w:tcW w:w="3542" w:type="dxa"/>
            <w:tcBorders>
              <w:top w:val="nil"/>
              <w:left w:val="nil"/>
              <w:bottom w:val="single" w:sz="8" w:space="0" w:color="auto"/>
              <w:right w:val="single" w:sz="8" w:space="0" w:color="auto"/>
            </w:tcBorders>
            <w:shd w:val="clear" w:color="auto" w:fill="auto"/>
            <w:vAlign w:val="center"/>
            <w:hideMark/>
          </w:tcPr>
          <w:p w14:paraId="6C0A2EBC"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Obrigatório</w:t>
            </w:r>
          </w:p>
        </w:tc>
      </w:tr>
      <w:tr w:rsidR="0042443D" w:rsidRPr="00DB42FC" w14:paraId="61FDB543"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3B3E6C1D"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Número do Alvará</w:t>
            </w:r>
          </w:p>
        </w:tc>
        <w:tc>
          <w:tcPr>
            <w:tcW w:w="1276" w:type="dxa"/>
            <w:tcBorders>
              <w:top w:val="nil"/>
              <w:left w:val="nil"/>
              <w:bottom w:val="single" w:sz="8" w:space="0" w:color="auto"/>
              <w:right w:val="single" w:sz="8" w:space="0" w:color="auto"/>
            </w:tcBorders>
            <w:shd w:val="clear" w:color="auto" w:fill="auto"/>
            <w:vAlign w:val="center"/>
          </w:tcPr>
          <w:p w14:paraId="64C66335" w14:textId="77777777" w:rsidR="0042443D" w:rsidRPr="00DB42FC" w:rsidRDefault="0042443D" w:rsidP="00C46465">
            <w:pPr>
              <w:spacing w:after="0" w:line="240" w:lineRule="auto"/>
              <w:jc w:val="center"/>
              <w:rPr>
                <w:rFonts w:ascii="Arial" w:hAnsi="Arial" w:cs="Arial"/>
                <w:sz w:val="20"/>
                <w:szCs w:val="20"/>
              </w:rPr>
            </w:pPr>
            <w:proofErr w:type="spellStart"/>
            <w:r w:rsidRPr="00DB42FC">
              <w:rPr>
                <w:rFonts w:ascii="Arial" w:hAnsi="Arial" w:cs="Arial"/>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29D8DDD1" w14:textId="77777777" w:rsidR="0042443D" w:rsidRPr="00DB42FC" w:rsidRDefault="0042443D" w:rsidP="00C46465">
            <w:pPr>
              <w:spacing w:after="0" w:line="240" w:lineRule="auto"/>
              <w:jc w:val="center"/>
              <w:rPr>
                <w:rFonts w:ascii="Arial" w:hAnsi="Arial" w:cs="Arial"/>
                <w:sz w:val="20"/>
                <w:szCs w:val="20"/>
              </w:rPr>
            </w:pPr>
            <w:r w:rsidRPr="00DB42FC">
              <w:rPr>
                <w:rFonts w:ascii="Arial" w:hAnsi="Arial" w:cs="Arial"/>
                <w:sz w:val="20"/>
                <w:szCs w:val="20"/>
              </w:rPr>
              <w:t>14</w:t>
            </w:r>
          </w:p>
        </w:tc>
        <w:tc>
          <w:tcPr>
            <w:tcW w:w="3542" w:type="dxa"/>
            <w:tcBorders>
              <w:top w:val="nil"/>
              <w:left w:val="nil"/>
              <w:bottom w:val="single" w:sz="8" w:space="0" w:color="auto"/>
              <w:right w:val="single" w:sz="8" w:space="0" w:color="auto"/>
            </w:tcBorders>
            <w:shd w:val="clear" w:color="auto" w:fill="auto"/>
            <w:vAlign w:val="center"/>
          </w:tcPr>
          <w:p w14:paraId="7FC27489" w14:textId="77777777" w:rsidR="0042443D" w:rsidRPr="00DB42FC" w:rsidRDefault="0042443D" w:rsidP="00C46465">
            <w:pPr>
              <w:spacing w:after="0" w:line="240" w:lineRule="auto"/>
              <w:jc w:val="both"/>
              <w:rPr>
                <w:rFonts w:ascii="Arial" w:hAnsi="Arial" w:cs="Arial"/>
                <w:sz w:val="20"/>
                <w:szCs w:val="20"/>
              </w:rPr>
            </w:pPr>
            <w:r w:rsidRPr="00DB42FC">
              <w:rPr>
                <w:rFonts w:ascii="Arial" w:hAnsi="Arial" w:cs="Arial"/>
                <w:sz w:val="20"/>
                <w:szCs w:val="20"/>
              </w:rPr>
              <w:t>Obrigatório</w:t>
            </w:r>
          </w:p>
        </w:tc>
      </w:tr>
      <w:tr w:rsidR="0042443D" w:rsidRPr="00DB42FC" w14:paraId="13E6464B"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5D1FB12A" w14:textId="77777777" w:rsidR="0042443D" w:rsidRPr="00DB42FC" w:rsidRDefault="0042443D" w:rsidP="00C46465">
            <w:pPr>
              <w:spacing w:after="0" w:line="240" w:lineRule="auto"/>
              <w:jc w:val="both"/>
              <w:rPr>
                <w:rFonts w:ascii="Arial" w:hAnsi="Arial" w:cs="Arial"/>
                <w:sz w:val="20"/>
                <w:szCs w:val="20"/>
              </w:rPr>
            </w:pPr>
            <w:r w:rsidRPr="00DB42FC">
              <w:rPr>
                <w:rFonts w:ascii="Arial" w:hAnsi="Arial" w:cs="Arial"/>
                <w:sz w:val="20"/>
                <w:szCs w:val="20"/>
              </w:rPr>
              <w:t>CPF/CNPJ do Beneficiário</w:t>
            </w:r>
          </w:p>
        </w:tc>
        <w:tc>
          <w:tcPr>
            <w:tcW w:w="1276" w:type="dxa"/>
            <w:tcBorders>
              <w:top w:val="nil"/>
              <w:left w:val="nil"/>
              <w:bottom w:val="single" w:sz="8" w:space="0" w:color="auto"/>
              <w:right w:val="single" w:sz="8" w:space="0" w:color="auto"/>
            </w:tcBorders>
            <w:shd w:val="clear" w:color="auto" w:fill="auto"/>
            <w:vAlign w:val="center"/>
          </w:tcPr>
          <w:p w14:paraId="23DC92B1" w14:textId="77777777" w:rsidR="0042443D" w:rsidRPr="00DB42FC" w:rsidRDefault="0042443D" w:rsidP="00C46465">
            <w:pPr>
              <w:spacing w:after="0" w:line="240" w:lineRule="auto"/>
              <w:jc w:val="center"/>
              <w:rPr>
                <w:rFonts w:ascii="Arial" w:hAnsi="Arial" w:cs="Arial"/>
                <w:sz w:val="20"/>
                <w:szCs w:val="20"/>
              </w:rPr>
            </w:pPr>
            <w:proofErr w:type="spellStart"/>
            <w:r w:rsidRPr="00DB42FC">
              <w:rPr>
                <w:rFonts w:ascii="Arial" w:hAnsi="Arial" w:cs="Arial"/>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5FF4627F" w14:textId="77777777" w:rsidR="0042443D" w:rsidRPr="00DB42FC" w:rsidRDefault="0042443D" w:rsidP="00C46465">
            <w:pPr>
              <w:spacing w:after="0" w:line="240" w:lineRule="auto"/>
              <w:jc w:val="center"/>
              <w:rPr>
                <w:rFonts w:ascii="Arial" w:hAnsi="Arial" w:cs="Arial"/>
                <w:sz w:val="20"/>
                <w:szCs w:val="20"/>
              </w:rPr>
            </w:pPr>
            <w:r w:rsidRPr="00DB42FC">
              <w:rPr>
                <w:rFonts w:ascii="Arial" w:hAnsi="Arial" w:cs="Arial"/>
                <w:sz w:val="20"/>
                <w:szCs w:val="20"/>
              </w:rPr>
              <w:t>14</w:t>
            </w:r>
          </w:p>
        </w:tc>
        <w:tc>
          <w:tcPr>
            <w:tcW w:w="3542" w:type="dxa"/>
            <w:tcBorders>
              <w:top w:val="nil"/>
              <w:left w:val="nil"/>
              <w:bottom w:val="single" w:sz="8" w:space="0" w:color="auto"/>
              <w:right w:val="single" w:sz="8" w:space="0" w:color="auto"/>
            </w:tcBorders>
            <w:shd w:val="clear" w:color="auto" w:fill="auto"/>
            <w:vAlign w:val="center"/>
          </w:tcPr>
          <w:p w14:paraId="3D7385F1" w14:textId="77777777" w:rsidR="0042443D" w:rsidRPr="00DB42FC" w:rsidRDefault="0042443D" w:rsidP="00C46465">
            <w:pPr>
              <w:spacing w:after="0" w:line="240" w:lineRule="auto"/>
              <w:jc w:val="both"/>
              <w:rPr>
                <w:rFonts w:ascii="Arial" w:hAnsi="Arial" w:cs="Arial"/>
                <w:sz w:val="20"/>
                <w:szCs w:val="20"/>
              </w:rPr>
            </w:pPr>
            <w:r w:rsidRPr="00DB42FC">
              <w:rPr>
                <w:rFonts w:ascii="Arial" w:hAnsi="Arial" w:cs="Arial"/>
                <w:sz w:val="20"/>
                <w:szCs w:val="20"/>
              </w:rPr>
              <w:t>Obrigatório</w:t>
            </w:r>
          </w:p>
        </w:tc>
      </w:tr>
      <w:tr w:rsidR="0042443D" w:rsidRPr="00DB42FC" w14:paraId="137F1835"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042379A0"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Nome do Beneficiário</w:t>
            </w:r>
          </w:p>
        </w:tc>
        <w:tc>
          <w:tcPr>
            <w:tcW w:w="1276" w:type="dxa"/>
            <w:tcBorders>
              <w:top w:val="nil"/>
              <w:left w:val="nil"/>
              <w:bottom w:val="single" w:sz="8" w:space="0" w:color="auto"/>
              <w:right w:val="single" w:sz="8" w:space="0" w:color="auto"/>
            </w:tcBorders>
            <w:shd w:val="clear" w:color="auto" w:fill="auto"/>
            <w:vAlign w:val="center"/>
          </w:tcPr>
          <w:p w14:paraId="5FFDA273" w14:textId="77777777" w:rsidR="0042443D" w:rsidRPr="00DB42FC" w:rsidRDefault="0042443D" w:rsidP="00C46465">
            <w:pPr>
              <w:spacing w:after="0" w:line="240" w:lineRule="auto"/>
              <w:jc w:val="center"/>
              <w:rPr>
                <w:rFonts w:ascii="Arial" w:hAnsi="Arial" w:cs="Arial"/>
                <w:sz w:val="20"/>
                <w:szCs w:val="20"/>
              </w:rPr>
            </w:pPr>
            <w:proofErr w:type="spellStart"/>
            <w:r w:rsidRPr="00DB42FC">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204DFFE1" w14:textId="77777777" w:rsidR="0042443D" w:rsidRPr="00DB42FC" w:rsidRDefault="0042443D" w:rsidP="00C46465">
            <w:pPr>
              <w:spacing w:after="0" w:line="240" w:lineRule="auto"/>
              <w:jc w:val="center"/>
              <w:rPr>
                <w:rFonts w:ascii="Arial" w:hAnsi="Arial" w:cs="Arial"/>
                <w:sz w:val="20"/>
                <w:szCs w:val="20"/>
              </w:rPr>
            </w:pPr>
            <w:r w:rsidRPr="00DB42FC">
              <w:rPr>
                <w:rFonts w:ascii="Arial" w:hAnsi="Arial" w:cs="Arial"/>
                <w:sz w:val="20"/>
                <w:szCs w:val="20"/>
              </w:rPr>
              <w:t>200</w:t>
            </w:r>
          </w:p>
        </w:tc>
        <w:tc>
          <w:tcPr>
            <w:tcW w:w="3542" w:type="dxa"/>
            <w:tcBorders>
              <w:top w:val="nil"/>
              <w:left w:val="nil"/>
              <w:bottom w:val="single" w:sz="8" w:space="0" w:color="auto"/>
              <w:right w:val="single" w:sz="8" w:space="0" w:color="auto"/>
            </w:tcBorders>
            <w:shd w:val="clear" w:color="auto" w:fill="auto"/>
            <w:vAlign w:val="center"/>
          </w:tcPr>
          <w:p w14:paraId="6B5E1601" w14:textId="77777777" w:rsidR="0042443D" w:rsidRPr="00DB42FC" w:rsidRDefault="0042443D" w:rsidP="00C46465">
            <w:pPr>
              <w:spacing w:after="0" w:line="240" w:lineRule="auto"/>
              <w:jc w:val="both"/>
              <w:rPr>
                <w:rFonts w:ascii="Arial" w:hAnsi="Arial" w:cs="Arial"/>
                <w:sz w:val="20"/>
                <w:szCs w:val="20"/>
              </w:rPr>
            </w:pPr>
            <w:r w:rsidRPr="00DB42FC">
              <w:rPr>
                <w:rFonts w:ascii="Arial" w:hAnsi="Arial" w:cs="Arial"/>
                <w:sz w:val="20"/>
                <w:szCs w:val="20"/>
              </w:rPr>
              <w:t>Obrigatório</w:t>
            </w:r>
          </w:p>
        </w:tc>
      </w:tr>
      <w:tr w:rsidR="0042443D" w:rsidRPr="00DB42FC" w14:paraId="57D1DA6B"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0DD055D7"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Código do Banco</w:t>
            </w:r>
          </w:p>
        </w:tc>
        <w:tc>
          <w:tcPr>
            <w:tcW w:w="1276" w:type="dxa"/>
            <w:tcBorders>
              <w:top w:val="nil"/>
              <w:left w:val="nil"/>
              <w:bottom w:val="single" w:sz="8" w:space="0" w:color="auto"/>
              <w:right w:val="single" w:sz="8" w:space="0" w:color="auto"/>
            </w:tcBorders>
            <w:shd w:val="clear" w:color="auto" w:fill="auto"/>
            <w:vAlign w:val="center"/>
          </w:tcPr>
          <w:p w14:paraId="0C79CF82" w14:textId="77777777" w:rsidR="0042443D" w:rsidRPr="00DB42FC" w:rsidRDefault="0042443D" w:rsidP="00C46465">
            <w:pPr>
              <w:spacing w:after="0" w:line="240" w:lineRule="auto"/>
              <w:jc w:val="center"/>
              <w:rPr>
                <w:rFonts w:ascii="Arial" w:hAnsi="Arial" w:cs="Arial"/>
                <w:sz w:val="20"/>
                <w:szCs w:val="20"/>
              </w:rPr>
            </w:pPr>
            <w:r w:rsidRPr="00DB42FC">
              <w:rPr>
                <w:rFonts w:ascii="Arial" w:hAnsi="Arial" w:cs="Arial"/>
                <w:sz w:val="20"/>
                <w:szCs w:val="20"/>
              </w:rPr>
              <w:t>Inteiro</w:t>
            </w:r>
          </w:p>
        </w:tc>
        <w:tc>
          <w:tcPr>
            <w:tcW w:w="1276" w:type="dxa"/>
            <w:tcBorders>
              <w:top w:val="nil"/>
              <w:left w:val="nil"/>
              <w:bottom w:val="single" w:sz="8" w:space="0" w:color="auto"/>
              <w:right w:val="single" w:sz="8" w:space="0" w:color="auto"/>
            </w:tcBorders>
            <w:shd w:val="clear" w:color="auto" w:fill="auto"/>
            <w:vAlign w:val="center"/>
          </w:tcPr>
          <w:p w14:paraId="381A5CC2" w14:textId="77777777" w:rsidR="0042443D" w:rsidRPr="00DB42FC" w:rsidRDefault="0042443D" w:rsidP="00C46465">
            <w:pPr>
              <w:spacing w:after="0" w:line="240" w:lineRule="auto"/>
              <w:jc w:val="center"/>
              <w:rPr>
                <w:rFonts w:ascii="Arial" w:hAnsi="Arial" w:cs="Arial"/>
                <w:sz w:val="20"/>
                <w:szCs w:val="20"/>
              </w:rPr>
            </w:pPr>
            <w:r w:rsidRPr="00DB42FC">
              <w:rPr>
                <w:rFonts w:ascii="Arial" w:hAnsi="Arial" w:cs="Arial"/>
                <w:sz w:val="20"/>
                <w:szCs w:val="20"/>
              </w:rPr>
              <w:t>3</w:t>
            </w:r>
          </w:p>
        </w:tc>
        <w:tc>
          <w:tcPr>
            <w:tcW w:w="3542" w:type="dxa"/>
            <w:tcBorders>
              <w:top w:val="nil"/>
              <w:left w:val="nil"/>
              <w:bottom w:val="single" w:sz="8" w:space="0" w:color="auto"/>
              <w:right w:val="single" w:sz="8" w:space="0" w:color="auto"/>
            </w:tcBorders>
            <w:shd w:val="clear" w:color="auto" w:fill="auto"/>
            <w:vAlign w:val="center"/>
          </w:tcPr>
          <w:p w14:paraId="66655099" w14:textId="77777777" w:rsidR="0042443D" w:rsidRPr="00DB42FC" w:rsidRDefault="0042443D" w:rsidP="00C46465">
            <w:pPr>
              <w:spacing w:after="0" w:line="240" w:lineRule="auto"/>
              <w:jc w:val="both"/>
              <w:rPr>
                <w:rFonts w:ascii="Arial" w:hAnsi="Arial" w:cs="Arial"/>
                <w:sz w:val="20"/>
                <w:szCs w:val="20"/>
              </w:rPr>
            </w:pPr>
            <w:r w:rsidRPr="00DB42FC">
              <w:rPr>
                <w:rFonts w:ascii="Arial" w:hAnsi="Arial" w:cs="Arial"/>
                <w:sz w:val="20"/>
                <w:szCs w:val="20"/>
              </w:rPr>
              <w:t>Obrigatório</w:t>
            </w:r>
          </w:p>
        </w:tc>
      </w:tr>
      <w:tr w:rsidR="0042443D" w:rsidRPr="00DB42FC" w14:paraId="6C36283F"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28B516BC"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lastRenderedPageBreak/>
              <w:t>CÓDIGO DA AGÊNCIA - sem dígito verificador</w:t>
            </w:r>
          </w:p>
        </w:tc>
        <w:tc>
          <w:tcPr>
            <w:tcW w:w="1276" w:type="dxa"/>
            <w:tcBorders>
              <w:top w:val="nil"/>
              <w:left w:val="nil"/>
              <w:bottom w:val="single" w:sz="8" w:space="0" w:color="auto"/>
              <w:right w:val="single" w:sz="8" w:space="0" w:color="auto"/>
            </w:tcBorders>
            <w:shd w:val="clear" w:color="auto" w:fill="auto"/>
            <w:vAlign w:val="center"/>
          </w:tcPr>
          <w:p w14:paraId="4635F84C" w14:textId="77777777" w:rsidR="0042443D" w:rsidRPr="00DB42FC" w:rsidRDefault="0042443D" w:rsidP="00C46465">
            <w:pPr>
              <w:spacing w:after="0" w:line="240" w:lineRule="auto"/>
              <w:jc w:val="center"/>
              <w:rPr>
                <w:rFonts w:ascii="Arial" w:hAnsi="Arial" w:cs="Arial"/>
                <w:sz w:val="20"/>
                <w:szCs w:val="20"/>
              </w:rPr>
            </w:pPr>
            <w:proofErr w:type="spellStart"/>
            <w:r w:rsidRPr="00DB42FC">
              <w:rPr>
                <w:rFonts w:ascii="Arial" w:hAnsi="Arial" w:cs="Arial"/>
                <w:sz w:val="20"/>
                <w:szCs w:val="20"/>
              </w:rPr>
              <w:t>Caracter</w:t>
            </w:r>
            <w:proofErr w:type="spellEnd"/>
          </w:p>
        </w:tc>
        <w:tc>
          <w:tcPr>
            <w:tcW w:w="1276" w:type="dxa"/>
            <w:tcBorders>
              <w:top w:val="nil"/>
              <w:left w:val="nil"/>
              <w:bottom w:val="single" w:sz="8" w:space="0" w:color="auto"/>
              <w:right w:val="single" w:sz="8" w:space="0" w:color="auto"/>
            </w:tcBorders>
            <w:shd w:val="clear" w:color="auto" w:fill="auto"/>
            <w:vAlign w:val="center"/>
          </w:tcPr>
          <w:p w14:paraId="1F8358D3" w14:textId="77777777" w:rsidR="0042443D" w:rsidRPr="00DB42FC" w:rsidRDefault="0042443D" w:rsidP="00C46465">
            <w:pPr>
              <w:spacing w:after="0" w:line="240" w:lineRule="auto"/>
              <w:jc w:val="center"/>
              <w:rPr>
                <w:rFonts w:ascii="Arial" w:hAnsi="Arial" w:cs="Arial"/>
                <w:sz w:val="20"/>
                <w:szCs w:val="20"/>
              </w:rPr>
            </w:pPr>
            <w:r w:rsidRPr="00DB42FC">
              <w:rPr>
                <w:rFonts w:ascii="Arial" w:hAnsi="Arial" w:cs="Arial"/>
                <w:sz w:val="20"/>
                <w:szCs w:val="20"/>
              </w:rPr>
              <w:t>15</w:t>
            </w:r>
          </w:p>
        </w:tc>
        <w:tc>
          <w:tcPr>
            <w:tcW w:w="3542" w:type="dxa"/>
            <w:tcBorders>
              <w:top w:val="nil"/>
              <w:left w:val="nil"/>
              <w:bottom w:val="single" w:sz="8" w:space="0" w:color="auto"/>
              <w:right w:val="single" w:sz="8" w:space="0" w:color="auto"/>
            </w:tcBorders>
            <w:shd w:val="clear" w:color="auto" w:fill="auto"/>
            <w:vAlign w:val="center"/>
          </w:tcPr>
          <w:p w14:paraId="0CF348A2" w14:textId="77777777" w:rsidR="0042443D" w:rsidRPr="00DB42FC" w:rsidRDefault="0042443D" w:rsidP="00C46465">
            <w:pPr>
              <w:spacing w:after="0" w:line="240" w:lineRule="auto"/>
              <w:jc w:val="both"/>
              <w:rPr>
                <w:rFonts w:ascii="Arial" w:hAnsi="Arial" w:cs="Arial"/>
                <w:sz w:val="20"/>
                <w:szCs w:val="20"/>
              </w:rPr>
            </w:pPr>
            <w:r w:rsidRPr="00DB42FC">
              <w:rPr>
                <w:rFonts w:ascii="Arial" w:hAnsi="Arial" w:cs="Arial"/>
                <w:sz w:val="20"/>
                <w:szCs w:val="20"/>
              </w:rPr>
              <w:t>Obrigatório</w:t>
            </w:r>
          </w:p>
        </w:tc>
      </w:tr>
      <w:tr w:rsidR="0042443D" w:rsidRPr="00DB42FC" w14:paraId="3EE8CC79"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74B2D7F8"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Número da Conta Bancária para Saque- sem dígito verificador</w:t>
            </w:r>
          </w:p>
        </w:tc>
        <w:tc>
          <w:tcPr>
            <w:tcW w:w="1276" w:type="dxa"/>
            <w:tcBorders>
              <w:top w:val="nil"/>
              <w:left w:val="nil"/>
              <w:bottom w:val="single" w:sz="8" w:space="0" w:color="auto"/>
              <w:right w:val="single" w:sz="8" w:space="0" w:color="auto"/>
            </w:tcBorders>
            <w:shd w:val="clear" w:color="auto" w:fill="auto"/>
          </w:tcPr>
          <w:p w14:paraId="0C143245" w14:textId="77777777" w:rsidR="0042443D" w:rsidRPr="00DB42FC" w:rsidRDefault="0042443D" w:rsidP="00C46465">
            <w:pPr>
              <w:spacing w:after="0" w:line="240" w:lineRule="auto"/>
              <w:jc w:val="center"/>
            </w:pPr>
            <w:proofErr w:type="spellStart"/>
            <w:r w:rsidRPr="00DB42FC">
              <w:t>Caracter</w:t>
            </w:r>
            <w:proofErr w:type="spellEnd"/>
          </w:p>
        </w:tc>
        <w:tc>
          <w:tcPr>
            <w:tcW w:w="1276" w:type="dxa"/>
            <w:tcBorders>
              <w:top w:val="nil"/>
              <w:left w:val="nil"/>
              <w:bottom w:val="single" w:sz="8" w:space="0" w:color="auto"/>
              <w:right w:val="single" w:sz="8" w:space="0" w:color="auto"/>
            </w:tcBorders>
            <w:shd w:val="clear" w:color="auto" w:fill="auto"/>
          </w:tcPr>
          <w:p w14:paraId="7DD92734" w14:textId="77777777" w:rsidR="0042443D" w:rsidRPr="00DB42FC" w:rsidRDefault="0042443D" w:rsidP="00C46465">
            <w:pPr>
              <w:spacing w:after="0" w:line="240" w:lineRule="auto"/>
              <w:jc w:val="center"/>
            </w:pPr>
            <w:r w:rsidRPr="00DB42FC">
              <w:t>15</w:t>
            </w:r>
          </w:p>
        </w:tc>
        <w:tc>
          <w:tcPr>
            <w:tcW w:w="3542" w:type="dxa"/>
            <w:tcBorders>
              <w:top w:val="nil"/>
              <w:left w:val="nil"/>
              <w:bottom w:val="single" w:sz="8" w:space="0" w:color="auto"/>
              <w:right w:val="single" w:sz="8" w:space="0" w:color="auto"/>
            </w:tcBorders>
            <w:shd w:val="clear" w:color="auto" w:fill="auto"/>
          </w:tcPr>
          <w:p w14:paraId="0EC1E131" w14:textId="77777777" w:rsidR="0042443D" w:rsidRPr="00DB42FC" w:rsidRDefault="0042443D" w:rsidP="00C46465">
            <w:pPr>
              <w:spacing w:after="0" w:line="240" w:lineRule="auto"/>
            </w:pPr>
            <w:r w:rsidRPr="00DB42FC">
              <w:t>Obrigatório</w:t>
            </w:r>
          </w:p>
        </w:tc>
      </w:tr>
      <w:tr w:rsidR="0042443D" w:rsidRPr="00DB42FC" w14:paraId="0B922580"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03F9163A"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Valor bruto do precatório</w:t>
            </w:r>
          </w:p>
        </w:tc>
        <w:tc>
          <w:tcPr>
            <w:tcW w:w="1276" w:type="dxa"/>
            <w:tcBorders>
              <w:top w:val="nil"/>
              <w:left w:val="nil"/>
              <w:bottom w:val="single" w:sz="8" w:space="0" w:color="auto"/>
              <w:right w:val="single" w:sz="8" w:space="0" w:color="auto"/>
            </w:tcBorders>
            <w:shd w:val="clear" w:color="auto" w:fill="auto"/>
            <w:vAlign w:val="center"/>
          </w:tcPr>
          <w:p w14:paraId="05D66180"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tcPr>
          <w:p w14:paraId="0C672858"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tcPr>
          <w:p w14:paraId="6C837E53" w14:textId="77777777" w:rsidR="0042443D" w:rsidRPr="00DB42FC" w:rsidRDefault="0042443D" w:rsidP="00C46465">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Obrigatório</w:t>
            </w:r>
          </w:p>
        </w:tc>
      </w:tr>
      <w:tr w:rsidR="0042443D" w:rsidRPr="00DB42FC" w14:paraId="6D95C840"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00B54FFC"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Contribuição Previdenciária ao INSS</w:t>
            </w:r>
          </w:p>
        </w:tc>
        <w:tc>
          <w:tcPr>
            <w:tcW w:w="1276" w:type="dxa"/>
            <w:tcBorders>
              <w:top w:val="nil"/>
              <w:left w:val="nil"/>
              <w:bottom w:val="single" w:sz="8" w:space="0" w:color="auto"/>
              <w:right w:val="single" w:sz="8" w:space="0" w:color="auto"/>
            </w:tcBorders>
            <w:shd w:val="clear" w:color="auto" w:fill="auto"/>
            <w:vAlign w:val="center"/>
          </w:tcPr>
          <w:p w14:paraId="46CA17AA"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tcPr>
          <w:p w14:paraId="51FAB989"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tcPr>
          <w:p w14:paraId="1AACADD7" w14:textId="77777777" w:rsidR="0042443D" w:rsidRPr="00DB42FC" w:rsidRDefault="0042443D" w:rsidP="00C46465">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Obrigatório</w:t>
            </w:r>
          </w:p>
        </w:tc>
      </w:tr>
      <w:tr w:rsidR="0042443D" w:rsidRPr="00DB42FC" w14:paraId="1E857D91"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26303377"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Contribuição Previdenciária ao RPPS</w:t>
            </w:r>
          </w:p>
        </w:tc>
        <w:tc>
          <w:tcPr>
            <w:tcW w:w="1276" w:type="dxa"/>
            <w:tcBorders>
              <w:top w:val="nil"/>
              <w:left w:val="nil"/>
              <w:bottom w:val="single" w:sz="8" w:space="0" w:color="auto"/>
              <w:right w:val="single" w:sz="8" w:space="0" w:color="auto"/>
            </w:tcBorders>
            <w:shd w:val="clear" w:color="auto" w:fill="auto"/>
            <w:vAlign w:val="center"/>
          </w:tcPr>
          <w:p w14:paraId="22332B95"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tcPr>
          <w:p w14:paraId="201BB452"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tcPr>
          <w:p w14:paraId="61E16250" w14:textId="77777777" w:rsidR="0042443D" w:rsidRPr="00DB42FC" w:rsidRDefault="0042443D" w:rsidP="00C46465">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Obrigatório</w:t>
            </w:r>
          </w:p>
        </w:tc>
      </w:tr>
      <w:tr w:rsidR="0042443D" w:rsidRPr="00DB42FC" w14:paraId="50C5C258"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022EE9BD"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Valor do ISS retido</w:t>
            </w:r>
          </w:p>
        </w:tc>
        <w:tc>
          <w:tcPr>
            <w:tcW w:w="1276" w:type="dxa"/>
            <w:tcBorders>
              <w:top w:val="nil"/>
              <w:left w:val="nil"/>
              <w:bottom w:val="single" w:sz="8" w:space="0" w:color="auto"/>
              <w:right w:val="single" w:sz="8" w:space="0" w:color="auto"/>
            </w:tcBorders>
            <w:shd w:val="clear" w:color="auto" w:fill="auto"/>
            <w:vAlign w:val="center"/>
          </w:tcPr>
          <w:p w14:paraId="5CC9A4C4"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tcPr>
          <w:p w14:paraId="3EC2DA62"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tcPr>
          <w:p w14:paraId="5440B0A6" w14:textId="77777777" w:rsidR="0042443D" w:rsidRPr="00DB42FC" w:rsidRDefault="0042443D" w:rsidP="00C46465">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Obrigatório</w:t>
            </w:r>
          </w:p>
        </w:tc>
      </w:tr>
      <w:tr w:rsidR="0042443D" w:rsidRPr="00DB42FC" w14:paraId="307CEFFC"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4DBD9557"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Valor do IRRF</w:t>
            </w:r>
          </w:p>
        </w:tc>
        <w:tc>
          <w:tcPr>
            <w:tcW w:w="1276" w:type="dxa"/>
            <w:tcBorders>
              <w:top w:val="nil"/>
              <w:left w:val="nil"/>
              <w:bottom w:val="single" w:sz="8" w:space="0" w:color="auto"/>
              <w:right w:val="single" w:sz="8" w:space="0" w:color="auto"/>
            </w:tcBorders>
            <w:shd w:val="clear" w:color="auto" w:fill="auto"/>
            <w:vAlign w:val="center"/>
          </w:tcPr>
          <w:p w14:paraId="7D170F9B"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tcPr>
          <w:p w14:paraId="78BEA7D0"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tcPr>
          <w:p w14:paraId="4538D62A" w14:textId="77777777" w:rsidR="0042443D" w:rsidRPr="00DB42FC" w:rsidRDefault="0042443D" w:rsidP="00C46465">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Obrigatório</w:t>
            </w:r>
          </w:p>
        </w:tc>
      </w:tr>
      <w:tr w:rsidR="0042443D" w:rsidRPr="00DB42FC" w14:paraId="50738322"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440F7183"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Valor líquido do saque</w:t>
            </w:r>
          </w:p>
        </w:tc>
        <w:tc>
          <w:tcPr>
            <w:tcW w:w="1276" w:type="dxa"/>
            <w:tcBorders>
              <w:top w:val="nil"/>
              <w:left w:val="nil"/>
              <w:bottom w:val="single" w:sz="8" w:space="0" w:color="auto"/>
              <w:right w:val="single" w:sz="8" w:space="0" w:color="auto"/>
            </w:tcBorders>
            <w:shd w:val="clear" w:color="auto" w:fill="auto"/>
            <w:vAlign w:val="center"/>
          </w:tcPr>
          <w:p w14:paraId="1F8275B3"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tcPr>
          <w:p w14:paraId="6AEA15F6" w14:textId="77777777" w:rsidR="0042443D" w:rsidRPr="00DB42FC" w:rsidRDefault="0042443D" w:rsidP="00C46465">
            <w:pPr>
              <w:spacing w:after="0" w:line="240" w:lineRule="auto"/>
              <w:jc w:val="center"/>
              <w:rPr>
                <w:rFonts w:ascii="Arial" w:eastAsia="Times New Roman" w:hAnsi="Arial" w:cs="Arial"/>
                <w:sz w:val="20"/>
                <w:szCs w:val="20"/>
                <w:lang w:eastAsia="pt-BR"/>
              </w:rPr>
            </w:pPr>
            <w:r w:rsidRPr="00DB42FC">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tcPr>
          <w:p w14:paraId="31597894" w14:textId="77777777" w:rsidR="0042443D" w:rsidRPr="00DB42FC" w:rsidRDefault="0042443D" w:rsidP="00C46465">
            <w:pPr>
              <w:spacing w:after="0" w:line="240" w:lineRule="auto"/>
              <w:rPr>
                <w:rFonts w:ascii="Arial" w:eastAsia="Times New Roman" w:hAnsi="Arial" w:cs="Arial"/>
                <w:sz w:val="20"/>
                <w:szCs w:val="20"/>
                <w:lang w:eastAsia="pt-BR"/>
              </w:rPr>
            </w:pPr>
            <w:r w:rsidRPr="00DB42FC">
              <w:rPr>
                <w:rFonts w:ascii="Arial" w:eastAsia="Times New Roman" w:hAnsi="Arial" w:cs="Arial"/>
                <w:sz w:val="20"/>
                <w:szCs w:val="20"/>
                <w:lang w:eastAsia="pt-BR"/>
              </w:rPr>
              <w:t>Obrigatório</w:t>
            </w:r>
          </w:p>
        </w:tc>
      </w:tr>
      <w:tr w:rsidR="0042443D" w:rsidRPr="00DB42FC" w14:paraId="0E71A4F2"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7A7A801F" w14:textId="77777777" w:rsidR="0042443D" w:rsidRPr="00DB42FC" w:rsidRDefault="0042443D" w:rsidP="00C46465">
            <w:pPr>
              <w:spacing w:after="0" w:line="240" w:lineRule="auto"/>
              <w:rPr>
                <w:rFonts w:ascii="Arial" w:hAnsi="Arial" w:cs="Arial"/>
                <w:sz w:val="20"/>
                <w:szCs w:val="20"/>
              </w:rPr>
            </w:pPr>
            <w:r w:rsidRPr="00DB42FC">
              <w:rPr>
                <w:rFonts w:ascii="Arial" w:hAnsi="Arial" w:cs="Arial"/>
                <w:sz w:val="20"/>
                <w:szCs w:val="20"/>
              </w:rPr>
              <w:t>Data do saque</w:t>
            </w:r>
          </w:p>
        </w:tc>
        <w:tc>
          <w:tcPr>
            <w:tcW w:w="1276" w:type="dxa"/>
            <w:tcBorders>
              <w:top w:val="nil"/>
              <w:left w:val="nil"/>
              <w:bottom w:val="single" w:sz="8" w:space="0" w:color="auto"/>
              <w:right w:val="single" w:sz="8" w:space="0" w:color="auto"/>
            </w:tcBorders>
            <w:shd w:val="clear" w:color="auto" w:fill="auto"/>
          </w:tcPr>
          <w:p w14:paraId="48921E1F" w14:textId="77777777" w:rsidR="0042443D" w:rsidRPr="00DB42FC" w:rsidRDefault="0042443D" w:rsidP="00C46465">
            <w:pPr>
              <w:spacing w:after="0" w:line="240" w:lineRule="auto"/>
              <w:jc w:val="center"/>
            </w:pPr>
            <w:r w:rsidRPr="00DB42FC">
              <w:rPr>
                <w:rFonts w:ascii="Arial" w:eastAsia="Times New Roman" w:hAnsi="Arial" w:cs="Arial"/>
                <w:sz w:val="20"/>
                <w:szCs w:val="20"/>
                <w:lang w:eastAsia="pt-BR"/>
              </w:rPr>
              <w:t>Data</w:t>
            </w:r>
          </w:p>
        </w:tc>
        <w:tc>
          <w:tcPr>
            <w:tcW w:w="1276" w:type="dxa"/>
            <w:tcBorders>
              <w:top w:val="nil"/>
              <w:left w:val="nil"/>
              <w:bottom w:val="single" w:sz="8" w:space="0" w:color="auto"/>
              <w:right w:val="single" w:sz="8" w:space="0" w:color="auto"/>
            </w:tcBorders>
            <w:shd w:val="clear" w:color="auto" w:fill="auto"/>
          </w:tcPr>
          <w:p w14:paraId="289A64A7" w14:textId="77777777" w:rsidR="0042443D" w:rsidRPr="00DB42FC" w:rsidRDefault="0042443D" w:rsidP="00C46465">
            <w:pPr>
              <w:spacing w:after="0" w:line="240" w:lineRule="auto"/>
              <w:jc w:val="center"/>
            </w:pPr>
            <w:r w:rsidRPr="00DB42FC">
              <w:t>10</w:t>
            </w:r>
          </w:p>
        </w:tc>
        <w:tc>
          <w:tcPr>
            <w:tcW w:w="3542" w:type="dxa"/>
            <w:tcBorders>
              <w:top w:val="nil"/>
              <w:left w:val="nil"/>
              <w:bottom w:val="single" w:sz="8" w:space="0" w:color="auto"/>
              <w:right w:val="single" w:sz="8" w:space="0" w:color="auto"/>
            </w:tcBorders>
            <w:shd w:val="clear" w:color="auto" w:fill="auto"/>
          </w:tcPr>
          <w:p w14:paraId="461428E5" w14:textId="77777777" w:rsidR="0042443D" w:rsidRPr="00DB42FC" w:rsidRDefault="0042443D" w:rsidP="00C46465">
            <w:pPr>
              <w:spacing w:after="0" w:line="240" w:lineRule="auto"/>
            </w:pPr>
            <w:r w:rsidRPr="00DB42FC">
              <w:rPr>
                <w:rFonts w:ascii="Arial" w:eastAsia="Times New Roman" w:hAnsi="Arial" w:cs="Arial"/>
                <w:sz w:val="20"/>
                <w:szCs w:val="20"/>
                <w:lang w:eastAsia="pt-BR"/>
              </w:rPr>
              <w:t>Obrigatório, AAAA-MM-DD</w:t>
            </w:r>
          </w:p>
        </w:tc>
      </w:tr>
    </w:tbl>
    <w:p w14:paraId="38D1A3E4" w14:textId="77777777" w:rsidR="0042443D" w:rsidRDefault="0042443D" w:rsidP="0042443D">
      <w:pPr>
        <w:spacing w:after="0" w:line="240" w:lineRule="auto"/>
        <w:rPr>
          <w:rFonts w:ascii="Arial" w:eastAsia="Times New Roman" w:hAnsi="Arial" w:cs="Arial"/>
          <w:sz w:val="20"/>
          <w:szCs w:val="20"/>
          <w:lang w:eastAsia="pt-BR"/>
        </w:rPr>
      </w:pPr>
    </w:p>
    <w:p w14:paraId="5D8942B5" w14:textId="77777777" w:rsidR="0042443D" w:rsidRDefault="0042443D" w:rsidP="0042443D">
      <w:pPr>
        <w:spacing w:after="0" w:line="240" w:lineRule="auto"/>
        <w:rPr>
          <w:rFonts w:ascii="Arial" w:eastAsia="Times New Roman" w:hAnsi="Arial" w:cs="Arial"/>
          <w:sz w:val="20"/>
          <w:szCs w:val="20"/>
          <w:lang w:eastAsia="pt-BR"/>
        </w:rPr>
      </w:pPr>
    </w:p>
    <w:p w14:paraId="75D114A2" w14:textId="77777777" w:rsidR="0042443D" w:rsidRDefault="0042443D" w:rsidP="0042443D">
      <w:pPr>
        <w:spacing w:after="0" w:line="240" w:lineRule="auto"/>
        <w:rPr>
          <w:rFonts w:ascii="Arial" w:eastAsia="Times New Roman" w:hAnsi="Arial" w:cs="Arial"/>
          <w:sz w:val="20"/>
          <w:szCs w:val="20"/>
          <w:lang w:eastAsia="pt-BR"/>
        </w:rPr>
      </w:pPr>
    </w:p>
    <w:p w14:paraId="711186DB" w14:textId="77777777" w:rsidR="0042443D" w:rsidRDefault="0042443D" w:rsidP="0042443D">
      <w:pPr>
        <w:spacing w:after="0" w:line="240" w:lineRule="auto"/>
        <w:rPr>
          <w:rFonts w:ascii="Arial" w:eastAsia="Times New Roman" w:hAnsi="Arial" w:cs="Arial"/>
          <w:sz w:val="20"/>
          <w:szCs w:val="20"/>
          <w:lang w:eastAsia="pt-BR"/>
        </w:rPr>
      </w:pPr>
    </w:p>
    <w:p w14:paraId="486F7113" w14:textId="77777777" w:rsidR="0042443D" w:rsidRDefault="0042443D" w:rsidP="0042443D">
      <w:pPr>
        <w:spacing w:after="0" w:line="240" w:lineRule="auto"/>
        <w:rPr>
          <w:rFonts w:ascii="Arial" w:eastAsia="Times New Roman" w:hAnsi="Arial" w:cs="Arial"/>
          <w:sz w:val="20"/>
          <w:szCs w:val="20"/>
          <w:lang w:eastAsia="pt-BR"/>
        </w:rPr>
      </w:pPr>
    </w:p>
    <w:p w14:paraId="7651C6EE" w14:textId="77777777" w:rsidR="0042443D" w:rsidRDefault="0042443D" w:rsidP="0042443D">
      <w:pPr>
        <w:spacing w:after="0" w:line="240" w:lineRule="auto"/>
        <w:rPr>
          <w:rFonts w:ascii="Arial" w:eastAsia="Times New Roman" w:hAnsi="Arial" w:cs="Arial"/>
          <w:sz w:val="20"/>
          <w:szCs w:val="20"/>
          <w:lang w:eastAsia="pt-BR"/>
        </w:rPr>
      </w:pPr>
    </w:p>
    <w:p w14:paraId="3A49A148" w14:textId="77777777" w:rsidR="0042443D" w:rsidRDefault="0042443D" w:rsidP="0042443D">
      <w:pPr>
        <w:spacing w:after="0" w:line="240" w:lineRule="auto"/>
        <w:rPr>
          <w:rFonts w:ascii="Arial" w:eastAsia="Times New Roman" w:hAnsi="Arial" w:cs="Arial"/>
          <w:sz w:val="20"/>
          <w:szCs w:val="20"/>
          <w:lang w:eastAsia="pt-BR"/>
        </w:rPr>
      </w:pPr>
    </w:p>
    <w:p w14:paraId="35BD14B5" w14:textId="77777777" w:rsidR="0042443D" w:rsidRPr="006E17C7" w:rsidRDefault="0042443D" w:rsidP="0042443D">
      <w:pPr>
        <w:spacing w:after="0" w:line="240" w:lineRule="auto"/>
        <w:rPr>
          <w:rFonts w:ascii="Arial" w:eastAsia="Times New Roman" w:hAnsi="Arial" w:cs="Arial"/>
          <w:sz w:val="20"/>
          <w:szCs w:val="20"/>
          <w:lang w:eastAsia="pt-BR"/>
        </w:rPr>
      </w:pPr>
    </w:p>
    <w:p w14:paraId="31D03D85" w14:textId="77777777" w:rsidR="0042443D" w:rsidRDefault="0042443D" w:rsidP="0042443D">
      <w:pPr>
        <w:pStyle w:val="Ttulo2"/>
      </w:pPr>
      <w:r>
        <w:t xml:space="preserve"> </w:t>
      </w:r>
      <w:proofErr w:type="spellStart"/>
      <w:r>
        <w:t>Alterou</w:t>
      </w:r>
      <w:proofErr w:type="spellEnd"/>
      <w:r>
        <w:t xml:space="preserve"> o </w:t>
      </w:r>
      <w:proofErr w:type="spellStart"/>
      <w:r>
        <w:t>arquivo</w:t>
      </w:r>
      <w:proofErr w:type="spellEnd"/>
      <w:r>
        <w:t xml:space="preserve"> TVDISP.XML </w:t>
      </w:r>
      <w:r w:rsidRPr="007F3500">
        <w:t>(</w:t>
      </w:r>
      <w:proofErr w:type="spellStart"/>
      <w:r w:rsidRPr="007F3500">
        <w:t>ou</w:t>
      </w:r>
      <w:proofErr w:type="spellEnd"/>
      <w:r w:rsidRPr="007F3500">
        <w:t xml:space="preserve"> TermoVerificacaoDisponibilidade.xml)</w:t>
      </w:r>
    </w:p>
    <w:p w14:paraId="1CD4E206" w14:textId="77777777" w:rsidR="0042443D" w:rsidRPr="000F070E" w:rsidRDefault="0042443D" w:rsidP="0042443D">
      <w:pPr>
        <w:spacing w:after="0" w:line="360" w:lineRule="auto"/>
        <w:jc w:val="both"/>
        <w:rPr>
          <w:rFonts w:ascii="Arial" w:hAnsi="Arial"/>
          <w:b/>
          <w:bCs/>
          <w:sz w:val="20"/>
          <w:szCs w:val="20"/>
        </w:rPr>
      </w:pPr>
      <w:r w:rsidRPr="00EE0371">
        <w:rPr>
          <w:rFonts w:ascii="Arial" w:hAnsi="Arial"/>
          <w:b/>
          <w:bCs/>
        </w:rPr>
        <w:t>Descrição: </w:t>
      </w:r>
      <w:r w:rsidRPr="000F070E">
        <w:rPr>
          <w:rFonts w:ascii="Arial" w:hAnsi="Arial"/>
          <w:bCs/>
        </w:rPr>
        <w:t>Este arquivo conterá as informações bancárias, contábeis e as respectivas conciliações bancárias.</w:t>
      </w:r>
    </w:p>
    <w:p w14:paraId="2DEFB754" w14:textId="77777777" w:rsidR="0042443D" w:rsidRPr="00EE0371" w:rsidRDefault="0042443D" w:rsidP="0042443D">
      <w:pPr>
        <w:autoSpaceDE w:val="0"/>
        <w:autoSpaceDN w:val="0"/>
        <w:adjustRightInd w:val="0"/>
        <w:spacing w:after="0" w:line="240" w:lineRule="auto"/>
        <w:jc w:val="both"/>
        <w:rPr>
          <w:rFonts w:ascii="Arial" w:hAnsi="Arial"/>
          <w:b/>
          <w:bCs/>
        </w:rPr>
      </w:pPr>
    </w:p>
    <w:p w14:paraId="6058DF5D" w14:textId="77777777" w:rsidR="0042443D" w:rsidRPr="00EE0371" w:rsidRDefault="0042443D" w:rsidP="0042443D">
      <w:pPr>
        <w:rPr>
          <w:rFonts w:ascii="Arial" w:hAnsi="Arial" w:cs="Arial"/>
          <w:b/>
          <w:sz w:val="28"/>
          <w:highlight w:val="red"/>
        </w:rPr>
      </w:pPr>
      <w:r w:rsidRPr="00EE0371">
        <w:rPr>
          <w:rFonts w:ascii="Arial" w:hAnsi="Arial"/>
          <w:b/>
          <w:bCs/>
        </w:rPr>
        <w:t>Estrutura:</w:t>
      </w:r>
    </w:p>
    <w:p w14:paraId="4C7DE86C" w14:textId="77777777" w:rsidR="0042443D" w:rsidRPr="00EE0371" w:rsidRDefault="0042443D" w:rsidP="0042443D">
      <w:pPr>
        <w:spacing w:after="0" w:line="240" w:lineRule="auto"/>
        <w:jc w:val="both"/>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xml</w:t>
      </w:r>
      <w:proofErr w:type="spellEnd"/>
      <w:r w:rsidRPr="00EE0371">
        <w:rPr>
          <w:rFonts w:ascii="Arial" w:eastAsia="Times New Roman" w:hAnsi="Arial" w:cs="Arial"/>
          <w:color w:val="000000"/>
          <w:sz w:val="20"/>
          <w:szCs w:val="20"/>
          <w:lang w:eastAsia="pt-BR"/>
        </w:rPr>
        <w:t xml:space="preserve"> </w:t>
      </w:r>
      <w:proofErr w:type="spellStart"/>
      <w:r w:rsidRPr="00EE0371">
        <w:rPr>
          <w:rFonts w:ascii="Arial" w:eastAsia="Times New Roman" w:hAnsi="Arial" w:cs="Arial"/>
          <w:color w:val="000000"/>
          <w:sz w:val="20"/>
          <w:szCs w:val="20"/>
          <w:lang w:eastAsia="pt-BR"/>
        </w:rPr>
        <w:t>version</w:t>
      </w:r>
      <w:proofErr w:type="spellEnd"/>
      <w:r w:rsidRPr="00EE0371">
        <w:rPr>
          <w:rFonts w:ascii="Arial" w:eastAsia="Times New Roman" w:hAnsi="Arial" w:cs="Arial"/>
          <w:color w:val="000000"/>
          <w:sz w:val="20"/>
          <w:szCs w:val="20"/>
          <w:lang w:eastAsia="pt-BR"/>
        </w:rPr>
        <w:t xml:space="preserve">="1.0" </w:t>
      </w:r>
      <w:proofErr w:type="spellStart"/>
      <w:r w:rsidRPr="00EE0371">
        <w:rPr>
          <w:rFonts w:ascii="Arial" w:eastAsia="Times New Roman" w:hAnsi="Arial" w:cs="Arial"/>
          <w:color w:val="000000"/>
          <w:sz w:val="20"/>
          <w:szCs w:val="20"/>
          <w:lang w:eastAsia="pt-BR"/>
        </w:rPr>
        <w:t>encoding</w:t>
      </w:r>
      <w:proofErr w:type="spellEnd"/>
      <w:proofErr w:type="gramStart"/>
      <w:r w:rsidRPr="00EE0371">
        <w:rPr>
          <w:rFonts w:ascii="Arial" w:eastAsia="Times New Roman" w:hAnsi="Arial" w:cs="Arial"/>
          <w:color w:val="000000"/>
          <w:sz w:val="20"/>
          <w:szCs w:val="20"/>
          <w:lang w:eastAsia="pt-BR"/>
        </w:rPr>
        <w:t>=“</w:t>
      </w:r>
      <w:proofErr w:type="gramEnd"/>
      <w:r w:rsidRPr="00EE0371">
        <w:rPr>
          <w:rFonts w:ascii="Arial" w:eastAsia="Times New Roman" w:hAnsi="Arial" w:cs="Arial"/>
          <w:color w:val="000000"/>
          <w:sz w:val="20"/>
          <w:szCs w:val="20"/>
          <w:lang w:eastAsia="pt-BR"/>
        </w:rPr>
        <w:t>UTF-8”?&gt;</w:t>
      </w:r>
    </w:p>
    <w:p w14:paraId="154A57D2" w14:textId="77777777" w:rsidR="0042443D" w:rsidRPr="00EE0371" w:rsidRDefault="0042443D" w:rsidP="0042443D">
      <w:pPr>
        <w:spacing w:after="0" w:line="240" w:lineRule="auto"/>
        <w:jc w:val="both"/>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PrestacaoContasAnual</w:t>
      </w:r>
      <w:proofErr w:type="spellEnd"/>
      <w:r w:rsidRPr="00EE0371">
        <w:rPr>
          <w:rFonts w:ascii="Arial" w:eastAsia="Times New Roman" w:hAnsi="Arial" w:cs="Arial"/>
          <w:color w:val="000000"/>
          <w:sz w:val="20"/>
          <w:szCs w:val="20"/>
          <w:lang w:eastAsia="pt-BR"/>
        </w:rPr>
        <w:t>&gt;</w:t>
      </w:r>
    </w:p>
    <w:p w14:paraId="6017CBEF" w14:textId="77777777" w:rsidR="0042443D" w:rsidRPr="00EE0371" w:rsidRDefault="0042443D" w:rsidP="0042443D">
      <w:pPr>
        <w:spacing w:after="0" w:line="240" w:lineRule="auto"/>
        <w:ind w:left="567"/>
        <w:jc w:val="both"/>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TermoVerificacaoDisponibilidadeFinanceira_Schema</w:t>
      </w:r>
      <w:proofErr w:type="spellEnd"/>
      <w:r w:rsidRPr="00EE0371">
        <w:rPr>
          <w:rFonts w:ascii="Arial" w:eastAsia="Times New Roman" w:hAnsi="Arial" w:cs="Arial"/>
          <w:color w:val="000000"/>
          <w:sz w:val="20"/>
          <w:szCs w:val="20"/>
          <w:lang w:eastAsia="pt-BR"/>
        </w:rPr>
        <w:t>&gt;</w:t>
      </w:r>
    </w:p>
    <w:p w14:paraId="0BF775F4" w14:textId="77777777" w:rsidR="0042443D" w:rsidRPr="00EE0371" w:rsidRDefault="0042443D" w:rsidP="0042443D">
      <w:pPr>
        <w:spacing w:after="0" w:line="240" w:lineRule="auto"/>
        <w:ind w:firstLineChars="500" w:firstLine="1000"/>
        <w:rPr>
          <w:rFonts w:ascii="Arial" w:eastAsia="Times New Roman" w:hAnsi="Arial" w:cs="Arial"/>
          <w:color w:val="000000"/>
          <w:sz w:val="20"/>
          <w:szCs w:val="20"/>
          <w:lang w:eastAsia="pt-BR"/>
        </w:rPr>
      </w:pPr>
    </w:p>
    <w:p w14:paraId="2F74DB39" w14:textId="77777777" w:rsidR="0042443D" w:rsidRPr="00EE0371" w:rsidRDefault="0042443D" w:rsidP="0042443D">
      <w:pPr>
        <w:spacing w:after="0" w:line="240" w:lineRule="auto"/>
        <w:ind w:firstLineChars="500" w:firstLine="1000"/>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TermoVerificacaoDisponibilidadeFinanceira</w:t>
      </w:r>
      <w:proofErr w:type="spellEnd"/>
      <w:r w:rsidRPr="00EE0371">
        <w:rPr>
          <w:rFonts w:ascii="Arial" w:eastAsia="Times New Roman" w:hAnsi="Arial" w:cs="Arial"/>
          <w:color w:val="000000"/>
          <w:sz w:val="20"/>
          <w:szCs w:val="20"/>
          <w:lang w:eastAsia="pt-BR"/>
        </w:rPr>
        <w:t>&gt;</w:t>
      </w:r>
    </w:p>
    <w:p w14:paraId="310ADB6C" w14:textId="77777777" w:rsidR="0042443D"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IdNumRegistro</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99999</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IdNumRegistro</w:t>
      </w:r>
      <w:proofErr w:type="spellEnd"/>
      <w:r w:rsidRPr="00EE0371">
        <w:rPr>
          <w:rFonts w:ascii="Arial" w:eastAsia="Times New Roman" w:hAnsi="Arial" w:cs="Arial"/>
          <w:color w:val="000000"/>
          <w:sz w:val="20"/>
          <w:szCs w:val="20"/>
          <w:lang w:eastAsia="pt-BR"/>
        </w:rPr>
        <w:t>&gt;</w:t>
      </w:r>
    </w:p>
    <w:p w14:paraId="08907D2E" w14:textId="77777777" w:rsidR="0042443D" w:rsidRPr="00D73542" w:rsidRDefault="0042443D" w:rsidP="0042443D">
      <w:pPr>
        <w:spacing w:after="0" w:line="240" w:lineRule="auto"/>
        <w:ind w:firstLine="708"/>
        <w:rPr>
          <w:rFonts w:ascii="Arial" w:hAnsi="Arial" w:cs="Arial"/>
          <w:sz w:val="20"/>
          <w:szCs w:val="20"/>
          <w:lang w:eastAsia="pt-BR"/>
        </w:rPr>
      </w:pPr>
      <w:r w:rsidRPr="00D73542">
        <w:rPr>
          <w:rFonts w:ascii="Arial" w:hAnsi="Arial" w:cs="Arial"/>
          <w:sz w:val="20"/>
          <w:szCs w:val="20"/>
          <w:lang w:eastAsia="pt-BR"/>
        </w:rPr>
        <w:t xml:space="preserve">             &lt;</w:t>
      </w:r>
      <w:proofErr w:type="spellStart"/>
      <w:r w:rsidRPr="00D73542">
        <w:rPr>
          <w:rFonts w:ascii="Arial" w:hAnsi="Arial" w:cs="Arial"/>
          <w:sz w:val="20"/>
          <w:szCs w:val="20"/>
          <w:lang w:eastAsia="pt-BR"/>
        </w:rPr>
        <w:t>CodigoUnidadeGestora</w:t>
      </w:r>
      <w:proofErr w:type="spellEnd"/>
      <w:r w:rsidRPr="00D73542">
        <w:rPr>
          <w:rFonts w:ascii="Arial" w:hAnsi="Arial" w:cs="Arial"/>
          <w:sz w:val="20"/>
          <w:szCs w:val="20"/>
          <w:lang w:eastAsia="pt-BR"/>
        </w:rPr>
        <w:t>&gt;</w:t>
      </w:r>
      <w:r w:rsidRPr="00D73542">
        <w:rPr>
          <w:rFonts w:ascii="Arial" w:hAnsi="Arial" w:cs="Arial"/>
          <w:b/>
          <w:sz w:val="20"/>
          <w:szCs w:val="20"/>
          <w:lang w:eastAsia="pt-BR"/>
        </w:rPr>
        <w:t>XXXXXXXXXXX</w:t>
      </w:r>
      <w:r w:rsidRPr="00D73542">
        <w:rPr>
          <w:rFonts w:ascii="Arial" w:hAnsi="Arial" w:cs="Arial"/>
          <w:sz w:val="20"/>
          <w:szCs w:val="20"/>
          <w:lang w:eastAsia="pt-BR"/>
        </w:rPr>
        <w:t>&lt;/</w:t>
      </w:r>
      <w:proofErr w:type="spellStart"/>
      <w:r w:rsidRPr="00D73542">
        <w:rPr>
          <w:rFonts w:ascii="Arial" w:hAnsi="Arial" w:cs="Arial"/>
          <w:sz w:val="20"/>
          <w:szCs w:val="20"/>
          <w:lang w:eastAsia="pt-BR"/>
        </w:rPr>
        <w:t>CodigoUnidadeGestora</w:t>
      </w:r>
      <w:proofErr w:type="spellEnd"/>
      <w:r w:rsidRPr="00D73542">
        <w:rPr>
          <w:rFonts w:ascii="Arial" w:hAnsi="Arial" w:cs="Arial"/>
          <w:sz w:val="20"/>
          <w:szCs w:val="20"/>
          <w:lang w:eastAsia="pt-BR"/>
        </w:rPr>
        <w:t>&gt;</w:t>
      </w:r>
    </w:p>
    <w:p w14:paraId="2A1EF101"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MesCompetencia</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99</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MesCompetencia</w:t>
      </w:r>
      <w:proofErr w:type="spellEnd"/>
      <w:r w:rsidRPr="00EE0371">
        <w:rPr>
          <w:rFonts w:ascii="Arial" w:eastAsia="Times New Roman" w:hAnsi="Arial" w:cs="Arial"/>
          <w:color w:val="000000"/>
          <w:sz w:val="20"/>
          <w:szCs w:val="20"/>
          <w:lang w:eastAsia="pt-BR"/>
        </w:rPr>
        <w:t>&gt;</w:t>
      </w:r>
    </w:p>
    <w:p w14:paraId="00107C0C" w14:textId="77777777" w:rsidR="0042443D"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CodigoCNPJTitularConta</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XXX...XXX</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CodigoCNPJTitularConta</w:t>
      </w:r>
      <w:proofErr w:type="spellEnd"/>
      <w:r w:rsidRPr="00EE0371">
        <w:rPr>
          <w:rFonts w:ascii="Arial" w:eastAsia="Times New Roman" w:hAnsi="Arial" w:cs="Arial"/>
          <w:color w:val="000000"/>
          <w:sz w:val="20"/>
          <w:szCs w:val="20"/>
          <w:lang w:eastAsia="pt-BR"/>
        </w:rPr>
        <w:t xml:space="preserve">&gt; </w:t>
      </w:r>
    </w:p>
    <w:p w14:paraId="1373932E" w14:textId="77777777" w:rsidR="0042443D" w:rsidRPr="00D73542" w:rsidRDefault="0042443D" w:rsidP="0042443D">
      <w:pPr>
        <w:spacing w:after="0" w:line="240" w:lineRule="auto"/>
        <w:ind w:left="708" w:firstLine="708"/>
        <w:rPr>
          <w:rFonts w:ascii="Arial" w:hAnsi="Arial" w:cs="Arial"/>
          <w:sz w:val="20"/>
          <w:szCs w:val="20"/>
          <w:lang w:eastAsia="pt-BR"/>
        </w:rPr>
      </w:pPr>
      <w:r w:rsidRPr="00D73542">
        <w:rPr>
          <w:rFonts w:ascii="Arial" w:hAnsi="Arial" w:cs="Arial"/>
          <w:sz w:val="20"/>
          <w:szCs w:val="20"/>
          <w:lang w:eastAsia="pt-BR"/>
        </w:rPr>
        <w:t>&lt;</w:t>
      </w:r>
      <w:proofErr w:type="spellStart"/>
      <w:r w:rsidRPr="00D73542">
        <w:rPr>
          <w:rFonts w:ascii="Arial" w:hAnsi="Arial" w:cs="Arial"/>
          <w:sz w:val="20"/>
          <w:szCs w:val="20"/>
          <w:lang w:eastAsia="pt-BR"/>
        </w:rPr>
        <w:t>ContaUnica</w:t>
      </w:r>
      <w:proofErr w:type="spellEnd"/>
      <w:r w:rsidRPr="00D73542">
        <w:rPr>
          <w:rFonts w:ascii="Arial" w:hAnsi="Arial" w:cs="Arial"/>
          <w:sz w:val="20"/>
          <w:szCs w:val="20"/>
          <w:lang w:eastAsia="pt-BR"/>
        </w:rPr>
        <w:t>&gt;</w:t>
      </w:r>
      <w:r w:rsidRPr="00D73542">
        <w:rPr>
          <w:rFonts w:ascii="Arial" w:hAnsi="Arial" w:cs="Arial"/>
          <w:b/>
          <w:sz w:val="20"/>
          <w:szCs w:val="20"/>
          <w:lang w:eastAsia="pt-BR"/>
        </w:rPr>
        <w:t>X</w:t>
      </w:r>
      <w:r w:rsidRPr="00D73542">
        <w:rPr>
          <w:rFonts w:ascii="Arial" w:hAnsi="Arial" w:cs="Arial"/>
          <w:sz w:val="20"/>
          <w:szCs w:val="20"/>
          <w:lang w:eastAsia="pt-BR"/>
        </w:rPr>
        <w:t>&lt;/</w:t>
      </w:r>
      <w:proofErr w:type="spellStart"/>
      <w:r w:rsidRPr="00D73542">
        <w:rPr>
          <w:rFonts w:ascii="Arial" w:hAnsi="Arial" w:cs="Arial"/>
          <w:sz w:val="20"/>
          <w:szCs w:val="20"/>
          <w:lang w:eastAsia="pt-BR"/>
        </w:rPr>
        <w:t>ContaUnica</w:t>
      </w:r>
      <w:proofErr w:type="spellEnd"/>
      <w:r w:rsidRPr="00D73542">
        <w:rPr>
          <w:rFonts w:ascii="Arial" w:hAnsi="Arial" w:cs="Arial"/>
          <w:sz w:val="20"/>
          <w:szCs w:val="20"/>
          <w:lang w:eastAsia="pt-BR"/>
        </w:rPr>
        <w:t>&gt;</w:t>
      </w:r>
    </w:p>
    <w:p w14:paraId="53E215BE"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CodigoBanco</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CodigoBanco</w:t>
      </w:r>
      <w:proofErr w:type="spellEnd"/>
      <w:r w:rsidRPr="00EE0371">
        <w:rPr>
          <w:rFonts w:ascii="Arial" w:eastAsia="Times New Roman" w:hAnsi="Arial" w:cs="Arial"/>
          <w:color w:val="000000"/>
          <w:sz w:val="20"/>
          <w:szCs w:val="20"/>
          <w:lang w:eastAsia="pt-BR"/>
        </w:rPr>
        <w:t xml:space="preserve">&gt; </w:t>
      </w:r>
    </w:p>
    <w:p w14:paraId="2368ECD7" w14:textId="77777777" w:rsidR="0042443D"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CodigoAgencia</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XXX...XXX</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CodigoAgencia</w:t>
      </w:r>
      <w:proofErr w:type="spellEnd"/>
      <w:r w:rsidRPr="00EE0371">
        <w:rPr>
          <w:rFonts w:ascii="Arial" w:eastAsia="Times New Roman" w:hAnsi="Arial" w:cs="Arial"/>
          <w:color w:val="000000"/>
          <w:sz w:val="20"/>
          <w:szCs w:val="20"/>
          <w:lang w:eastAsia="pt-BR"/>
        </w:rPr>
        <w:t xml:space="preserve">&gt; </w:t>
      </w:r>
    </w:p>
    <w:p w14:paraId="0B52BB11" w14:textId="77777777" w:rsidR="0042443D" w:rsidRPr="00D73542" w:rsidRDefault="0042443D" w:rsidP="0042443D">
      <w:pPr>
        <w:spacing w:after="0" w:line="240" w:lineRule="auto"/>
        <w:ind w:left="1418"/>
        <w:rPr>
          <w:rFonts w:ascii="Arial" w:eastAsia="Times New Roman" w:hAnsi="Arial" w:cs="Arial"/>
          <w:sz w:val="20"/>
          <w:szCs w:val="20"/>
          <w:lang w:eastAsia="pt-BR"/>
        </w:rPr>
      </w:pPr>
      <w:r w:rsidRPr="00D73542">
        <w:rPr>
          <w:rFonts w:ascii="Arial" w:eastAsia="Times New Roman" w:hAnsi="Arial" w:cs="Arial"/>
          <w:sz w:val="20"/>
          <w:szCs w:val="20"/>
          <w:lang w:eastAsia="pt-BR"/>
        </w:rPr>
        <w:t>&lt;</w:t>
      </w:r>
      <w:proofErr w:type="spellStart"/>
      <w:r w:rsidRPr="00D73542">
        <w:rPr>
          <w:rFonts w:ascii="Arial" w:eastAsia="Times New Roman" w:hAnsi="Arial" w:cs="Arial"/>
          <w:sz w:val="20"/>
          <w:szCs w:val="20"/>
          <w:lang w:eastAsia="pt-BR"/>
        </w:rPr>
        <w:t>DigitoVerificadorAgencia</w:t>
      </w:r>
      <w:proofErr w:type="spellEnd"/>
      <w:r w:rsidRPr="00D73542">
        <w:rPr>
          <w:rFonts w:ascii="Arial" w:eastAsia="Times New Roman" w:hAnsi="Arial" w:cs="Arial"/>
          <w:sz w:val="20"/>
          <w:szCs w:val="20"/>
          <w:lang w:eastAsia="pt-BR"/>
        </w:rPr>
        <w:t>&gt;</w:t>
      </w:r>
      <w:r w:rsidRPr="00D73542">
        <w:rPr>
          <w:rFonts w:ascii="Arial" w:eastAsia="Times New Roman" w:hAnsi="Arial" w:cs="Arial"/>
          <w:b/>
          <w:sz w:val="20"/>
          <w:szCs w:val="20"/>
          <w:lang w:eastAsia="pt-BR"/>
        </w:rPr>
        <w:t>X</w:t>
      </w:r>
      <w:r w:rsidRPr="00D73542">
        <w:rPr>
          <w:rFonts w:ascii="Arial" w:eastAsia="Times New Roman" w:hAnsi="Arial" w:cs="Arial"/>
          <w:sz w:val="20"/>
          <w:szCs w:val="20"/>
          <w:lang w:eastAsia="pt-BR"/>
        </w:rPr>
        <w:t>&lt;/</w:t>
      </w:r>
      <w:proofErr w:type="spellStart"/>
      <w:r w:rsidRPr="00D73542">
        <w:rPr>
          <w:rFonts w:ascii="Arial" w:eastAsia="Times New Roman" w:hAnsi="Arial" w:cs="Arial"/>
          <w:sz w:val="20"/>
          <w:szCs w:val="20"/>
          <w:lang w:eastAsia="pt-BR"/>
        </w:rPr>
        <w:t>DigitoVerificadorAgencia</w:t>
      </w:r>
      <w:proofErr w:type="spellEnd"/>
      <w:r w:rsidRPr="00D73542">
        <w:rPr>
          <w:rFonts w:ascii="Arial" w:eastAsia="Times New Roman" w:hAnsi="Arial" w:cs="Arial"/>
          <w:sz w:val="20"/>
          <w:szCs w:val="20"/>
          <w:lang w:eastAsia="pt-BR"/>
        </w:rPr>
        <w:t>&gt;</w:t>
      </w:r>
    </w:p>
    <w:p w14:paraId="7FDF2F2C" w14:textId="77777777" w:rsidR="0042443D"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NumeroContaBancaria</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XXX...XXX</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NumeroContaBancaria</w:t>
      </w:r>
      <w:proofErr w:type="spellEnd"/>
      <w:r w:rsidRPr="00EE0371">
        <w:rPr>
          <w:rFonts w:ascii="Arial" w:eastAsia="Times New Roman" w:hAnsi="Arial" w:cs="Arial"/>
          <w:color w:val="000000"/>
          <w:sz w:val="20"/>
          <w:szCs w:val="20"/>
          <w:lang w:eastAsia="pt-BR"/>
        </w:rPr>
        <w:t xml:space="preserve">&gt; </w:t>
      </w:r>
    </w:p>
    <w:p w14:paraId="3021AD70" w14:textId="77777777" w:rsidR="0042443D" w:rsidRPr="00D73542" w:rsidRDefault="0042443D" w:rsidP="0042443D">
      <w:pPr>
        <w:spacing w:after="0" w:line="240" w:lineRule="auto"/>
        <w:ind w:left="1418"/>
        <w:rPr>
          <w:rFonts w:ascii="Arial" w:eastAsia="Times New Roman" w:hAnsi="Arial" w:cs="Arial"/>
          <w:sz w:val="20"/>
          <w:szCs w:val="20"/>
          <w:lang w:eastAsia="pt-BR"/>
        </w:rPr>
      </w:pPr>
      <w:r w:rsidRPr="00D73542">
        <w:rPr>
          <w:rFonts w:ascii="Arial" w:eastAsia="Times New Roman" w:hAnsi="Arial" w:cs="Arial"/>
          <w:sz w:val="20"/>
          <w:szCs w:val="20"/>
          <w:lang w:eastAsia="pt-BR"/>
        </w:rPr>
        <w:t>&lt;DigitoVerificadorContaBancaria&gt;</w:t>
      </w:r>
      <w:r w:rsidRPr="00D73542">
        <w:rPr>
          <w:rFonts w:ascii="Arial" w:eastAsia="Times New Roman" w:hAnsi="Arial" w:cs="Arial"/>
          <w:b/>
          <w:sz w:val="20"/>
          <w:szCs w:val="20"/>
          <w:lang w:eastAsia="pt-BR"/>
        </w:rPr>
        <w:t>X</w:t>
      </w:r>
      <w:r w:rsidRPr="00D73542">
        <w:rPr>
          <w:rFonts w:ascii="Arial" w:eastAsia="Times New Roman" w:hAnsi="Arial" w:cs="Arial"/>
          <w:sz w:val="20"/>
          <w:szCs w:val="20"/>
          <w:lang w:eastAsia="pt-BR"/>
        </w:rPr>
        <w:t>&lt;/DigitoVerificadorContaBancaria&gt;</w:t>
      </w:r>
    </w:p>
    <w:p w14:paraId="17075E4F"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TipoContaBancaria</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9</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TipoContaBancaria</w:t>
      </w:r>
      <w:proofErr w:type="spellEnd"/>
      <w:r w:rsidRPr="00EE0371">
        <w:rPr>
          <w:rFonts w:ascii="Arial" w:eastAsia="Times New Roman" w:hAnsi="Arial" w:cs="Arial"/>
          <w:color w:val="000000"/>
          <w:sz w:val="20"/>
          <w:szCs w:val="20"/>
          <w:lang w:eastAsia="pt-BR"/>
        </w:rPr>
        <w:t>&gt;</w:t>
      </w:r>
    </w:p>
    <w:p w14:paraId="10B9AE28"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ComplementoContaBancaria</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XXXXXXXXXX</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ComplementoContaBancaria</w:t>
      </w:r>
      <w:proofErr w:type="spellEnd"/>
      <w:r w:rsidRPr="00EE0371">
        <w:rPr>
          <w:rFonts w:ascii="Arial" w:eastAsia="Times New Roman" w:hAnsi="Arial" w:cs="Arial"/>
          <w:color w:val="000000"/>
          <w:sz w:val="20"/>
          <w:szCs w:val="20"/>
          <w:lang w:eastAsia="pt-BR"/>
        </w:rPr>
        <w:t xml:space="preserve">&gt; </w:t>
      </w:r>
    </w:p>
    <w:p w14:paraId="3E5AE383"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DescricaoContaBancaria</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 XXX</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DescricaoContaBancaria</w:t>
      </w:r>
      <w:proofErr w:type="spellEnd"/>
      <w:r w:rsidRPr="00EE0371">
        <w:rPr>
          <w:rFonts w:ascii="Arial" w:eastAsia="Times New Roman" w:hAnsi="Arial" w:cs="Arial"/>
          <w:color w:val="000000"/>
          <w:sz w:val="20"/>
          <w:szCs w:val="20"/>
          <w:lang w:eastAsia="pt-BR"/>
        </w:rPr>
        <w:t xml:space="preserve">&gt; </w:t>
      </w:r>
    </w:p>
    <w:p w14:paraId="3FD6EE29"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TipoAplicacao</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99</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TipoAplicacao</w:t>
      </w:r>
      <w:proofErr w:type="spellEnd"/>
      <w:r w:rsidRPr="00EE0371">
        <w:rPr>
          <w:rFonts w:ascii="Arial" w:eastAsia="Times New Roman" w:hAnsi="Arial" w:cs="Arial"/>
          <w:color w:val="000000"/>
          <w:sz w:val="20"/>
          <w:szCs w:val="20"/>
          <w:lang w:eastAsia="pt-BR"/>
        </w:rPr>
        <w:t xml:space="preserve">&gt; </w:t>
      </w:r>
    </w:p>
    <w:p w14:paraId="337B5F01"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CodigoCNPJFundoInvestimento</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XXX...XXX</w:t>
      </w:r>
    </w:p>
    <w:p w14:paraId="1EF8877A"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CodigoCNPJFundoInvestimento</w:t>
      </w:r>
      <w:proofErr w:type="spellEnd"/>
      <w:r w:rsidRPr="00EE0371">
        <w:rPr>
          <w:rFonts w:ascii="Arial" w:eastAsia="Times New Roman" w:hAnsi="Arial" w:cs="Arial"/>
          <w:color w:val="000000"/>
          <w:sz w:val="20"/>
          <w:szCs w:val="20"/>
          <w:lang w:eastAsia="pt-BR"/>
        </w:rPr>
        <w:t xml:space="preserve">&gt; </w:t>
      </w:r>
    </w:p>
    <w:p w14:paraId="3F720C31"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SaldoBancario</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99999999999999.99</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SaldoBancario</w:t>
      </w:r>
      <w:proofErr w:type="spellEnd"/>
      <w:r w:rsidRPr="00EE0371">
        <w:rPr>
          <w:rFonts w:ascii="Arial" w:eastAsia="Times New Roman" w:hAnsi="Arial" w:cs="Arial"/>
          <w:color w:val="000000"/>
          <w:sz w:val="20"/>
          <w:szCs w:val="20"/>
          <w:lang w:eastAsia="pt-BR"/>
        </w:rPr>
        <w:t xml:space="preserve">&gt; </w:t>
      </w:r>
    </w:p>
    <w:p w14:paraId="154A8879"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&lt;DescricaoSituacao1&gt;</w:t>
      </w:r>
      <w:r w:rsidRPr="00EE0371">
        <w:rPr>
          <w:rFonts w:ascii="Arial" w:eastAsia="Times New Roman" w:hAnsi="Arial" w:cs="Arial"/>
          <w:b/>
          <w:color w:val="000000"/>
          <w:sz w:val="20"/>
          <w:szCs w:val="20"/>
          <w:lang w:eastAsia="pt-BR"/>
        </w:rPr>
        <w:t>XXX...XXX</w:t>
      </w:r>
      <w:r w:rsidRPr="00EE0371">
        <w:rPr>
          <w:rFonts w:ascii="Arial" w:eastAsia="Times New Roman" w:hAnsi="Arial" w:cs="Arial"/>
          <w:color w:val="000000"/>
          <w:sz w:val="20"/>
          <w:szCs w:val="20"/>
          <w:lang w:eastAsia="pt-BR"/>
        </w:rPr>
        <w:t xml:space="preserve">&lt;/DescricaoSituacao1&gt; </w:t>
      </w:r>
    </w:p>
    <w:p w14:paraId="6762472C"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&lt;ValorSituacao1&gt;</w:t>
      </w:r>
      <w:r w:rsidRPr="00EE0371">
        <w:rPr>
          <w:rFonts w:ascii="Arial" w:eastAsia="Times New Roman" w:hAnsi="Arial" w:cs="Arial"/>
          <w:b/>
          <w:color w:val="000000"/>
          <w:sz w:val="20"/>
          <w:szCs w:val="20"/>
          <w:lang w:eastAsia="pt-BR"/>
        </w:rPr>
        <w:t>99999999999999.99</w:t>
      </w:r>
      <w:r w:rsidRPr="00EE0371">
        <w:rPr>
          <w:rFonts w:ascii="Arial" w:eastAsia="Times New Roman" w:hAnsi="Arial" w:cs="Arial"/>
          <w:color w:val="000000"/>
          <w:sz w:val="20"/>
          <w:szCs w:val="20"/>
          <w:lang w:eastAsia="pt-BR"/>
        </w:rPr>
        <w:t xml:space="preserve">&lt;/ValorSituacao1&gt; </w:t>
      </w:r>
    </w:p>
    <w:p w14:paraId="40514C2F"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&lt;DescricaoSituacao2&gt;</w:t>
      </w:r>
      <w:r w:rsidRPr="00EE0371">
        <w:rPr>
          <w:rFonts w:ascii="Arial" w:eastAsia="Times New Roman" w:hAnsi="Arial" w:cs="Arial"/>
          <w:b/>
          <w:color w:val="000000"/>
          <w:sz w:val="20"/>
          <w:szCs w:val="20"/>
          <w:lang w:eastAsia="pt-BR"/>
        </w:rPr>
        <w:t xml:space="preserve"> XXX...XXX</w:t>
      </w:r>
      <w:r w:rsidRPr="00EE0371">
        <w:rPr>
          <w:rFonts w:ascii="Arial" w:eastAsia="Times New Roman" w:hAnsi="Arial" w:cs="Arial"/>
          <w:color w:val="000000"/>
          <w:sz w:val="20"/>
          <w:szCs w:val="20"/>
          <w:lang w:eastAsia="pt-BR"/>
        </w:rPr>
        <w:t xml:space="preserve"> &lt;/DescricaoSituacao2&gt; </w:t>
      </w:r>
    </w:p>
    <w:p w14:paraId="09E481D1"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&lt;ValorSituacao2&gt;</w:t>
      </w:r>
      <w:r w:rsidRPr="00EE0371">
        <w:rPr>
          <w:rFonts w:ascii="Arial" w:eastAsia="Times New Roman" w:hAnsi="Arial" w:cs="Arial"/>
          <w:b/>
          <w:color w:val="000000"/>
          <w:sz w:val="20"/>
          <w:szCs w:val="20"/>
          <w:lang w:eastAsia="pt-BR"/>
        </w:rPr>
        <w:t>99999999999999.99</w:t>
      </w:r>
      <w:r w:rsidRPr="00EE0371">
        <w:rPr>
          <w:rFonts w:ascii="Arial" w:eastAsia="Times New Roman" w:hAnsi="Arial" w:cs="Arial"/>
          <w:color w:val="000000"/>
          <w:sz w:val="20"/>
          <w:szCs w:val="20"/>
          <w:lang w:eastAsia="pt-BR"/>
        </w:rPr>
        <w:t xml:space="preserve">&lt;/ValorSituacao2&gt; </w:t>
      </w:r>
    </w:p>
    <w:p w14:paraId="1E54E121"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&lt;DescricaoSituacao3&gt;</w:t>
      </w:r>
      <w:r w:rsidRPr="00EE0371">
        <w:rPr>
          <w:rFonts w:ascii="Arial" w:eastAsia="Times New Roman" w:hAnsi="Arial" w:cs="Arial"/>
          <w:b/>
          <w:color w:val="000000"/>
          <w:sz w:val="20"/>
          <w:szCs w:val="20"/>
          <w:lang w:eastAsia="pt-BR"/>
        </w:rPr>
        <w:t xml:space="preserve"> XXX...XXX</w:t>
      </w:r>
      <w:r w:rsidRPr="00EE0371">
        <w:rPr>
          <w:rFonts w:ascii="Arial" w:eastAsia="Times New Roman" w:hAnsi="Arial" w:cs="Arial"/>
          <w:color w:val="000000"/>
          <w:sz w:val="20"/>
          <w:szCs w:val="20"/>
          <w:lang w:eastAsia="pt-BR"/>
        </w:rPr>
        <w:t xml:space="preserve"> &lt;/DescricaoSituacao3&gt; </w:t>
      </w:r>
    </w:p>
    <w:p w14:paraId="394D7D4A"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lastRenderedPageBreak/>
        <w:t>&lt;ValorSituacao3&gt;</w:t>
      </w:r>
      <w:r w:rsidRPr="00EE0371">
        <w:rPr>
          <w:rFonts w:ascii="Arial" w:eastAsia="Times New Roman" w:hAnsi="Arial" w:cs="Arial"/>
          <w:b/>
          <w:color w:val="000000"/>
          <w:sz w:val="20"/>
          <w:szCs w:val="20"/>
          <w:lang w:eastAsia="pt-BR"/>
        </w:rPr>
        <w:t>99999999999999.99</w:t>
      </w:r>
      <w:r w:rsidRPr="00EE0371">
        <w:rPr>
          <w:rFonts w:ascii="Arial" w:eastAsia="Times New Roman" w:hAnsi="Arial" w:cs="Arial"/>
          <w:color w:val="000000"/>
          <w:sz w:val="20"/>
          <w:szCs w:val="20"/>
          <w:lang w:eastAsia="pt-BR"/>
        </w:rPr>
        <w:t xml:space="preserve">&lt;/ValorSituacao3&gt; </w:t>
      </w:r>
    </w:p>
    <w:p w14:paraId="6CCC529A"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&lt;DescricaoSituacao4&gt;</w:t>
      </w:r>
      <w:r w:rsidRPr="00EE0371">
        <w:rPr>
          <w:rFonts w:ascii="Arial" w:eastAsia="Times New Roman" w:hAnsi="Arial" w:cs="Arial"/>
          <w:b/>
          <w:color w:val="000000"/>
          <w:sz w:val="20"/>
          <w:szCs w:val="20"/>
          <w:lang w:eastAsia="pt-BR"/>
        </w:rPr>
        <w:t xml:space="preserve"> XXX...XXX</w:t>
      </w:r>
      <w:r w:rsidRPr="00EE0371">
        <w:rPr>
          <w:rFonts w:ascii="Arial" w:eastAsia="Times New Roman" w:hAnsi="Arial" w:cs="Arial"/>
          <w:color w:val="000000"/>
          <w:sz w:val="20"/>
          <w:szCs w:val="20"/>
          <w:lang w:eastAsia="pt-BR"/>
        </w:rPr>
        <w:t xml:space="preserve"> &lt;/DescricaoSituacao4&gt; </w:t>
      </w:r>
    </w:p>
    <w:p w14:paraId="7589CC29"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&lt;ValorSituacao4&gt;</w:t>
      </w:r>
      <w:r w:rsidRPr="00EE0371">
        <w:rPr>
          <w:rFonts w:ascii="Arial" w:eastAsia="Times New Roman" w:hAnsi="Arial" w:cs="Arial"/>
          <w:b/>
          <w:color w:val="000000"/>
          <w:sz w:val="20"/>
          <w:szCs w:val="20"/>
          <w:lang w:eastAsia="pt-BR"/>
        </w:rPr>
        <w:t>99999999999999.99</w:t>
      </w:r>
      <w:r w:rsidRPr="00EE0371">
        <w:rPr>
          <w:rFonts w:ascii="Arial" w:eastAsia="Times New Roman" w:hAnsi="Arial" w:cs="Arial"/>
          <w:color w:val="000000"/>
          <w:sz w:val="20"/>
          <w:szCs w:val="20"/>
          <w:lang w:eastAsia="pt-BR"/>
        </w:rPr>
        <w:t xml:space="preserve">&lt;/ValorSituacao4&gt; </w:t>
      </w:r>
    </w:p>
    <w:p w14:paraId="426A4897" w14:textId="77777777" w:rsidR="0042443D" w:rsidRPr="00EE0371" w:rsidRDefault="0042443D" w:rsidP="0042443D">
      <w:pPr>
        <w:spacing w:after="0" w:line="240" w:lineRule="auto"/>
        <w:ind w:firstLineChars="500" w:firstLine="1000"/>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TermoVerificacaoDisponibilidadeFinanceira</w:t>
      </w:r>
      <w:proofErr w:type="spellEnd"/>
      <w:r w:rsidRPr="00EE0371">
        <w:rPr>
          <w:rFonts w:ascii="Arial" w:eastAsia="Times New Roman" w:hAnsi="Arial" w:cs="Arial"/>
          <w:color w:val="000000"/>
          <w:sz w:val="20"/>
          <w:szCs w:val="20"/>
          <w:lang w:eastAsia="pt-BR"/>
        </w:rPr>
        <w:t>&gt;</w:t>
      </w:r>
    </w:p>
    <w:p w14:paraId="026FA0E6" w14:textId="77777777" w:rsidR="0042443D" w:rsidRPr="00EE0371" w:rsidRDefault="0042443D" w:rsidP="0042443D">
      <w:pPr>
        <w:spacing w:after="0" w:line="240" w:lineRule="auto"/>
        <w:ind w:firstLineChars="400" w:firstLine="800"/>
        <w:rPr>
          <w:rFonts w:ascii="Arial" w:eastAsia="Times New Roman" w:hAnsi="Arial" w:cs="Arial"/>
          <w:color w:val="000000"/>
          <w:sz w:val="20"/>
          <w:szCs w:val="20"/>
          <w:lang w:eastAsia="pt-BR"/>
        </w:rPr>
      </w:pPr>
    </w:p>
    <w:p w14:paraId="0F7C5B71" w14:textId="77777777" w:rsidR="0042443D" w:rsidRPr="00EE0371" w:rsidRDefault="0042443D" w:rsidP="0042443D">
      <w:pPr>
        <w:spacing w:after="0" w:line="240" w:lineRule="auto"/>
        <w:ind w:firstLineChars="500" w:firstLine="1000"/>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TermoVerificacaoDisponibilidadeFinanceiraFonte</w:t>
      </w:r>
      <w:proofErr w:type="spellEnd"/>
      <w:r w:rsidRPr="00EE0371">
        <w:rPr>
          <w:rFonts w:ascii="Arial" w:eastAsia="Times New Roman" w:hAnsi="Arial" w:cs="Arial"/>
          <w:color w:val="000000"/>
          <w:sz w:val="20"/>
          <w:szCs w:val="20"/>
          <w:lang w:eastAsia="pt-BR"/>
        </w:rPr>
        <w:t>&gt;</w:t>
      </w:r>
    </w:p>
    <w:p w14:paraId="30CCC742" w14:textId="77777777" w:rsidR="0042443D"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IdNumRegistro</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99999</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IdNumRegistro</w:t>
      </w:r>
      <w:proofErr w:type="spellEnd"/>
      <w:r w:rsidRPr="00EE0371">
        <w:rPr>
          <w:rFonts w:ascii="Arial" w:eastAsia="Times New Roman" w:hAnsi="Arial" w:cs="Arial"/>
          <w:color w:val="000000"/>
          <w:sz w:val="20"/>
          <w:szCs w:val="20"/>
          <w:lang w:eastAsia="pt-BR"/>
        </w:rPr>
        <w:t>&gt;</w:t>
      </w:r>
    </w:p>
    <w:p w14:paraId="3B050B37"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MesCompetencia</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99</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MesCompetencia</w:t>
      </w:r>
      <w:proofErr w:type="spellEnd"/>
      <w:r w:rsidRPr="00EE0371">
        <w:rPr>
          <w:rFonts w:ascii="Arial" w:eastAsia="Times New Roman" w:hAnsi="Arial" w:cs="Arial"/>
          <w:color w:val="000000"/>
          <w:sz w:val="20"/>
          <w:szCs w:val="20"/>
          <w:lang w:eastAsia="pt-BR"/>
        </w:rPr>
        <w:t>&gt;</w:t>
      </w:r>
    </w:p>
    <w:p w14:paraId="4B8C0775"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CodigoBanco</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CodigoBanco</w:t>
      </w:r>
      <w:proofErr w:type="spellEnd"/>
      <w:r w:rsidRPr="00EE0371">
        <w:rPr>
          <w:rFonts w:ascii="Arial" w:eastAsia="Times New Roman" w:hAnsi="Arial" w:cs="Arial"/>
          <w:color w:val="000000"/>
          <w:sz w:val="20"/>
          <w:szCs w:val="20"/>
          <w:lang w:eastAsia="pt-BR"/>
        </w:rPr>
        <w:t xml:space="preserve">&gt; </w:t>
      </w:r>
    </w:p>
    <w:p w14:paraId="56070279" w14:textId="77777777" w:rsidR="0042443D"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CodigoAgencia</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XXX...XXX</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CodigoAgencia</w:t>
      </w:r>
      <w:proofErr w:type="spellEnd"/>
      <w:r w:rsidRPr="00EE0371">
        <w:rPr>
          <w:rFonts w:ascii="Arial" w:eastAsia="Times New Roman" w:hAnsi="Arial" w:cs="Arial"/>
          <w:color w:val="000000"/>
          <w:sz w:val="20"/>
          <w:szCs w:val="20"/>
          <w:lang w:eastAsia="pt-BR"/>
        </w:rPr>
        <w:t xml:space="preserve">&gt; </w:t>
      </w:r>
    </w:p>
    <w:p w14:paraId="65F6B62B" w14:textId="77777777" w:rsidR="0042443D" w:rsidRPr="00D73542" w:rsidRDefault="0042443D" w:rsidP="0042443D">
      <w:pPr>
        <w:spacing w:after="0" w:line="240" w:lineRule="auto"/>
        <w:ind w:left="1418"/>
        <w:rPr>
          <w:rFonts w:ascii="Arial" w:eastAsia="Times New Roman" w:hAnsi="Arial" w:cs="Arial"/>
          <w:sz w:val="20"/>
          <w:szCs w:val="20"/>
          <w:lang w:eastAsia="pt-BR"/>
        </w:rPr>
      </w:pPr>
      <w:r w:rsidRPr="00D73542">
        <w:rPr>
          <w:rFonts w:ascii="Arial" w:eastAsia="Times New Roman" w:hAnsi="Arial" w:cs="Arial"/>
          <w:sz w:val="20"/>
          <w:szCs w:val="20"/>
          <w:lang w:eastAsia="pt-BR"/>
        </w:rPr>
        <w:t>&lt;</w:t>
      </w:r>
      <w:proofErr w:type="spellStart"/>
      <w:r w:rsidRPr="00D73542">
        <w:rPr>
          <w:rFonts w:ascii="Arial" w:eastAsia="Times New Roman" w:hAnsi="Arial" w:cs="Arial"/>
          <w:sz w:val="20"/>
          <w:szCs w:val="20"/>
          <w:lang w:eastAsia="pt-BR"/>
        </w:rPr>
        <w:t>DigitoVerificadorAgencia</w:t>
      </w:r>
      <w:proofErr w:type="spellEnd"/>
      <w:r w:rsidRPr="00D73542">
        <w:rPr>
          <w:rFonts w:ascii="Arial" w:eastAsia="Times New Roman" w:hAnsi="Arial" w:cs="Arial"/>
          <w:sz w:val="20"/>
          <w:szCs w:val="20"/>
          <w:lang w:eastAsia="pt-BR"/>
        </w:rPr>
        <w:t>&gt;</w:t>
      </w:r>
      <w:r w:rsidRPr="00D73542">
        <w:rPr>
          <w:rFonts w:ascii="Arial" w:eastAsia="Times New Roman" w:hAnsi="Arial" w:cs="Arial"/>
          <w:b/>
          <w:sz w:val="20"/>
          <w:szCs w:val="20"/>
          <w:lang w:eastAsia="pt-BR"/>
        </w:rPr>
        <w:t>X</w:t>
      </w:r>
      <w:r w:rsidRPr="00D73542">
        <w:rPr>
          <w:rFonts w:ascii="Arial" w:eastAsia="Times New Roman" w:hAnsi="Arial" w:cs="Arial"/>
          <w:sz w:val="20"/>
          <w:szCs w:val="20"/>
          <w:lang w:eastAsia="pt-BR"/>
        </w:rPr>
        <w:t>&lt;/</w:t>
      </w:r>
      <w:proofErr w:type="spellStart"/>
      <w:r w:rsidRPr="00D73542">
        <w:rPr>
          <w:rFonts w:ascii="Arial" w:eastAsia="Times New Roman" w:hAnsi="Arial" w:cs="Arial"/>
          <w:sz w:val="20"/>
          <w:szCs w:val="20"/>
          <w:lang w:eastAsia="pt-BR"/>
        </w:rPr>
        <w:t>DigitoVerificadorAgencia</w:t>
      </w:r>
      <w:proofErr w:type="spellEnd"/>
      <w:r w:rsidRPr="00D73542">
        <w:rPr>
          <w:rFonts w:ascii="Arial" w:eastAsia="Times New Roman" w:hAnsi="Arial" w:cs="Arial"/>
          <w:sz w:val="20"/>
          <w:szCs w:val="20"/>
          <w:lang w:eastAsia="pt-BR"/>
        </w:rPr>
        <w:t>&gt;</w:t>
      </w:r>
    </w:p>
    <w:p w14:paraId="44B78422" w14:textId="77777777" w:rsidR="0042443D"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NumeroContaBancaria</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XXX...XXX</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NumeroContaBancaria</w:t>
      </w:r>
      <w:proofErr w:type="spellEnd"/>
      <w:r w:rsidRPr="00EE0371">
        <w:rPr>
          <w:rFonts w:ascii="Arial" w:eastAsia="Times New Roman" w:hAnsi="Arial" w:cs="Arial"/>
          <w:color w:val="000000"/>
          <w:sz w:val="20"/>
          <w:szCs w:val="20"/>
          <w:lang w:eastAsia="pt-BR"/>
        </w:rPr>
        <w:t xml:space="preserve">&gt; </w:t>
      </w:r>
    </w:p>
    <w:p w14:paraId="4F54F780" w14:textId="77777777" w:rsidR="0042443D" w:rsidRPr="00D73542" w:rsidRDefault="0042443D" w:rsidP="0042443D">
      <w:pPr>
        <w:spacing w:after="0" w:line="240" w:lineRule="auto"/>
        <w:ind w:left="1418"/>
        <w:rPr>
          <w:rFonts w:ascii="Arial" w:eastAsia="Times New Roman" w:hAnsi="Arial" w:cs="Arial"/>
          <w:sz w:val="20"/>
          <w:szCs w:val="20"/>
          <w:lang w:eastAsia="pt-BR"/>
        </w:rPr>
      </w:pPr>
      <w:r w:rsidRPr="00D73542">
        <w:rPr>
          <w:rFonts w:ascii="Arial" w:eastAsia="Times New Roman" w:hAnsi="Arial" w:cs="Arial"/>
          <w:sz w:val="20"/>
          <w:szCs w:val="20"/>
          <w:lang w:eastAsia="pt-BR"/>
        </w:rPr>
        <w:t>&lt;DigitoVerificadorContaBancaria&gt;</w:t>
      </w:r>
      <w:r w:rsidRPr="00D73542">
        <w:rPr>
          <w:rFonts w:ascii="Arial" w:eastAsia="Times New Roman" w:hAnsi="Arial" w:cs="Arial"/>
          <w:b/>
          <w:sz w:val="20"/>
          <w:szCs w:val="20"/>
          <w:lang w:eastAsia="pt-BR"/>
        </w:rPr>
        <w:t>X</w:t>
      </w:r>
      <w:r w:rsidRPr="00D73542">
        <w:rPr>
          <w:rFonts w:ascii="Arial" w:eastAsia="Times New Roman" w:hAnsi="Arial" w:cs="Arial"/>
          <w:sz w:val="20"/>
          <w:szCs w:val="20"/>
          <w:lang w:eastAsia="pt-BR"/>
        </w:rPr>
        <w:t>&lt;/DigitoVerificadorContaBancaria&gt;</w:t>
      </w:r>
    </w:p>
    <w:p w14:paraId="09A7B99A"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TipoContaBancaria</w:t>
      </w:r>
      <w:proofErr w:type="spellEnd"/>
      <w:r w:rsidRPr="00EE0371">
        <w:rPr>
          <w:rFonts w:ascii="Arial" w:eastAsia="Times New Roman" w:hAnsi="Arial" w:cs="Arial"/>
          <w:color w:val="000000"/>
          <w:sz w:val="20"/>
          <w:szCs w:val="20"/>
          <w:lang w:eastAsia="pt-BR"/>
        </w:rPr>
        <w:t>&gt;9&lt;/</w:t>
      </w:r>
      <w:proofErr w:type="spellStart"/>
      <w:r w:rsidRPr="00EE0371">
        <w:rPr>
          <w:rFonts w:ascii="Arial" w:eastAsia="Times New Roman" w:hAnsi="Arial" w:cs="Arial"/>
          <w:color w:val="000000"/>
          <w:sz w:val="20"/>
          <w:szCs w:val="20"/>
          <w:lang w:eastAsia="pt-BR"/>
        </w:rPr>
        <w:t>TipoContaBancaria</w:t>
      </w:r>
      <w:proofErr w:type="spellEnd"/>
      <w:r w:rsidRPr="00EE0371">
        <w:rPr>
          <w:rFonts w:ascii="Arial" w:eastAsia="Times New Roman" w:hAnsi="Arial" w:cs="Arial"/>
          <w:color w:val="000000"/>
          <w:sz w:val="20"/>
          <w:szCs w:val="20"/>
          <w:lang w:eastAsia="pt-BR"/>
        </w:rPr>
        <w:t>&gt;</w:t>
      </w:r>
    </w:p>
    <w:p w14:paraId="02880318"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ComplementoContaBancaria</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XXXXXXXXXX</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ComplementoContaBancaria</w:t>
      </w:r>
      <w:proofErr w:type="spellEnd"/>
      <w:r w:rsidRPr="00EE0371">
        <w:rPr>
          <w:rFonts w:ascii="Arial" w:eastAsia="Times New Roman" w:hAnsi="Arial" w:cs="Arial"/>
          <w:color w:val="000000"/>
          <w:sz w:val="20"/>
          <w:szCs w:val="20"/>
          <w:lang w:eastAsia="pt-BR"/>
        </w:rPr>
        <w:t xml:space="preserve">&gt; </w:t>
      </w:r>
    </w:p>
    <w:p w14:paraId="36EB6166"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CodigoContabil</w:t>
      </w:r>
      <w:proofErr w:type="spellEnd"/>
      <w:r w:rsidRPr="00EE0371">
        <w:rPr>
          <w:rFonts w:ascii="Arial" w:eastAsia="Times New Roman" w:hAnsi="Arial" w:cs="Arial"/>
          <w:color w:val="000000"/>
          <w:sz w:val="20"/>
          <w:szCs w:val="20"/>
          <w:lang w:eastAsia="pt-BR"/>
        </w:rPr>
        <w:t>&gt;999999999&lt;/</w:t>
      </w:r>
      <w:proofErr w:type="spellStart"/>
      <w:r w:rsidRPr="00EE0371">
        <w:rPr>
          <w:rFonts w:ascii="Arial" w:eastAsia="Times New Roman" w:hAnsi="Arial" w:cs="Arial"/>
          <w:color w:val="000000"/>
          <w:sz w:val="20"/>
          <w:szCs w:val="20"/>
          <w:lang w:eastAsia="pt-BR"/>
        </w:rPr>
        <w:t>CodigoContabil</w:t>
      </w:r>
      <w:proofErr w:type="spellEnd"/>
      <w:r w:rsidRPr="00EE0371">
        <w:rPr>
          <w:rFonts w:ascii="Arial" w:eastAsia="Times New Roman" w:hAnsi="Arial" w:cs="Arial"/>
          <w:color w:val="000000"/>
          <w:sz w:val="20"/>
          <w:szCs w:val="20"/>
          <w:lang w:eastAsia="pt-BR"/>
        </w:rPr>
        <w:t xml:space="preserve">&gt; </w:t>
      </w:r>
    </w:p>
    <w:p w14:paraId="7F0449F0"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&lt;CodigoGrupoFonteDestinacaoRecursos&gt;</w:t>
      </w:r>
      <w:r w:rsidRPr="00EE0371">
        <w:rPr>
          <w:rFonts w:ascii="Arial" w:eastAsia="Times New Roman" w:hAnsi="Arial" w:cs="Arial"/>
          <w:b/>
          <w:color w:val="000000"/>
          <w:sz w:val="20"/>
          <w:szCs w:val="20"/>
          <w:lang w:eastAsia="pt-BR"/>
        </w:rPr>
        <w:t>9</w:t>
      </w:r>
      <w:r w:rsidRPr="00EE0371">
        <w:rPr>
          <w:rFonts w:ascii="Arial" w:eastAsia="Times New Roman" w:hAnsi="Arial" w:cs="Arial"/>
          <w:color w:val="000000"/>
          <w:sz w:val="20"/>
          <w:szCs w:val="20"/>
          <w:lang w:eastAsia="pt-BR"/>
        </w:rPr>
        <w:t>&lt;/CodigoGrupoFonteDestinacaoRecursos&gt;</w:t>
      </w:r>
    </w:p>
    <w:p w14:paraId="629582C2" w14:textId="77777777" w:rsidR="0042443D" w:rsidRPr="00EE0371" w:rsidRDefault="0042443D" w:rsidP="0042443D">
      <w:pPr>
        <w:spacing w:after="0" w:line="240" w:lineRule="auto"/>
        <w:ind w:left="1418"/>
        <w:rPr>
          <w:rFonts w:ascii="Arial" w:eastAsia="Times New Roman" w:hAnsi="Arial" w:cs="Arial"/>
          <w:b/>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CodigoEspecificacaoFonteDestinacaoRecursos</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w:t>
      </w:r>
    </w:p>
    <w:p w14:paraId="1CC62F02"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CodigoEspecificacaoFonteDestinacaoRecursos</w:t>
      </w:r>
      <w:proofErr w:type="spellEnd"/>
      <w:r w:rsidRPr="00EE0371">
        <w:rPr>
          <w:rFonts w:ascii="Arial" w:eastAsia="Times New Roman" w:hAnsi="Arial" w:cs="Arial"/>
          <w:color w:val="000000"/>
          <w:sz w:val="20"/>
          <w:szCs w:val="20"/>
          <w:lang w:eastAsia="pt-BR"/>
        </w:rPr>
        <w:t>&gt;</w:t>
      </w:r>
    </w:p>
    <w:p w14:paraId="7A063418" w14:textId="77777777" w:rsidR="0042443D" w:rsidRPr="00EE0371" w:rsidRDefault="0042443D" w:rsidP="0042443D">
      <w:pPr>
        <w:spacing w:after="0" w:line="240" w:lineRule="auto"/>
        <w:ind w:left="1418"/>
        <w:rPr>
          <w:rFonts w:ascii="Arial" w:eastAsia="Times New Roman" w:hAnsi="Arial" w:cs="Arial"/>
          <w:b/>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CodigoDetalhamentoFonteDestinacaoRecursos</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XXXX</w:t>
      </w:r>
    </w:p>
    <w:p w14:paraId="5B096AC9" w14:textId="77777777" w:rsidR="0042443D"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CodigoDetalhamentoFonteDestinacaoRecursos</w:t>
      </w:r>
      <w:proofErr w:type="spellEnd"/>
      <w:r w:rsidRPr="00EE0371">
        <w:rPr>
          <w:rFonts w:ascii="Arial" w:eastAsia="Times New Roman" w:hAnsi="Arial" w:cs="Arial"/>
          <w:color w:val="000000"/>
          <w:sz w:val="20"/>
          <w:szCs w:val="20"/>
          <w:lang w:eastAsia="pt-BR"/>
        </w:rPr>
        <w:t>&gt;</w:t>
      </w:r>
    </w:p>
    <w:p w14:paraId="13529AC8" w14:textId="77777777" w:rsidR="0042443D" w:rsidRPr="009E7AB1" w:rsidRDefault="0042443D" w:rsidP="0042443D">
      <w:pPr>
        <w:spacing w:after="0" w:line="240" w:lineRule="auto"/>
        <w:ind w:left="1418"/>
        <w:rPr>
          <w:rFonts w:ascii="Arial" w:eastAsia="Times New Roman" w:hAnsi="Arial" w:cs="Arial"/>
          <w:color w:val="0070C0"/>
          <w:sz w:val="20"/>
          <w:szCs w:val="20"/>
          <w:lang w:eastAsia="pt-BR"/>
        </w:rPr>
      </w:pPr>
      <w:r w:rsidRPr="009E7AB1">
        <w:rPr>
          <w:rFonts w:ascii="Arial" w:eastAsia="Times New Roman" w:hAnsi="Arial" w:cs="Arial"/>
          <w:color w:val="0070C0"/>
          <w:sz w:val="20"/>
          <w:szCs w:val="20"/>
          <w:lang w:eastAsia="pt-BR"/>
        </w:rPr>
        <w:t>&lt;CodigoComplementoFonteDestinacaoRecursos&gt;</w:t>
      </w:r>
      <w:r w:rsidRPr="009E7AB1">
        <w:rPr>
          <w:rFonts w:ascii="Arial" w:eastAsia="Times New Roman" w:hAnsi="Arial" w:cs="Arial"/>
          <w:b/>
          <w:color w:val="0070C0"/>
          <w:sz w:val="20"/>
          <w:szCs w:val="20"/>
          <w:lang w:eastAsia="pt-BR"/>
        </w:rPr>
        <w:t>XXXX</w:t>
      </w:r>
      <w:r w:rsidRPr="009E7AB1">
        <w:rPr>
          <w:rFonts w:ascii="Arial" w:eastAsia="Times New Roman" w:hAnsi="Arial" w:cs="Arial"/>
          <w:color w:val="0070C0"/>
          <w:sz w:val="20"/>
          <w:szCs w:val="20"/>
          <w:lang w:eastAsia="pt-BR"/>
        </w:rPr>
        <w:t>&lt;/CodigoComplementoFonteDestinacaoRecursos&gt;</w:t>
      </w:r>
    </w:p>
    <w:p w14:paraId="6308A480" w14:textId="77777777" w:rsidR="0042443D" w:rsidRPr="00EE0371" w:rsidRDefault="0042443D" w:rsidP="0042443D">
      <w:pPr>
        <w:spacing w:after="0" w:line="240" w:lineRule="auto"/>
        <w:ind w:left="1418"/>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SaldoContabil</w:t>
      </w:r>
      <w:proofErr w:type="spellEnd"/>
      <w:r w:rsidRPr="00EE0371">
        <w:rPr>
          <w:rFonts w:ascii="Arial" w:eastAsia="Times New Roman" w:hAnsi="Arial" w:cs="Arial"/>
          <w:color w:val="000000"/>
          <w:sz w:val="20"/>
          <w:szCs w:val="20"/>
          <w:lang w:eastAsia="pt-BR"/>
        </w:rPr>
        <w:t>&gt;</w:t>
      </w:r>
      <w:r w:rsidRPr="00EE0371">
        <w:rPr>
          <w:rFonts w:ascii="Arial" w:eastAsia="Times New Roman" w:hAnsi="Arial" w:cs="Arial"/>
          <w:b/>
          <w:color w:val="000000"/>
          <w:sz w:val="20"/>
          <w:szCs w:val="20"/>
          <w:lang w:eastAsia="pt-BR"/>
        </w:rPr>
        <w:t>99999999999999.99</w:t>
      </w: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SaldoContabil</w:t>
      </w:r>
      <w:proofErr w:type="spellEnd"/>
      <w:r w:rsidRPr="00EE0371">
        <w:rPr>
          <w:rFonts w:ascii="Arial" w:eastAsia="Times New Roman" w:hAnsi="Arial" w:cs="Arial"/>
          <w:color w:val="000000"/>
          <w:sz w:val="20"/>
          <w:szCs w:val="20"/>
          <w:lang w:eastAsia="pt-BR"/>
        </w:rPr>
        <w:t xml:space="preserve">&gt; </w:t>
      </w:r>
    </w:p>
    <w:p w14:paraId="5D9BA507" w14:textId="77777777" w:rsidR="0042443D" w:rsidRPr="00EE0371" w:rsidRDefault="0042443D" w:rsidP="0042443D">
      <w:pPr>
        <w:spacing w:after="0" w:line="240" w:lineRule="auto"/>
        <w:ind w:firstLineChars="500" w:firstLine="1000"/>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TermoVerificacaoDisponibilidadeFinanceiraFonte</w:t>
      </w:r>
      <w:proofErr w:type="spellEnd"/>
      <w:r w:rsidRPr="00EE0371">
        <w:rPr>
          <w:rFonts w:ascii="Arial" w:eastAsia="Times New Roman" w:hAnsi="Arial" w:cs="Arial"/>
          <w:color w:val="000000"/>
          <w:sz w:val="20"/>
          <w:szCs w:val="20"/>
          <w:lang w:eastAsia="pt-BR"/>
        </w:rPr>
        <w:t>&gt;</w:t>
      </w:r>
    </w:p>
    <w:p w14:paraId="3716F847" w14:textId="77777777" w:rsidR="0042443D" w:rsidRPr="00EE0371" w:rsidRDefault="0042443D" w:rsidP="0042443D">
      <w:pPr>
        <w:spacing w:after="0" w:line="240" w:lineRule="auto"/>
        <w:jc w:val="both"/>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 xml:space="preserve">     </w:t>
      </w:r>
    </w:p>
    <w:p w14:paraId="073F8381" w14:textId="77777777" w:rsidR="0042443D" w:rsidRPr="00EE0371" w:rsidRDefault="0042443D" w:rsidP="0042443D">
      <w:pPr>
        <w:spacing w:after="0" w:line="240" w:lineRule="auto"/>
        <w:ind w:left="567"/>
        <w:jc w:val="both"/>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TermoVerificacaoDisponibilidadeFinanceira_Schema</w:t>
      </w:r>
      <w:proofErr w:type="spellEnd"/>
      <w:r w:rsidRPr="00EE0371">
        <w:rPr>
          <w:rFonts w:ascii="Arial" w:eastAsia="Times New Roman" w:hAnsi="Arial" w:cs="Arial"/>
          <w:color w:val="000000"/>
          <w:sz w:val="20"/>
          <w:szCs w:val="20"/>
          <w:lang w:eastAsia="pt-BR"/>
        </w:rPr>
        <w:t>&gt;</w:t>
      </w:r>
    </w:p>
    <w:p w14:paraId="2AA498D2" w14:textId="77777777" w:rsidR="0042443D" w:rsidRPr="00EE0371" w:rsidRDefault="0042443D" w:rsidP="0042443D">
      <w:pPr>
        <w:spacing w:after="0" w:line="240" w:lineRule="auto"/>
        <w:rPr>
          <w:rFonts w:ascii="Arial" w:eastAsia="Times New Roman" w:hAnsi="Arial" w:cs="Arial"/>
          <w:color w:val="000000"/>
          <w:sz w:val="20"/>
          <w:szCs w:val="20"/>
          <w:lang w:eastAsia="pt-BR"/>
        </w:rPr>
      </w:pPr>
      <w:r w:rsidRPr="00EE0371">
        <w:rPr>
          <w:rFonts w:ascii="Arial" w:eastAsia="Times New Roman" w:hAnsi="Arial" w:cs="Arial"/>
          <w:color w:val="000000"/>
          <w:sz w:val="20"/>
          <w:szCs w:val="20"/>
          <w:lang w:eastAsia="pt-BR"/>
        </w:rPr>
        <w:t>&lt;/</w:t>
      </w:r>
      <w:proofErr w:type="spellStart"/>
      <w:r w:rsidRPr="00EE0371">
        <w:rPr>
          <w:rFonts w:ascii="Arial" w:eastAsia="Times New Roman" w:hAnsi="Arial" w:cs="Arial"/>
          <w:color w:val="000000"/>
          <w:sz w:val="20"/>
          <w:szCs w:val="20"/>
          <w:lang w:eastAsia="pt-BR"/>
        </w:rPr>
        <w:t>PrestacaoContasAnual</w:t>
      </w:r>
      <w:proofErr w:type="spellEnd"/>
      <w:r w:rsidRPr="00EE0371">
        <w:rPr>
          <w:rFonts w:ascii="Arial" w:eastAsia="Times New Roman" w:hAnsi="Arial" w:cs="Arial"/>
          <w:color w:val="000000"/>
          <w:sz w:val="20"/>
          <w:szCs w:val="20"/>
          <w:lang w:eastAsia="pt-BR"/>
        </w:rPr>
        <w:t>&gt;</w:t>
      </w:r>
    </w:p>
    <w:p w14:paraId="07878988" w14:textId="77777777" w:rsidR="0042443D" w:rsidRPr="00EE0371" w:rsidRDefault="0042443D" w:rsidP="0042443D">
      <w:pPr>
        <w:spacing w:after="0" w:line="240" w:lineRule="auto"/>
        <w:ind w:right="-1"/>
        <w:jc w:val="both"/>
        <w:rPr>
          <w:rFonts w:ascii="Arial" w:hAnsi="Arial" w:cs="Arial"/>
          <w:sz w:val="20"/>
          <w:szCs w:val="20"/>
          <w:lang w:eastAsia="pt-BR"/>
        </w:rPr>
      </w:pPr>
    </w:p>
    <w:p w14:paraId="75B3E6B1" w14:textId="77777777" w:rsidR="0042443D" w:rsidRPr="00EE0371" w:rsidRDefault="0042443D" w:rsidP="0042443D">
      <w:pPr>
        <w:spacing w:after="0" w:line="240" w:lineRule="auto"/>
        <w:ind w:right="-1"/>
        <w:jc w:val="both"/>
        <w:rPr>
          <w:rFonts w:ascii="Arial" w:hAnsi="Arial" w:cs="Arial"/>
          <w:sz w:val="20"/>
          <w:szCs w:val="20"/>
          <w:lang w:eastAsia="pt-BR"/>
        </w:rPr>
      </w:pPr>
    </w:p>
    <w:tbl>
      <w:tblPr>
        <w:tblW w:w="9231" w:type="dxa"/>
        <w:tblInd w:w="60" w:type="dxa"/>
        <w:tblLayout w:type="fixed"/>
        <w:tblCellMar>
          <w:left w:w="70" w:type="dxa"/>
          <w:right w:w="70" w:type="dxa"/>
        </w:tblCellMar>
        <w:tblLook w:val="04A0" w:firstRow="1" w:lastRow="0" w:firstColumn="1" w:lastColumn="0" w:noHBand="0" w:noVBand="1"/>
      </w:tblPr>
      <w:tblGrid>
        <w:gridCol w:w="4405"/>
        <w:gridCol w:w="1276"/>
        <w:gridCol w:w="1358"/>
        <w:gridCol w:w="2192"/>
      </w:tblGrid>
      <w:tr w:rsidR="0042443D" w:rsidRPr="00EE0371" w14:paraId="4215A46F" w14:textId="77777777" w:rsidTr="00C46465">
        <w:trPr>
          <w:trHeight w:val="315"/>
        </w:trPr>
        <w:tc>
          <w:tcPr>
            <w:tcW w:w="440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1A60EA9" w14:textId="77777777" w:rsidR="0042443D" w:rsidRPr="00EE0371" w:rsidRDefault="0042443D" w:rsidP="00C46465">
            <w:pPr>
              <w:spacing w:after="0" w:line="240" w:lineRule="auto"/>
              <w:jc w:val="center"/>
              <w:rPr>
                <w:rFonts w:ascii="Arial" w:eastAsia="Times New Roman" w:hAnsi="Arial" w:cs="Arial"/>
                <w:b/>
                <w:bCs/>
                <w:sz w:val="20"/>
                <w:szCs w:val="20"/>
                <w:lang w:eastAsia="pt-BR"/>
              </w:rPr>
            </w:pPr>
            <w:r w:rsidRPr="00EE0371">
              <w:rPr>
                <w:rFonts w:ascii="Arial" w:eastAsia="Times New Roman" w:hAnsi="Arial" w:cs="Arial"/>
                <w:b/>
                <w:bCs/>
                <w:sz w:val="20"/>
                <w:szCs w:val="20"/>
                <w:lang w:eastAsia="pt-BR"/>
              </w:rPr>
              <w:t>Campo</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14:paraId="2A8D34B3" w14:textId="77777777" w:rsidR="0042443D" w:rsidRPr="00EE0371" w:rsidRDefault="0042443D" w:rsidP="00C46465">
            <w:pPr>
              <w:spacing w:after="0" w:line="240" w:lineRule="auto"/>
              <w:jc w:val="center"/>
              <w:rPr>
                <w:rFonts w:ascii="Arial" w:eastAsia="Times New Roman" w:hAnsi="Arial" w:cs="Arial"/>
                <w:b/>
                <w:bCs/>
                <w:sz w:val="20"/>
                <w:szCs w:val="20"/>
                <w:lang w:eastAsia="pt-BR"/>
              </w:rPr>
            </w:pPr>
            <w:r w:rsidRPr="00EE0371">
              <w:rPr>
                <w:rFonts w:ascii="Arial" w:eastAsia="Times New Roman" w:hAnsi="Arial" w:cs="Arial"/>
                <w:b/>
                <w:bCs/>
                <w:sz w:val="20"/>
                <w:szCs w:val="20"/>
                <w:lang w:eastAsia="pt-BR"/>
              </w:rPr>
              <w:t>Tipo</w:t>
            </w:r>
          </w:p>
        </w:tc>
        <w:tc>
          <w:tcPr>
            <w:tcW w:w="1358" w:type="dxa"/>
            <w:tcBorders>
              <w:top w:val="single" w:sz="8" w:space="0" w:color="auto"/>
              <w:left w:val="nil"/>
              <w:bottom w:val="single" w:sz="8" w:space="0" w:color="auto"/>
              <w:right w:val="single" w:sz="8" w:space="0" w:color="auto"/>
            </w:tcBorders>
            <w:shd w:val="clear" w:color="000000" w:fill="C0C0C0"/>
            <w:vAlign w:val="center"/>
            <w:hideMark/>
          </w:tcPr>
          <w:p w14:paraId="062B7F90" w14:textId="77777777" w:rsidR="0042443D" w:rsidRPr="00EE0371" w:rsidRDefault="0042443D" w:rsidP="00C46465">
            <w:pPr>
              <w:spacing w:after="0" w:line="240" w:lineRule="auto"/>
              <w:jc w:val="center"/>
              <w:rPr>
                <w:rFonts w:ascii="Arial" w:eastAsia="Times New Roman" w:hAnsi="Arial" w:cs="Arial"/>
                <w:b/>
                <w:bCs/>
                <w:sz w:val="20"/>
                <w:szCs w:val="20"/>
                <w:lang w:eastAsia="pt-BR"/>
              </w:rPr>
            </w:pPr>
            <w:r w:rsidRPr="00EE0371">
              <w:rPr>
                <w:rFonts w:ascii="Arial" w:eastAsia="Times New Roman" w:hAnsi="Arial" w:cs="Arial"/>
                <w:b/>
                <w:bCs/>
                <w:sz w:val="20"/>
                <w:szCs w:val="20"/>
                <w:lang w:eastAsia="pt-BR"/>
              </w:rPr>
              <w:t>Tamanho</w:t>
            </w:r>
          </w:p>
        </w:tc>
        <w:tc>
          <w:tcPr>
            <w:tcW w:w="2192" w:type="dxa"/>
            <w:tcBorders>
              <w:top w:val="single" w:sz="8" w:space="0" w:color="auto"/>
              <w:left w:val="nil"/>
              <w:bottom w:val="single" w:sz="8" w:space="0" w:color="auto"/>
              <w:right w:val="single" w:sz="8" w:space="0" w:color="auto"/>
            </w:tcBorders>
            <w:shd w:val="clear" w:color="000000" w:fill="C0C0C0"/>
            <w:vAlign w:val="center"/>
            <w:hideMark/>
          </w:tcPr>
          <w:p w14:paraId="4DC96432" w14:textId="77777777" w:rsidR="0042443D" w:rsidRPr="00EE0371" w:rsidRDefault="0042443D" w:rsidP="00C46465">
            <w:pPr>
              <w:spacing w:after="0" w:line="240" w:lineRule="auto"/>
              <w:jc w:val="center"/>
              <w:rPr>
                <w:rFonts w:ascii="Arial" w:eastAsia="Times New Roman" w:hAnsi="Arial" w:cs="Arial"/>
                <w:b/>
                <w:bCs/>
                <w:sz w:val="20"/>
                <w:szCs w:val="20"/>
                <w:lang w:eastAsia="pt-BR"/>
              </w:rPr>
            </w:pPr>
            <w:r w:rsidRPr="00EE0371">
              <w:rPr>
                <w:rFonts w:ascii="Arial" w:eastAsia="Times New Roman" w:hAnsi="Arial" w:cs="Arial"/>
                <w:b/>
                <w:bCs/>
                <w:sz w:val="20"/>
                <w:szCs w:val="20"/>
                <w:lang w:eastAsia="pt-BR"/>
              </w:rPr>
              <w:t>Obrigatoriedade</w:t>
            </w:r>
          </w:p>
        </w:tc>
      </w:tr>
      <w:tr w:rsidR="0042443D" w:rsidRPr="00EE0371" w14:paraId="10CC8FB5" w14:textId="77777777" w:rsidTr="00C46465">
        <w:trPr>
          <w:trHeight w:val="315"/>
        </w:trPr>
        <w:tc>
          <w:tcPr>
            <w:tcW w:w="9231"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53522119" w14:textId="77777777" w:rsidR="0042443D" w:rsidRPr="00EE0371" w:rsidRDefault="0042443D" w:rsidP="00C46465">
            <w:pPr>
              <w:spacing w:after="0" w:line="240" w:lineRule="auto"/>
              <w:jc w:val="center"/>
              <w:rPr>
                <w:rFonts w:ascii="Arial" w:eastAsia="Times New Roman" w:hAnsi="Arial" w:cs="Arial"/>
                <w:b/>
                <w:bCs/>
                <w:sz w:val="20"/>
                <w:szCs w:val="20"/>
                <w:lang w:eastAsia="pt-BR"/>
              </w:rPr>
            </w:pPr>
            <w:r w:rsidRPr="00EE0371">
              <w:rPr>
                <w:rFonts w:ascii="Arial" w:eastAsia="Times New Roman" w:hAnsi="Arial" w:cs="Arial"/>
                <w:b/>
                <w:bCs/>
                <w:sz w:val="20"/>
                <w:szCs w:val="20"/>
                <w:lang w:eastAsia="pt-BR"/>
              </w:rPr>
              <w:t>Estrutura ‘</w:t>
            </w:r>
            <w:proofErr w:type="spellStart"/>
            <w:r w:rsidRPr="00EE0371">
              <w:rPr>
                <w:rFonts w:ascii="Arial" w:eastAsia="Times New Roman" w:hAnsi="Arial" w:cs="Arial"/>
                <w:b/>
                <w:bCs/>
                <w:sz w:val="20"/>
                <w:szCs w:val="20"/>
                <w:lang w:eastAsia="pt-BR"/>
              </w:rPr>
              <w:t>TermoVerificacaoDisponibilidadeFinanceira</w:t>
            </w:r>
            <w:proofErr w:type="spellEnd"/>
            <w:r w:rsidRPr="00EE0371">
              <w:rPr>
                <w:rFonts w:ascii="Arial" w:eastAsia="Times New Roman" w:hAnsi="Arial" w:cs="Arial"/>
                <w:b/>
                <w:bCs/>
                <w:sz w:val="20"/>
                <w:szCs w:val="20"/>
                <w:lang w:eastAsia="pt-BR"/>
              </w:rPr>
              <w:t>’</w:t>
            </w:r>
          </w:p>
        </w:tc>
      </w:tr>
      <w:tr w:rsidR="0042443D" w:rsidRPr="00EE0371" w14:paraId="021C5F42"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12B1BB25"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Identificação do </w:t>
            </w:r>
            <w:proofErr w:type="spellStart"/>
            <w:proofErr w:type="gramStart"/>
            <w:r w:rsidRPr="00EE0371">
              <w:rPr>
                <w:rFonts w:ascii="Arial" w:eastAsia="Times New Roman" w:hAnsi="Arial" w:cs="Arial"/>
                <w:sz w:val="20"/>
                <w:szCs w:val="20"/>
                <w:lang w:eastAsia="pt-BR"/>
              </w:rPr>
              <w:t>Numero</w:t>
            </w:r>
            <w:proofErr w:type="spellEnd"/>
            <w:proofErr w:type="gramEnd"/>
            <w:r w:rsidRPr="00EE0371">
              <w:rPr>
                <w:rFonts w:ascii="Arial" w:eastAsia="Times New Roman" w:hAnsi="Arial" w:cs="Arial"/>
                <w:sz w:val="20"/>
                <w:szCs w:val="20"/>
                <w:lang w:eastAsia="pt-BR"/>
              </w:rPr>
              <w:t xml:space="preserve"> do Registro</w:t>
            </w:r>
          </w:p>
        </w:tc>
        <w:tc>
          <w:tcPr>
            <w:tcW w:w="1276" w:type="dxa"/>
            <w:tcBorders>
              <w:top w:val="nil"/>
              <w:left w:val="nil"/>
              <w:bottom w:val="single" w:sz="8" w:space="0" w:color="auto"/>
              <w:right w:val="single" w:sz="8" w:space="0" w:color="auto"/>
            </w:tcBorders>
            <w:shd w:val="clear" w:color="auto" w:fill="auto"/>
            <w:vAlign w:val="center"/>
            <w:hideMark/>
          </w:tcPr>
          <w:p w14:paraId="47652A3F"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Inteiro</w:t>
            </w:r>
          </w:p>
        </w:tc>
        <w:tc>
          <w:tcPr>
            <w:tcW w:w="1358" w:type="dxa"/>
            <w:tcBorders>
              <w:top w:val="nil"/>
              <w:left w:val="nil"/>
              <w:bottom w:val="single" w:sz="8" w:space="0" w:color="auto"/>
              <w:right w:val="single" w:sz="8" w:space="0" w:color="auto"/>
            </w:tcBorders>
            <w:shd w:val="clear" w:color="auto" w:fill="auto"/>
            <w:vAlign w:val="center"/>
            <w:hideMark/>
          </w:tcPr>
          <w:p w14:paraId="0F128862"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5</w:t>
            </w:r>
          </w:p>
        </w:tc>
        <w:tc>
          <w:tcPr>
            <w:tcW w:w="2192" w:type="dxa"/>
            <w:tcBorders>
              <w:top w:val="nil"/>
              <w:left w:val="nil"/>
              <w:bottom w:val="single" w:sz="8" w:space="0" w:color="auto"/>
              <w:right w:val="single" w:sz="8" w:space="0" w:color="auto"/>
            </w:tcBorders>
            <w:shd w:val="clear" w:color="auto" w:fill="auto"/>
            <w:vAlign w:val="center"/>
            <w:hideMark/>
          </w:tcPr>
          <w:p w14:paraId="5506D4BE"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EE0371" w14:paraId="33C6ED8F"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tcPr>
          <w:p w14:paraId="157F1F7A" w14:textId="77777777" w:rsidR="0042443D" w:rsidRPr="00D73542" w:rsidRDefault="0042443D" w:rsidP="00C46465">
            <w:pPr>
              <w:spacing w:after="0" w:line="360" w:lineRule="auto"/>
              <w:jc w:val="both"/>
              <w:rPr>
                <w:rFonts w:ascii="Arial" w:hAnsi="Arial" w:cs="Arial"/>
                <w:sz w:val="20"/>
                <w:szCs w:val="20"/>
              </w:rPr>
            </w:pPr>
            <w:r w:rsidRPr="00D73542">
              <w:rPr>
                <w:rFonts w:ascii="Arial" w:eastAsia="Times New Roman" w:hAnsi="Arial" w:cs="Arial"/>
                <w:sz w:val="20"/>
                <w:szCs w:val="20"/>
                <w:lang w:eastAsia="pt-BR"/>
              </w:rPr>
              <w:t>Código da Unidade Gestora</w:t>
            </w:r>
          </w:p>
        </w:tc>
        <w:tc>
          <w:tcPr>
            <w:tcW w:w="1276" w:type="dxa"/>
            <w:tcBorders>
              <w:top w:val="nil"/>
              <w:left w:val="nil"/>
              <w:bottom w:val="single" w:sz="8" w:space="0" w:color="auto"/>
              <w:right w:val="single" w:sz="8" w:space="0" w:color="auto"/>
            </w:tcBorders>
            <w:shd w:val="clear" w:color="auto" w:fill="auto"/>
            <w:vAlign w:val="center"/>
          </w:tcPr>
          <w:p w14:paraId="48E73D26" w14:textId="77777777" w:rsidR="0042443D" w:rsidRPr="00D73542" w:rsidRDefault="0042443D" w:rsidP="00C46465">
            <w:pPr>
              <w:spacing w:after="0" w:line="360" w:lineRule="auto"/>
              <w:jc w:val="center"/>
              <w:rPr>
                <w:rFonts w:ascii="Arial" w:hAnsi="Arial" w:cs="Arial"/>
                <w:sz w:val="20"/>
                <w:szCs w:val="20"/>
              </w:rPr>
            </w:pPr>
            <w:proofErr w:type="spellStart"/>
            <w:r w:rsidRPr="00D73542">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tcPr>
          <w:p w14:paraId="6A21C3A1" w14:textId="77777777" w:rsidR="0042443D" w:rsidRPr="00D73542" w:rsidRDefault="0042443D" w:rsidP="00C46465">
            <w:pPr>
              <w:spacing w:after="0" w:line="360" w:lineRule="auto"/>
              <w:jc w:val="center"/>
              <w:rPr>
                <w:rFonts w:ascii="Arial" w:hAnsi="Arial" w:cs="Arial"/>
                <w:sz w:val="20"/>
                <w:szCs w:val="20"/>
              </w:rPr>
            </w:pPr>
            <w:r w:rsidRPr="00D73542">
              <w:rPr>
                <w:rFonts w:ascii="Arial" w:hAnsi="Arial" w:cs="Arial"/>
                <w:sz w:val="20"/>
                <w:szCs w:val="20"/>
              </w:rPr>
              <w:t>11</w:t>
            </w:r>
          </w:p>
        </w:tc>
        <w:tc>
          <w:tcPr>
            <w:tcW w:w="2192" w:type="dxa"/>
            <w:tcBorders>
              <w:top w:val="nil"/>
              <w:left w:val="nil"/>
              <w:bottom w:val="single" w:sz="8" w:space="0" w:color="auto"/>
              <w:right w:val="single" w:sz="8" w:space="0" w:color="auto"/>
            </w:tcBorders>
            <w:shd w:val="clear" w:color="auto" w:fill="auto"/>
            <w:vAlign w:val="center"/>
          </w:tcPr>
          <w:p w14:paraId="2C5AD5C0" w14:textId="77777777" w:rsidR="0042443D" w:rsidRPr="00D73542" w:rsidRDefault="0042443D" w:rsidP="00C46465">
            <w:pPr>
              <w:spacing w:after="0" w:line="360" w:lineRule="auto"/>
              <w:rPr>
                <w:rFonts w:ascii="Arial" w:hAnsi="Arial" w:cs="Arial"/>
                <w:sz w:val="20"/>
                <w:szCs w:val="20"/>
              </w:rPr>
            </w:pPr>
            <w:r w:rsidRPr="00D73542">
              <w:rPr>
                <w:rFonts w:ascii="Arial" w:eastAsia="Times New Roman" w:hAnsi="Arial" w:cs="Arial"/>
                <w:sz w:val="20"/>
                <w:szCs w:val="20"/>
                <w:lang w:eastAsia="pt-BR"/>
              </w:rPr>
              <w:t>Obrigatório conforme codificação do TCEES</w:t>
            </w:r>
          </w:p>
        </w:tc>
      </w:tr>
      <w:tr w:rsidR="0042443D" w:rsidRPr="00EE0371" w14:paraId="47786C74"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71945360"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Mês de Competência </w:t>
            </w:r>
            <w:r w:rsidRPr="00D73542">
              <w:rPr>
                <w:rFonts w:ascii="Arial" w:eastAsia="Times New Roman" w:hAnsi="Arial" w:cs="Arial"/>
                <w:sz w:val="20"/>
                <w:szCs w:val="20"/>
                <w:vertAlign w:val="superscript"/>
                <w:lang w:eastAsia="pt-BR"/>
              </w:rPr>
              <w:t>[2]</w:t>
            </w:r>
          </w:p>
        </w:tc>
        <w:tc>
          <w:tcPr>
            <w:tcW w:w="1276" w:type="dxa"/>
            <w:tcBorders>
              <w:top w:val="nil"/>
              <w:left w:val="nil"/>
              <w:bottom w:val="single" w:sz="8" w:space="0" w:color="auto"/>
              <w:right w:val="single" w:sz="8" w:space="0" w:color="auto"/>
            </w:tcBorders>
            <w:shd w:val="clear" w:color="auto" w:fill="auto"/>
            <w:vAlign w:val="center"/>
            <w:hideMark/>
          </w:tcPr>
          <w:p w14:paraId="624F6E34"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Inteiro</w:t>
            </w:r>
          </w:p>
        </w:tc>
        <w:tc>
          <w:tcPr>
            <w:tcW w:w="1358" w:type="dxa"/>
            <w:tcBorders>
              <w:top w:val="nil"/>
              <w:left w:val="nil"/>
              <w:bottom w:val="single" w:sz="8" w:space="0" w:color="auto"/>
              <w:right w:val="single" w:sz="8" w:space="0" w:color="auto"/>
            </w:tcBorders>
            <w:shd w:val="clear" w:color="auto" w:fill="auto"/>
            <w:vAlign w:val="center"/>
            <w:hideMark/>
          </w:tcPr>
          <w:p w14:paraId="1C43A320"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2</w:t>
            </w:r>
          </w:p>
        </w:tc>
        <w:tc>
          <w:tcPr>
            <w:tcW w:w="2192" w:type="dxa"/>
            <w:tcBorders>
              <w:top w:val="nil"/>
              <w:left w:val="nil"/>
              <w:bottom w:val="single" w:sz="8" w:space="0" w:color="auto"/>
              <w:right w:val="single" w:sz="8" w:space="0" w:color="auto"/>
            </w:tcBorders>
            <w:shd w:val="clear" w:color="auto" w:fill="auto"/>
            <w:vAlign w:val="center"/>
            <w:hideMark/>
          </w:tcPr>
          <w:p w14:paraId="69D5BB1E"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EE0371" w14:paraId="1DDDA507"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71E56FF6"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Código do CNPJ do Titular da Conta Bancária</w:t>
            </w:r>
          </w:p>
        </w:tc>
        <w:tc>
          <w:tcPr>
            <w:tcW w:w="1276" w:type="dxa"/>
            <w:tcBorders>
              <w:top w:val="nil"/>
              <w:left w:val="nil"/>
              <w:bottom w:val="single" w:sz="8" w:space="0" w:color="auto"/>
              <w:right w:val="single" w:sz="8" w:space="0" w:color="auto"/>
            </w:tcBorders>
            <w:shd w:val="clear" w:color="auto" w:fill="auto"/>
            <w:vAlign w:val="center"/>
            <w:hideMark/>
          </w:tcPr>
          <w:p w14:paraId="0A0517B2"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006ACDBA"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14</w:t>
            </w:r>
          </w:p>
        </w:tc>
        <w:tc>
          <w:tcPr>
            <w:tcW w:w="2192" w:type="dxa"/>
            <w:tcBorders>
              <w:top w:val="nil"/>
              <w:left w:val="nil"/>
              <w:bottom w:val="single" w:sz="8" w:space="0" w:color="auto"/>
              <w:right w:val="single" w:sz="8" w:space="0" w:color="auto"/>
            </w:tcBorders>
            <w:shd w:val="clear" w:color="auto" w:fill="auto"/>
            <w:vAlign w:val="center"/>
            <w:hideMark/>
          </w:tcPr>
          <w:p w14:paraId="1C6305AE"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EE0371" w14:paraId="6F8ABA2A"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tcPr>
          <w:p w14:paraId="5B10C117" w14:textId="77777777" w:rsidR="0042443D" w:rsidRPr="00D73542" w:rsidRDefault="0042443D" w:rsidP="00C46465">
            <w:pPr>
              <w:spacing w:after="0" w:line="360" w:lineRule="auto"/>
              <w:jc w:val="both"/>
              <w:rPr>
                <w:rFonts w:ascii="Arial" w:hAnsi="Arial" w:cs="Arial"/>
                <w:sz w:val="20"/>
                <w:szCs w:val="20"/>
              </w:rPr>
            </w:pPr>
            <w:r w:rsidRPr="00D73542">
              <w:rPr>
                <w:rFonts w:ascii="Arial" w:eastAsia="Times New Roman" w:hAnsi="Arial" w:cs="Arial"/>
                <w:sz w:val="20"/>
                <w:szCs w:val="20"/>
                <w:lang w:eastAsia="pt-BR"/>
              </w:rPr>
              <w:t>Conta Única</w:t>
            </w:r>
          </w:p>
        </w:tc>
        <w:tc>
          <w:tcPr>
            <w:tcW w:w="1276" w:type="dxa"/>
            <w:tcBorders>
              <w:top w:val="nil"/>
              <w:left w:val="nil"/>
              <w:bottom w:val="single" w:sz="8" w:space="0" w:color="auto"/>
              <w:right w:val="single" w:sz="8" w:space="0" w:color="auto"/>
            </w:tcBorders>
            <w:shd w:val="clear" w:color="auto" w:fill="auto"/>
            <w:vAlign w:val="center"/>
          </w:tcPr>
          <w:p w14:paraId="2CCC72C0" w14:textId="77777777" w:rsidR="0042443D" w:rsidRPr="00D73542" w:rsidRDefault="0042443D" w:rsidP="00C46465">
            <w:pPr>
              <w:spacing w:after="0" w:line="360" w:lineRule="auto"/>
              <w:jc w:val="center"/>
              <w:rPr>
                <w:rFonts w:ascii="Arial" w:hAnsi="Arial" w:cs="Arial"/>
                <w:sz w:val="20"/>
                <w:szCs w:val="20"/>
              </w:rPr>
            </w:pPr>
            <w:proofErr w:type="spellStart"/>
            <w:r w:rsidRPr="00D73542">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tcPr>
          <w:p w14:paraId="3A5AF463" w14:textId="77777777" w:rsidR="0042443D" w:rsidRPr="00D73542" w:rsidRDefault="0042443D" w:rsidP="00C46465">
            <w:pPr>
              <w:spacing w:after="0" w:line="360" w:lineRule="auto"/>
              <w:jc w:val="center"/>
              <w:rPr>
                <w:rFonts w:ascii="Arial" w:hAnsi="Arial" w:cs="Arial"/>
                <w:sz w:val="20"/>
                <w:szCs w:val="20"/>
              </w:rPr>
            </w:pPr>
            <w:r w:rsidRPr="00D73542">
              <w:rPr>
                <w:rFonts w:ascii="Arial" w:hAnsi="Arial" w:cs="Arial"/>
                <w:sz w:val="20"/>
                <w:szCs w:val="20"/>
              </w:rPr>
              <w:t>1</w:t>
            </w:r>
          </w:p>
        </w:tc>
        <w:tc>
          <w:tcPr>
            <w:tcW w:w="2192" w:type="dxa"/>
            <w:tcBorders>
              <w:top w:val="nil"/>
              <w:left w:val="nil"/>
              <w:bottom w:val="single" w:sz="8" w:space="0" w:color="auto"/>
              <w:right w:val="single" w:sz="8" w:space="0" w:color="auto"/>
            </w:tcBorders>
            <w:shd w:val="clear" w:color="auto" w:fill="auto"/>
            <w:vAlign w:val="center"/>
          </w:tcPr>
          <w:p w14:paraId="4E5E3C20" w14:textId="77777777" w:rsidR="0042443D" w:rsidRPr="00D73542" w:rsidRDefault="0042443D" w:rsidP="00C46465">
            <w:pPr>
              <w:spacing w:after="0" w:line="36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 xml:space="preserve">Obrigatório. </w:t>
            </w:r>
          </w:p>
          <w:p w14:paraId="10358061" w14:textId="77777777" w:rsidR="0042443D" w:rsidRPr="00D73542" w:rsidRDefault="0042443D" w:rsidP="00C46465">
            <w:pPr>
              <w:spacing w:after="0" w:line="360" w:lineRule="auto"/>
              <w:rPr>
                <w:rFonts w:ascii="Arial" w:hAnsi="Arial" w:cs="Arial"/>
                <w:sz w:val="20"/>
                <w:szCs w:val="20"/>
              </w:rPr>
            </w:pPr>
            <w:r w:rsidRPr="00D73542">
              <w:rPr>
                <w:rFonts w:ascii="Arial" w:eastAsia="Times New Roman" w:hAnsi="Arial" w:cs="Arial"/>
                <w:sz w:val="20"/>
                <w:szCs w:val="20"/>
                <w:lang w:eastAsia="pt-BR"/>
              </w:rPr>
              <w:t>S - Sim; N - Não</w:t>
            </w:r>
          </w:p>
        </w:tc>
      </w:tr>
      <w:tr w:rsidR="0042443D" w:rsidRPr="00EE0371" w14:paraId="21302B9B" w14:textId="77777777" w:rsidTr="00C46465">
        <w:trPr>
          <w:trHeight w:val="300"/>
        </w:trPr>
        <w:tc>
          <w:tcPr>
            <w:tcW w:w="4405" w:type="dxa"/>
            <w:vMerge w:val="restart"/>
            <w:tcBorders>
              <w:top w:val="nil"/>
              <w:left w:val="single" w:sz="8" w:space="0" w:color="auto"/>
              <w:bottom w:val="single" w:sz="8" w:space="0" w:color="000000"/>
              <w:right w:val="single" w:sz="8" w:space="0" w:color="auto"/>
            </w:tcBorders>
            <w:shd w:val="clear" w:color="auto" w:fill="auto"/>
            <w:vAlign w:val="center"/>
            <w:hideMark/>
          </w:tcPr>
          <w:p w14:paraId="3814CE8D"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Código do Banco </w:t>
            </w:r>
            <w:r w:rsidRPr="00D73542">
              <w:rPr>
                <w:rFonts w:ascii="Arial" w:eastAsia="Times New Roman" w:hAnsi="Arial" w:cs="Arial"/>
                <w:sz w:val="20"/>
                <w:szCs w:val="20"/>
                <w:vertAlign w:val="superscript"/>
                <w:lang w:eastAsia="pt-BR"/>
              </w:rPr>
              <w:t>[2]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144C347"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vMerge w:val="restart"/>
            <w:tcBorders>
              <w:top w:val="nil"/>
              <w:left w:val="single" w:sz="8" w:space="0" w:color="auto"/>
              <w:bottom w:val="single" w:sz="8" w:space="0" w:color="000000"/>
              <w:right w:val="single" w:sz="8" w:space="0" w:color="auto"/>
            </w:tcBorders>
            <w:shd w:val="clear" w:color="auto" w:fill="auto"/>
            <w:vAlign w:val="center"/>
            <w:hideMark/>
          </w:tcPr>
          <w:p w14:paraId="16043C48"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3</w:t>
            </w:r>
          </w:p>
        </w:tc>
        <w:tc>
          <w:tcPr>
            <w:tcW w:w="2192" w:type="dxa"/>
            <w:tcBorders>
              <w:top w:val="nil"/>
              <w:left w:val="nil"/>
              <w:bottom w:val="nil"/>
              <w:right w:val="single" w:sz="8" w:space="0" w:color="auto"/>
            </w:tcBorders>
            <w:shd w:val="clear" w:color="auto" w:fill="auto"/>
            <w:vAlign w:val="center"/>
            <w:hideMark/>
          </w:tcPr>
          <w:p w14:paraId="3B89668E"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Obrigatório </w:t>
            </w:r>
          </w:p>
        </w:tc>
      </w:tr>
      <w:tr w:rsidR="0042443D" w:rsidRPr="00EE0371" w14:paraId="7682ABB0" w14:textId="77777777" w:rsidTr="00C46465">
        <w:trPr>
          <w:trHeight w:val="315"/>
        </w:trPr>
        <w:tc>
          <w:tcPr>
            <w:tcW w:w="4405" w:type="dxa"/>
            <w:vMerge/>
            <w:tcBorders>
              <w:top w:val="nil"/>
              <w:left w:val="single" w:sz="8" w:space="0" w:color="auto"/>
              <w:bottom w:val="single" w:sz="8" w:space="0" w:color="000000"/>
              <w:right w:val="single" w:sz="8" w:space="0" w:color="auto"/>
            </w:tcBorders>
            <w:vAlign w:val="center"/>
            <w:hideMark/>
          </w:tcPr>
          <w:p w14:paraId="5005A0DD"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1276" w:type="dxa"/>
            <w:vMerge/>
            <w:tcBorders>
              <w:top w:val="nil"/>
              <w:left w:val="single" w:sz="8" w:space="0" w:color="auto"/>
              <w:bottom w:val="single" w:sz="8" w:space="0" w:color="000000"/>
              <w:right w:val="single" w:sz="8" w:space="0" w:color="auto"/>
            </w:tcBorders>
            <w:vAlign w:val="center"/>
            <w:hideMark/>
          </w:tcPr>
          <w:p w14:paraId="02F92A09"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1358" w:type="dxa"/>
            <w:vMerge/>
            <w:tcBorders>
              <w:top w:val="nil"/>
              <w:left w:val="single" w:sz="8" w:space="0" w:color="auto"/>
              <w:bottom w:val="single" w:sz="8" w:space="0" w:color="000000"/>
              <w:right w:val="single" w:sz="8" w:space="0" w:color="auto"/>
            </w:tcBorders>
            <w:vAlign w:val="center"/>
            <w:hideMark/>
          </w:tcPr>
          <w:p w14:paraId="2BCE5664"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2192" w:type="dxa"/>
            <w:tcBorders>
              <w:top w:val="nil"/>
              <w:left w:val="nil"/>
              <w:bottom w:val="single" w:sz="8" w:space="0" w:color="auto"/>
              <w:right w:val="single" w:sz="8" w:space="0" w:color="auto"/>
            </w:tcBorders>
            <w:shd w:val="clear" w:color="auto" w:fill="auto"/>
            <w:vAlign w:val="center"/>
            <w:hideMark/>
          </w:tcPr>
          <w:p w14:paraId="25D4F9DF"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conforme Tabela da FEBRABAN</w:t>
            </w:r>
          </w:p>
        </w:tc>
      </w:tr>
      <w:tr w:rsidR="0042443D" w:rsidRPr="00EE0371" w14:paraId="50D706B6"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0E016A50"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Código da Agência </w:t>
            </w:r>
            <w:r w:rsidRPr="00D73542">
              <w:rPr>
                <w:rFonts w:ascii="Arial" w:eastAsia="Times New Roman" w:hAnsi="Arial" w:cs="Arial"/>
                <w:sz w:val="20"/>
                <w:szCs w:val="20"/>
                <w:vertAlign w:val="superscript"/>
                <w:lang w:eastAsia="pt-BR"/>
              </w:rPr>
              <w:t>[2</w:t>
            </w:r>
            <w:r>
              <w:rPr>
                <w:rFonts w:ascii="Arial" w:eastAsia="Times New Roman" w:hAnsi="Arial" w:cs="Arial"/>
                <w:sz w:val="20"/>
                <w:szCs w:val="20"/>
                <w:vertAlign w:val="superscript"/>
                <w:lang w:eastAsia="pt-BR"/>
              </w:rPr>
              <w:t>] [8</w:t>
            </w:r>
            <w:r w:rsidRPr="00D73542">
              <w:rPr>
                <w:rFonts w:ascii="Arial" w:eastAsia="Times New Roman" w:hAnsi="Arial" w:cs="Arial"/>
                <w:sz w:val="20"/>
                <w:szCs w:val="20"/>
                <w:vertAlign w:val="superscript"/>
                <w:lang w:eastAsia="pt-BR"/>
              </w:rPr>
              <w:t>]</w:t>
            </w:r>
          </w:p>
        </w:tc>
        <w:tc>
          <w:tcPr>
            <w:tcW w:w="1276" w:type="dxa"/>
            <w:tcBorders>
              <w:top w:val="nil"/>
              <w:left w:val="nil"/>
              <w:bottom w:val="single" w:sz="8" w:space="0" w:color="auto"/>
              <w:right w:val="single" w:sz="8" w:space="0" w:color="auto"/>
            </w:tcBorders>
            <w:shd w:val="clear" w:color="auto" w:fill="auto"/>
            <w:vAlign w:val="center"/>
            <w:hideMark/>
          </w:tcPr>
          <w:p w14:paraId="67583DC7"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3F46D668"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15</w:t>
            </w:r>
          </w:p>
        </w:tc>
        <w:tc>
          <w:tcPr>
            <w:tcW w:w="2192" w:type="dxa"/>
            <w:tcBorders>
              <w:top w:val="nil"/>
              <w:left w:val="nil"/>
              <w:bottom w:val="single" w:sz="8" w:space="0" w:color="auto"/>
              <w:right w:val="single" w:sz="8" w:space="0" w:color="auto"/>
            </w:tcBorders>
            <w:shd w:val="clear" w:color="auto" w:fill="auto"/>
            <w:vAlign w:val="center"/>
            <w:hideMark/>
          </w:tcPr>
          <w:p w14:paraId="1B9C28D4"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9653CC" w14:paraId="658FA2E3"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tcPr>
          <w:p w14:paraId="642948B6" w14:textId="77777777" w:rsidR="0042443D" w:rsidRPr="00D73542" w:rsidRDefault="0042443D" w:rsidP="00C46465">
            <w:pPr>
              <w:spacing w:after="0" w:line="240" w:lineRule="auto"/>
              <w:jc w:val="both"/>
              <w:rPr>
                <w:rFonts w:ascii="Arial" w:eastAsia="Times New Roman" w:hAnsi="Arial" w:cs="Arial"/>
                <w:sz w:val="20"/>
                <w:szCs w:val="20"/>
                <w:lang w:eastAsia="pt-BR"/>
              </w:rPr>
            </w:pPr>
            <w:r w:rsidRPr="00D73542">
              <w:rPr>
                <w:rFonts w:ascii="Arial" w:eastAsia="Times New Roman" w:hAnsi="Arial" w:cs="Arial"/>
                <w:sz w:val="20"/>
                <w:szCs w:val="20"/>
                <w:lang w:eastAsia="pt-BR"/>
              </w:rPr>
              <w:t>Dígito Verificador da Agência</w:t>
            </w:r>
            <w:r>
              <w:rPr>
                <w:rFonts w:ascii="Arial" w:eastAsia="Times New Roman" w:hAnsi="Arial" w:cs="Arial"/>
                <w:sz w:val="20"/>
                <w:szCs w:val="20"/>
                <w:lang w:eastAsia="pt-BR"/>
              </w:rPr>
              <w:t xml:space="preserve"> </w:t>
            </w:r>
            <w:r>
              <w:rPr>
                <w:rFonts w:ascii="Arial" w:eastAsia="Times New Roman" w:hAnsi="Arial" w:cs="Arial"/>
                <w:sz w:val="20"/>
                <w:szCs w:val="20"/>
                <w:vertAlign w:val="superscript"/>
                <w:lang w:eastAsia="pt-BR"/>
              </w:rPr>
              <w:t>[9</w:t>
            </w:r>
            <w:r w:rsidRPr="00D73542">
              <w:rPr>
                <w:rFonts w:ascii="Arial" w:eastAsia="Times New Roman" w:hAnsi="Arial" w:cs="Arial"/>
                <w:sz w:val="20"/>
                <w:szCs w:val="20"/>
                <w:vertAlign w:val="superscript"/>
                <w:lang w:eastAsia="pt-BR"/>
              </w:rPr>
              <w:t>]</w:t>
            </w:r>
          </w:p>
        </w:tc>
        <w:tc>
          <w:tcPr>
            <w:tcW w:w="1276" w:type="dxa"/>
            <w:tcBorders>
              <w:top w:val="nil"/>
              <w:left w:val="nil"/>
              <w:bottom w:val="single" w:sz="8" w:space="0" w:color="auto"/>
              <w:right w:val="single" w:sz="8" w:space="0" w:color="auto"/>
            </w:tcBorders>
            <w:shd w:val="clear" w:color="auto" w:fill="auto"/>
            <w:vAlign w:val="center"/>
          </w:tcPr>
          <w:p w14:paraId="1ED74ABB" w14:textId="77777777" w:rsidR="0042443D" w:rsidRPr="00D73542" w:rsidRDefault="0042443D" w:rsidP="00C46465">
            <w:pPr>
              <w:spacing w:after="0" w:line="240" w:lineRule="auto"/>
              <w:jc w:val="center"/>
              <w:rPr>
                <w:rFonts w:ascii="Arial" w:eastAsia="Times New Roman" w:hAnsi="Arial" w:cs="Arial"/>
                <w:sz w:val="20"/>
                <w:szCs w:val="20"/>
                <w:lang w:eastAsia="pt-BR"/>
              </w:rPr>
            </w:pPr>
            <w:proofErr w:type="spellStart"/>
            <w:r w:rsidRPr="00D73542">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tcPr>
          <w:p w14:paraId="445AAEE4" w14:textId="77777777" w:rsidR="0042443D" w:rsidRPr="00D73542" w:rsidRDefault="0042443D" w:rsidP="00C46465">
            <w:pPr>
              <w:spacing w:after="0" w:line="240" w:lineRule="auto"/>
              <w:jc w:val="center"/>
              <w:rPr>
                <w:rFonts w:ascii="Arial" w:eastAsia="Times New Roman" w:hAnsi="Arial" w:cs="Arial"/>
                <w:sz w:val="20"/>
                <w:szCs w:val="20"/>
                <w:lang w:eastAsia="pt-BR"/>
              </w:rPr>
            </w:pPr>
            <w:r w:rsidRPr="00D73542">
              <w:rPr>
                <w:rFonts w:ascii="Arial" w:eastAsia="Times New Roman" w:hAnsi="Arial" w:cs="Arial"/>
                <w:sz w:val="20"/>
                <w:szCs w:val="20"/>
                <w:lang w:eastAsia="pt-BR"/>
              </w:rPr>
              <w:t>1</w:t>
            </w:r>
          </w:p>
        </w:tc>
        <w:tc>
          <w:tcPr>
            <w:tcW w:w="2192" w:type="dxa"/>
            <w:tcBorders>
              <w:top w:val="nil"/>
              <w:left w:val="nil"/>
              <w:bottom w:val="single" w:sz="8" w:space="0" w:color="auto"/>
              <w:right w:val="single" w:sz="8" w:space="0" w:color="auto"/>
            </w:tcBorders>
            <w:shd w:val="clear" w:color="auto" w:fill="auto"/>
            <w:vAlign w:val="center"/>
          </w:tcPr>
          <w:p w14:paraId="65F43B31"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Opcional</w:t>
            </w:r>
          </w:p>
        </w:tc>
      </w:tr>
      <w:tr w:rsidR="0042443D" w:rsidRPr="00EE0371" w14:paraId="2CBFF407"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5268C15F"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Número da Conta Bancária </w:t>
            </w:r>
            <w:r w:rsidRPr="00D73542">
              <w:rPr>
                <w:rFonts w:ascii="Arial" w:eastAsia="Times New Roman" w:hAnsi="Arial" w:cs="Arial"/>
                <w:sz w:val="20"/>
                <w:szCs w:val="20"/>
                <w:vertAlign w:val="superscript"/>
                <w:lang w:eastAsia="pt-BR"/>
              </w:rPr>
              <w:t>[2]</w:t>
            </w:r>
            <w:r>
              <w:rPr>
                <w:rFonts w:ascii="Arial" w:eastAsia="Times New Roman" w:hAnsi="Arial" w:cs="Arial"/>
                <w:sz w:val="20"/>
                <w:szCs w:val="20"/>
                <w:vertAlign w:val="superscript"/>
                <w:lang w:eastAsia="pt-BR"/>
              </w:rPr>
              <w:t xml:space="preserve"> [8</w:t>
            </w:r>
            <w:r w:rsidRPr="00D73542">
              <w:rPr>
                <w:rFonts w:ascii="Arial" w:eastAsia="Times New Roman" w:hAnsi="Arial" w:cs="Arial"/>
                <w:sz w:val="20"/>
                <w:szCs w:val="20"/>
                <w:vertAlign w:val="superscript"/>
                <w:lang w:eastAsia="pt-BR"/>
              </w:rPr>
              <w:t>]</w:t>
            </w:r>
          </w:p>
        </w:tc>
        <w:tc>
          <w:tcPr>
            <w:tcW w:w="1276" w:type="dxa"/>
            <w:tcBorders>
              <w:top w:val="nil"/>
              <w:left w:val="nil"/>
              <w:bottom w:val="single" w:sz="8" w:space="0" w:color="auto"/>
              <w:right w:val="single" w:sz="8" w:space="0" w:color="auto"/>
            </w:tcBorders>
            <w:shd w:val="clear" w:color="auto" w:fill="auto"/>
            <w:vAlign w:val="center"/>
            <w:hideMark/>
          </w:tcPr>
          <w:p w14:paraId="17CF2A5D"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0198E4E4"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15</w:t>
            </w:r>
          </w:p>
        </w:tc>
        <w:tc>
          <w:tcPr>
            <w:tcW w:w="2192" w:type="dxa"/>
            <w:tcBorders>
              <w:top w:val="nil"/>
              <w:left w:val="nil"/>
              <w:bottom w:val="single" w:sz="8" w:space="0" w:color="auto"/>
              <w:right w:val="single" w:sz="8" w:space="0" w:color="auto"/>
            </w:tcBorders>
            <w:shd w:val="clear" w:color="auto" w:fill="auto"/>
            <w:vAlign w:val="center"/>
            <w:hideMark/>
          </w:tcPr>
          <w:p w14:paraId="6191ADA8"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9653CC" w14:paraId="058CFFD2"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tcPr>
          <w:p w14:paraId="5B01885C" w14:textId="77777777" w:rsidR="0042443D" w:rsidRPr="00D73542" w:rsidRDefault="0042443D" w:rsidP="00C46465">
            <w:pPr>
              <w:spacing w:after="0" w:line="240" w:lineRule="auto"/>
              <w:jc w:val="both"/>
              <w:rPr>
                <w:rFonts w:ascii="Arial" w:eastAsia="Times New Roman" w:hAnsi="Arial" w:cs="Arial"/>
                <w:sz w:val="20"/>
                <w:szCs w:val="20"/>
                <w:lang w:eastAsia="pt-BR"/>
              </w:rPr>
            </w:pPr>
            <w:r w:rsidRPr="00D73542">
              <w:rPr>
                <w:rFonts w:ascii="Arial" w:eastAsia="Times New Roman" w:hAnsi="Arial" w:cs="Arial"/>
                <w:sz w:val="20"/>
                <w:szCs w:val="20"/>
                <w:lang w:eastAsia="pt-BR"/>
              </w:rPr>
              <w:t>Dígito Verificador da Conta Bancária</w:t>
            </w:r>
            <w:r>
              <w:rPr>
                <w:rFonts w:ascii="Arial" w:eastAsia="Times New Roman" w:hAnsi="Arial" w:cs="Arial"/>
                <w:sz w:val="20"/>
                <w:szCs w:val="20"/>
                <w:lang w:eastAsia="pt-BR"/>
              </w:rPr>
              <w:t xml:space="preserve"> </w:t>
            </w:r>
            <w:r>
              <w:rPr>
                <w:rFonts w:ascii="Arial" w:eastAsia="Times New Roman" w:hAnsi="Arial" w:cs="Arial"/>
                <w:sz w:val="20"/>
                <w:szCs w:val="20"/>
                <w:vertAlign w:val="superscript"/>
                <w:lang w:eastAsia="pt-BR"/>
              </w:rPr>
              <w:t>[9</w:t>
            </w:r>
            <w:r w:rsidRPr="00D73542">
              <w:rPr>
                <w:rFonts w:ascii="Arial" w:eastAsia="Times New Roman" w:hAnsi="Arial" w:cs="Arial"/>
                <w:sz w:val="20"/>
                <w:szCs w:val="20"/>
                <w:vertAlign w:val="superscript"/>
                <w:lang w:eastAsia="pt-BR"/>
              </w:rPr>
              <w:t>]</w:t>
            </w:r>
          </w:p>
        </w:tc>
        <w:tc>
          <w:tcPr>
            <w:tcW w:w="1276" w:type="dxa"/>
            <w:tcBorders>
              <w:top w:val="nil"/>
              <w:left w:val="nil"/>
              <w:bottom w:val="single" w:sz="8" w:space="0" w:color="auto"/>
              <w:right w:val="single" w:sz="8" w:space="0" w:color="auto"/>
            </w:tcBorders>
            <w:shd w:val="clear" w:color="auto" w:fill="auto"/>
            <w:vAlign w:val="center"/>
          </w:tcPr>
          <w:p w14:paraId="64D906C3" w14:textId="77777777" w:rsidR="0042443D" w:rsidRPr="00D73542" w:rsidRDefault="0042443D" w:rsidP="00C46465">
            <w:pPr>
              <w:spacing w:after="0" w:line="240" w:lineRule="auto"/>
              <w:jc w:val="center"/>
              <w:rPr>
                <w:rFonts w:ascii="Arial" w:eastAsia="Times New Roman" w:hAnsi="Arial" w:cs="Arial"/>
                <w:sz w:val="20"/>
                <w:szCs w:val="20"/>
                <w:lang w:eastAsia="pt-BR"/>
              </w:rPr>
            </w:pPr>
            <w:proofErr w:type="spellStart"/>
            <w:r w:rsidRPr="00D73542">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tcPr>
          <w:p w14:paraId="74E562C5" w14:textId="77777777" w:rsidR="0042443D" w:rsidRPr="00D73542" w:rsidRDefault="0042443D" w:rsidP="00C46465">
            <w:pPr>
              <w:spacing w:after="0" w:line="240" w:lineRule="auto"/>
              <w:jc w:val="center"/>
              <w:rPr>
                <w:rFonts w:ascii="Arial" w:eastAsia="Times New Roman" w:hAnsi="Arial" w:cs="Arial"/>
                <w:sz w:val="20"/>
                <w:szCs w:val="20"/>
                <w:lang w:eastAsia="pt-BR"/>
              </w:rPr>
            </w:pPr>
            <w:r w:rsidRPr="00D73542">
              <w:rPr>
                <w:rFonts w:ascii="Arial" w:eastAsia="Times New Roman" w:hAnsi="Arial" w:cs="Arial"/>
                <w:sz w:val="20"/>
                <w:szCs w:val="20"/>
                <w:lang w:eastAsia="pt-BR"/>
              </w:rPr>
              <w:t>1</w:t>
            </w:r>
          </w:p>
        </w:tc>
        <w:tc>
          <w:tcPr>
            <w:tcW w:w="2192" w:type="dxa"/>
            <w:tcBorders>
              <w:top w:val="nil"/>
              <w:left w:val="nil"/>
              <w:bottom w:val="single" w:sz="8" w:space="0" w:color="auto"/>
              <w:right w:val="single" w:sz="8" w:space="0" w:color="auto"/>
            </w:tcBorders>
            <w:shd w:val="clear" w:color="auto" w:fill="auto"/>
            <w:vAlign w:val="center"/>
          </w:tcPr>
          <w:p w14:paraId="1F0B0A0B"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Obrigatório</w:t>
            </w:r>
          </w:p>
        </w:tc>
      </w:tr>
      <w:tr w:rsidR="0042443D" w:rsidRPr="00EE0371" w14:paraId="15F6C89A" w14:textId="77777777" w:rsidTr="00C46465">
        <w:trPr>
          <w:trHeight w:val="300"/>
        </w:trPr>
        <w:tc>
          <w:tcPr>
            <w:tcW w:w="4405" w:type="dxa"/>
            <w:vMerge w:val="restart"/>
            <w:tcBorders>
              <w:top w:val="nil"/>
              <w:left w:val="single" w:sz="8" w:space="0" w:color="auto"/>
              <w:bottom w:val="single" w:sz="8" w:space="0" w:color="000000"/>
              <w:right w:val="single" w:sz="8" w:space="0" w:color="auto"/>
            </w:tcBorders>
            <w:shd w:val="clear" w:color="auto" w:fill="auto"/>
            <w:vAlign w:val="center"/>
            <w:hideMark/>
          </w:tcPr>
          <w:p w14:paraId="0D3EDB22" w14:textId="77777777" w:rsidR="0042443D" w:rsidRPr="00D73542" w:rsidRDefault="0042443D" w:rsidP="00C46465">
            <w:pPr>
              <w:spacing w:after="0" w:line="240" w:lineRule="auto"/>
              <w:jc w:val="both"/>
              <w:rPr>
                <w:rFonts w:ascii="Arial" w:eastAsia="Times New Roman" w:hAnsi="Arial" w:cs="Arial"/>
                <w:sz w:val="20"/>
                <w:szCs w:val="20"/>
                <w:lang w:eastAsia="pt-BR"/>
              </w:rPr>
            </w:pPr>
            <w:r w:rsidRPr="00D73542">
              <w:rPr>
                <w:rFonts w:ascii="Arial" w:eastAsia="Times New Roman" w:hAnsi="Arial" w:cs="Arial"/>
                <w:sz w:val="20"/>
                <w:szCs w:val="20"/>
                <w:lang w:eastAsia="pt-BR"/>
              </w:rPr>
              <w:t xml:space="preserve">Tipo de Conta Bancária </w:t>
            </w:r>
            <w:r w:rsidRPr="00B7483D">
              <w:rPr>
                <w:rFonts w:ascii="Arial" w:eastAsia="Times New Roman" w:hAnsi="Arial" w:cs="Arial"/>
                <w:b/>
                <w:bCs/>
                <w:sz w:val="20"/>
                <w:szCs w:val="20"/>
                <w:vertAlign w:val="superscript"/>
                <w:lang w:eastAsia="pt-BR"/>
              </w:rPr>
              <w:t>[1] [2]</w:t>
            </w:r>
            <w:r>
              <w:rPr>
                <w:rFonts w:ascii="Arial" w:eastAsia="Times New Roman" w:hAnsi="Arial" w:cs="Arial"/>
                <w:b/>
                <w:bCs/>
                <w:sz w:val="20"/>
                <w:szCs w:val="20"/>
                <w:vertAlign w:val="superscript"/>
                <w:lang w:eastAsia="pt-BR"/>
              </w:rPr>
              <w:t xml:space="preserve"> </w:t>
            </w:r>
            <w:r w:rsidRPr="00D73542">
              <w:rPr>
                <w:rFonts w:ascii="Arial" w:eastAsia="Times New Roman" w:hAnsi="Arial" w:cs="Arial"/>
                <w:b/>
                <w:bCs/>
                <w:sz w:val="20"/>
                <w:szCs w:val="20"/>
                <w:vertAlign w:val="superscript"/>
                <w:lang w:eastAsia="pt-BR"/>
              </w:rPr>
              <w:t>[7]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F695189" w14:textId="77777777" w:rsidR="0042443D" w:rsidRPr="00D73542" w:rsidRDefault="0042443D" w:rsidP="00C46465">
            <w:pPr>
              <w:spacing w:after="0" w:line="240" w:lineRule="auto"/>
              <w:jc w:val="center"/>
              <w:rPr>
                <w:rFonts w:ascii="Arial" w:eastAsia="Times New Roman" w:hAnsi="Arial" w:cs="Arial"/>
                <w:sz w:val="20"/>
                <w:szCs w:val="20"/>
                <w:lang w:eastAsia="pt-BR"/>
              </w:rPr>
            </w:pPr>
            <w:r w:rsidRPr="00D73542">
              <w:rPr>
                <w:rFonts w:ascii="Arial" w:eastAsia="Times New Roman" w:hAnsi="Arial" w:cs="Arial"/>
                <w:sz w:val="20"/>
                <w:szCs w:val="20"/>
                <w:lang w:eastAsia="pt-BR"/>
              </w:rPr>
              <w:t>Inteiro</w:t>
            </w:r>
          </w:p>
        </w:tc>
        <w:tc>
          <w:tcPr>
            <w:tcW w:w="1358" w:type="dxa"/>
            <w:vMerge w:val="restart"/>
            <w:tcBorders>
              <w:top w:val="nil"/>
              <w:left w:val="single" w:sz="8" w:space="0" w:color="auto"/>
              <w:bottom w:val="single" w:sz="8" w:space="0" w:color="000000"/>
              <w:right w:val="single" w:sz="8" w:space="0" w:color="auto"/>
            </w:tcBorders>
            <w:shd w:val="clear" w:color="auto" w:fill="auto"/>
            <w:vAlign w:val="center"/>
            <w:hideMark/>
          </w:tcPr>
          <w:p w14:paraId="4669D8B9" w14:textId="77777777" w:rsidR="0042443D" w:rsidRPr="00D73542" w:rsidRDefault="0042443D" w:rsidP="00C46465">
            <w:pPr>
              <w:spacing w:after="0" w:line="240" w:lineRule="auto"/>
              <w:jc w:val="center"/>
              <w:rPr>
                <w:rFonts w:ascii="Arial" w:eastAsia="Times New Roman" w:hAnsi="Arial" w:cs="Arial"/>
                <w:sz w:val="20"/>
                <w:szCs w:val="20"/>
                <w:lang w:eastAsia="pt-BR"/>
              </w:rPr>
            </w:pPr>
            <w:r w:rsidRPr="00D73542">
              <w:rPr>
                <w:rFonts w:ascii="Arial" w:eastAsia="Times New Roman" w:hAnsi="Arial" w:cs="Arial"/>
                <w:sz w:val="20"/>
                <w:szCs w:val="20"/>
                <w:lang w:eastAsia="pt-BR"/>
              </w:rPr>
              <w:t>1</w:t>
            </w:r>
          </w:p>
        </w:tc>
        <w:tc>
          <w:tcPr>
            <w:tcW w:w="2192" w:type="dxa"/>
            <w:tcBorders>
              <w:top w:val="nil"/>
              <w:left w:val="nil"/>
              <w:bottom w:val="nil"/>
              <w:right w:val="single" w:sz="8" w:space="0" w:color="auto"/>
            </w:tcBorders>
            <w:shd w:val="clear" w:color="auto" w:fill="auto"/>
            <w:vAlign w:val="center"/>
            <w:hideMark/>
          </w:tcPr>
          <w:p w14:paraId="65AC16E2"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Obrigatório</w:t>
            </w:r>
          </w:p>
        </w:tc>
      </w:tr>
      <w:tr w:rsidR="0042443D" w:rsidRPr="00EE0371" w14:paraId="26A754C5" w14:textId="77777777" w:rsidTr="00C46465">
        <w:trPr>
          <w:trHeight w:val="300"/>
        </w:trPr>
        <w:tc>
          <w:tcPr>
            <w:tcW w:w="4405" w:type="dxa"/>
            <w:vMerge/>
            <w:tcBorders>
              <w:top w:val="nil"/>
              <w:left w:val="single" w:sz="8" w:space="0" w:color="auto"/>
              <w:bottom w:val="single" w:sz="8" w:space="0" w:color="000000"/>
              <w:right w:val="single" w:sz="8" w:space="0" w:color="auto"/>
            </w:tcBorders>
            <w:vAlign w:val="center"/>
            <w:hideMark/>
          </w:tcPr>
          <w:p w14:paraId="377A7005" w14:textId="77777777" w:rsidR="0042443D" w:rsidRPr="00D73542" w:rsidRDefault="0042443D" w:rsidP="00C46465">
            <w:pPr>
              <w:spacing w:after="0" w:line="240" w:lineRule="auto"/>
              <w:jc w:val="both"/>
              <w:rPr>
                <w:rFonts w:ascii="Arial" w:eastAsia="Times New Roman" w:hAnsi="Arial" w:cs="Arial"/>
                <w:sz w:val="20"/>
                <w:szCs w:val="20"/>
                <w:lang w:eastAsia="pt-BR"/>
              </w:rPr>
            </w:pPr>
          </w:p>
        </w:tc>
        <w:tc>
          <w:tcPr>
            <w:tcW w:w="1276" w:type="dxa"/>
            <w:vMerge/>
            <w:tcBorders>
              <w:top w:val="nil"/>
              <w:left w:val="single" w:sz="8" w:space="0" w:color="auto"/>
              <w:bottom w:val="single" w:sz="8" w:space="0" w:color="000000"/>
              <w:right w:val="single" w:sz="8" w:space="0" w:color="auto"/>
            </w:tcBorders>
            <w:vAlign w:val="center"/>
            <w:hideMark/>
          </w:tcPr>
          <w:p w14:paraId="6F2852DE" w14:textId="77777777" w:rsidR="0042443D" w:rsidRPr="00D73542" w:rsidRDefault="0042443D" w:rsidP="00C46465">
            <w:pPr>
              <w:spacing w:after="0" w:line="240" w:lineRule="auto"/>
              <w:jc w:val="both"/>
              <w:rPr>
                <w:rFonts w:ascii="Arial" w:eastAsia="Times New Roman" w:hAnsi="Arial" w:cs="Arial"/>
                <w:sz w:val="20"/>
                <w:szCs w:val="20"/>
                <w:lang w:eastAsia="pt-BR"/>
              </w:rPr>
            </w:pPr>
          </w:p>
        </w:tc>
        <w:tc>
          <w:tcPr>
            <w:tcW w:w="1358" w:type="dxa"/>
            <w:vMerge/>
            <w:tcBorders>
              <w:top w:val="nil"/>
              <w:left w:val="single" w:sz="8" w:space="0" w:color="auto"/>
              <w:bottom w:val="single" w:sz="8" w:space="0" w:color="000000"/>
              <w:right w:val="single" w:sz="8" w:space="0" w:color="auto"/>
            </w:tcBorders>
            <w:vAlign w:val="center"/>
            <w:hideMark/>
          </w:tcPr>
          <w:p w14:paraId="790013CB" w14:textId="77777777" w:rsidR="0042443D" w:rsidRPr="00D73542" w:rsidRDefault="0042443D" w:rsidP="00C46465">
            <w:pPr>
              <w:spacing w:after="0" w:line="240" w:lineRule="auto"/>
              <w:jc w:val="both"/>
              <w:rPr>
                <w:rFonts w:ascii="Arial" w:eastAsia="Times New Roman" w:hAnsi="Arial" w:cs="Arial"/>
                <w:sz w:val="20"/>
                <w:szCs w:val="20"/>
                <w:lang w:eastAsia="pt-BR"/>
              </w:rPr>
            </w:pPr>
          </w:p>
        </w:tc>
        <w:tc>
          <w:tcPr>
            <w:tcW w:w="2192" w:type="dxa"/>
            <w:tcBorders>
              <w:top w:val="nil"/>
              <w:left w:val="nil"/>
              <w:bottom w:val="nil"/>
              <w:right w:val="single" w:sz="8" w:space="0" w:color="auto"/>
            </w:tcBorders>
            <w:shd w:val="clear" w:color="auto" w:fill="auto"/>
            <w:vAlign w:val="center"/>
            <w:hideMark/>
          </w:tcPr>
          <w:p w14:paraId="13044A69"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1 - Conta Movimento</w:t>
            </w:r>
          </w:p>
        </w:tc>
      </w:tr>
      <w:tr w:rsidR="0042443D" w:rsidRPr="00EE0371" w14:paraId="34CA0777" w14:textId="77777777" w:rsidTr="00C46465">
        <w:trPr>
          <w:trHeight w:val="315"/>
        </w:trPr>
        <w:tc>
          <w:tcPr>
            <w:tcW w:w="4405" w:type="dxa"/>
            <w:vMerge/>
            <w:tcBorders>
              <w:top w:val="nil"/>
              <w:left w:val="single" w:sz="8" w:space="0" w:color="auto"/>
              <w:bottom w:val="single" w:sz="8" w:space="0" w:color="000000"/>
              <w:right w:val="single" w:sz="8" w:space="0" w:color="auto"/>
            </w:tcBorders>
            <w:vAlign w:val="center"/>
            <w:hideMark/>
          </w:tcPr>
          <w:p w14:paraId="7C6BCD00" w14:textId="77777777" w:rsidR="0042443D" w:rsidRPr="00D73542" w:rsidRDefault="0042443D" w:rsidP="00C46465">
            <w:pPr>
              <w:spacing w:after="0" w:line="240" w:lineRule="auto"/>
              <w:jc w:val="both"/>
              <w:rPr>
                <w:rFonts w:ascii="Arial" w:eastAsia="Times New Roman" w:hAnsi="Arial" w:cs="Arial"/>
                <w:sz w:val="20"/>
                <w:szCs w:val="20"/>
                <w:lang w:eastAsia="pt-BR"/>
              </w:rPr>
            </w:pPr>
          </w:p>
        </w:tc>
        <w:tc>
          <w:tcPr>
            <w:tcW w:w="1276" w:type="dxa"/>
            <w:vMerge/>
            <w:tcBorders>
              <w:top w:val="nil"/>
              <w:left w:val="single" w:sz="8" w:space="0" w:color="auto"/>
              <w:bottom w:val="single" w:sz="8" w:space="0" w:color="000000"/>
              <w:right w:val="single" w:sz="8" w:space="0" w:color="auto"/>
            </w:tcBorders>
            <w:vAlign w:val="center"/>
            <w:hideMark/>
          </w:tcPr>
          <w:p w14:paraId="4EA4651F" w14:textId="77777777" w:rsidR="0042443D" w:rsidRPr="00D73542" w:rsidRDefault="0042443D" w:rsidP="00C46465">
            <w:pPr>
              <w:spacing w:after="0" w:line="240" w:lineRule="auto"/>
              <w:jc w:val="both"/>
              <w:rPr>
                <w:rFonts w:ascii="Arial" w:eastAsia="Times New Roman" w:hAnsi="Arial" w:cs="Arial"/>
                <w:sz w:val="20"/>
                <w:szCs w:val="20"/>
                <w:lang w:eastAsia="pt-BR"/>
              </w:rPr>
            </w:pPr>
          </w:p>
        </w:tc>
        <w:tc>
          <w:tcPr>
            <w:tcW w:w="1358" w:type="dxa"/>
            <w:vMerge/>
            <w:tcBorders>
              <w:top w:val="nil"/>
              <w:left w:val="single" w:sz="8" w:space="0" w:color="auto"/>
              <w:bottom w:val="single" w:sz="8" w:space="0" w:color="000000"/>
              <w:right w:val="single" w:sz="8" w:space="0" w:color="auto"/>
            </w:tcBorders>
            <w:vAlign w:val="center"/>
            <w:hideMark/>
          </w:tcPr>
          <w:p w14:paraId="13C8344D" w14:textId="77777777" w:rsidR="0042443D" w:rsidRPr="00D73542" w:rsidRDefault="0042443D" w:rsidP="00C46465">
            <w:pPr>
              <w:spacing w:after="0" w:line="240" w:lineRule="auto"/>
              <w:jc w:val="both"/>
              <w:rPr>
                <w:rFonts w:ascii="Arial" w:eastAsia="Times New Roman" w:hAnsi="Arial" w:cs="Arial"/>
                <w:sz w:val="20"/>
                <w:szCs w:val="20"/>
                <w:lang w:eastAsia="pt-BR"/>
              </w:rPr>
            </w:pPr>
          </w:p>
        </w:tc>
        <w:tc>
          <w:tcPr>
            <w:tcW w:w="2192" w:type="dxa"/>
            <w:tcBorders>
              <w:top w:val="nil"/>
              <w:left w:val="nil"/>
              <w:bottom w:val="single" w:sz="8" w:space="0" w:color="auto"/>
              <w:right w:val="single" w:sz="8" w:space="0" w:color="auto"/>
            </w:tcBorders>
            <w:shd w:val="clear" w:color="auto" w:fill="auto"/>
            <w:vAlign w:val="center"/>
            <w:hideMark/>
          </w:tcPr>
          <w:p w14:paraId="028B1FE1"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2 - Conta Aplicação</w:t>
            </w:r>
          </w:p>
          <w:p w14:paraId="2E52AD2B"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3 - Conta Poupança</w:t>
            </w:r>
          </w:p>
        </w:tc>
      </w:tr>
      <w:tr w:rsidR="0042443D" w:rsidRPr="00EE0371" w14:paraId="4CC23845"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458D3D97"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Complemento da Conta Bancária </w:t>
            </w:r>
            <w:r w:rsidRPr="00D73542">
              <w:rPr>
                <w:rFonts w:ascii="Arial" w:eastAsia="Times New Roman" w:hAnsi="Arial" w:cs="Arial"/>
                <w:b/>
                <w:bCs/>
                <w:sz w:val="20"/>
                <w:szCs w:val="20"/>
                <w:vertAlign w:val="superscript"/>
                <w:lang w:eastAsia="pt-BR"/>
              </w:rPr>
              <w:t>[2]</w:t>
            </w:r>
          </w:p>
        </w:tc>
        <w:tc>
          <w:tcPr>
            <w:tcW w:w="1276" w:type="dxa"/>
            <w:tcBorders>
              <w:top w:val="nil"/>
              <w:left w:val="nil"/>
              <w:bottom w:val="single" w:sz="8" w:space="0" w:color="auto"/>
              <w:right w:val="single" w:sz="8" w:space="0" w:color="auto"/>
            </w:tcBorders>
            <w:shd w:val="clear" w:color="auto" w:fill="auto"/>
            <w:vAlign w:val="center"/>
            <w:hideMark/>
          </w:tcPr>
          <w:p w14:paraId="5680B022"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21F1DFDF"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10</w:t>
            </w:r>
          </w:p>
        </w:tc>
        <w:tc>
          <w:tcPr>
            <w:tcW w:w="2192" w:type="dxa"/>
            <w:tcBorders>
              <w:top w:val="nil"/>
              <w:left w:val="nil"/>
              <w:bottom w:val="single" w:sz="8" w:space="0" w:color="auto"/>
              <w:right w:val="single" w:sz="8" w:space="0" w:color="auto"/>
            </w:tcBorders>
            <w:shd w:val="clear" w:color="auto" w:fill="auto"/>
            <w:vAlign w:val="center"/>
            <w:hideMark/>
          </w:tcPr>
          <w:p w14:paraId="5726277B"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Obrigatório</w:t>
            </w:r>
          </w:p>
          <w:p w14:paraId="6DC57FBC"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lastRenderedPageBreak/>
              <w:t>Especificamente para o banco 021 Banestes, utilizar códigos definidos na Tabela de Complemento Banestes.</w:t>
            </w:r>
          </w:p>
        </w:tc>
      </w:tr>
      <w:tr w:rsidR="0042443D" w:rsidRPr="00EE0371" w14:paraId="036D60E2"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51F59B56"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lastRenderedPageBreak/>
              <w:t>Descrição da Conta Bancária</w:t>
            </w:r>
          </w:p>
        </w:tc>
        <w:tc>
          <w:tcPr>
            <w:tcW w:w="1276" w:type="dxa"/>
            <w:tcBorders>
              <w:top w:val="nil"/>
              <w:left w:val="nil"/>
              <w:bottom w:val="single" w:sz="8" w:space="0" w:color="auto"/>
              <w:right w:val="single" w:sz="8" w:space="0" w:color="auto"/>
            </w:tcBorders>
            <w:shd w:val="clear" w:color="auto" w:fill="auto"/>
            <w:vAlign w:val="center"/>
            <w:hideMark/>
          </w:tcPr>
          <w:p w14:paraId="56551E23"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1A721423"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500</w:t>
            </w:r>
          </w:p>
        </w:tc>
        <w:tc>
          <w:tcPr>
            <w:tcW w:w="2192" w:type="dxa"/>
            <w:tcBorders>
              <w:top w:val="nil"/>
              <w:left w:val="nil"/>
              <w:bottom w:val="single" w:sz="8" w:space="0" w:color="auto"/>
              <w:right w:val="single" w:sz="8" w:space="0" w:color="auto"/>
            </w:tcBorders>
            <w:shd w:val="clear" w:color="auto" w:fill="auto"/>
            <w:vAlign w:val="center"/>
            <w:hideMark/>
          </w:tcPr>
          <w:p w14:paraId="257B3A04"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EE0371" w14:paraId="29802AA7" w14:textId="77777777" w:rsidTr="00C46465">
        <w:trPr>
          <w:trHeight w:val="780"/>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162A5EC6"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Tipo de Aplicação </w:t>
            </w:r>
            <w:r w:rsidRPr="00D73542">
              <w:rPr>
                <w:rFonts w:ascii="Arial" w:eastAsia="Times New Roman" w:hAnsi="Arial" w:cs="Arial"/>
                <w:b/>
                <w:bCs/>
                <w:sz w:val="20"/>
                <w:szCs w:val="20"/>
                <w:vertAlign w:val="superscript"/>
                <w:lang w:eastAsia="pt-BR"/>
              </w:rPr>
              <w:t>[3] [7]</w:t>
            </w:r>
          </w:p>
        </w:tc>
        <w:tc>
          <w:tcPr>
            <w:tcW w:w="1276" w:type="dxa"/>
            <w:tcBorders>
              <w:top w:val="nil"/>
              <w:left w:val="nil"/>
              <w:bottom w:val="single" w:sz="8" w:space="0" w:color="auto"/>
              <w:right w:val="single" w:sz="8" w:space="0" w:color="auto"/>
            </w:tcBorders>
            <w:shd w:val="clear" w:color="auto" w:fill="auto"/>
            <w:vAlign w:val="center"/>
            <w:hideMark/>
          </w:tcPr>
          <w:p w14:paraId="72828CE5"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Inteiro</w:t>
            </w:r>
          </w:p>
        </w:tc>
        <w:tc>
          <w:tcPr>
            <w:tcW w:w="1358" w:type="dxa"/>
            <w:tcBorders>
              <w:top w:val="nil"/>
              <w:left w:val="nil"/>
              <w:bottom w:val="single" w:sz="8" w:space="0" w:color="auto"/>
              <w:right w:val="single" w:sz="8" w:space="0" w:color="auto"/>
            </w:tcBorders>
            <w:shd w:val="clear" w:color="auto" w:fill="auto"/>
            <w:vAlign w:val="center"/>
            <w:hideMark/>
          </w:tcPr>
          <w:p w14:paraId="15642B86"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2</w:t>
            </w:r>
          </w:p>
        </w:tc>
        <w:tc>
          <w:tcPr>
            <w:tcW w:w="2192" w:type="dxa"/>
            <w:tcBorders>
              <w:top w:val="nil"/>
              <w:left w:val="nil"/>
              <w:bottom w:val="single" w:sz="8" w:space="0" w:color="auto"/>
              <w:right w:val="single" w:sz="8" w:space="0" w:color="auto"/>
            </w:tcBorders>
            <w:shd w:val="clear" w:color="auto" w:fill="auto"/>
            <w:vAlign w:val="center"/>
            <w:hideMark/>
          </w:tcPr>
          <w:p w14:paraId="3EE670BF"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r w:rsidRPr="00EE0371">
              <w:rPr>
                <w:rFonts w:ascii="Arial" w:eastAsia="Times New Roman" w:hAnsi="Arial" w:cs="Arial"/>
                <w:sz w:val="20"/>
                <w:szCs w:val="20"/>
                <w:lang w:eastAsia="pt-BR"/>
              </w:rPr>
              <w:br/>
              <w:t>Conforme Tabela 5 - Tipo de Aplicação, em anexo.</w:t>
            </w:r>
          </w:p>
        </w:tc>
      </w:tr>
      <w:tr w:rsidR="0042443D" w:rsidRPr="00EE0371" w14:paraId="064BAEED" w14:textId="77777777" w:rsidTr="00C46465">
        <w:trPr>
          <w:trHeight w:val="450"/>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34F10549"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Código do CNPJ do Fundo de Investimento </w:t>
            </w:r>
            <w:r w:rsidRPr="00D73542">
              <w:rPr>
                <w:rFonts w:ascii="Arial" w:eastAsia="Times New Roman" w:hAnsi="Arial" w:cs="Arial"/>
                <w:b/>
                <w:bCs/>
                <w:sz w:val="20"/>
                <w:szCs w:val="20"/>
                <w:vertAlign w:val="superscript"/>
                <w:lang w:eastAsia="pt-BR"/>
              </w:rPr>
              <w:t>[3]</w:t>
            </w:r>
            <w:r>
              <w:rPr>
                <w:rFonts w:ascii="Arial" w:eastAsia="Times New Roman" w:hAnsi="Arial" w:cs="Arial"/>
                <w:b/>
                <w:bCs/>
                <w:sz w:val="20"/>
                <w:szCs w:val="20"/>
                <w:vertAlign w:val="superscript"/>
                <w:lang w:eastAsia="pt-BR"/>
              </w:rPr>
              <w:t xml:space="preserve"> </w:t>
            </w:r>
            <w:r w:rsidRPr="00D73542">
              <w:rPr>
                <w:rFonts w:ascii="Arial" w:eastAsia="Times New Roman" w:hAnsi="Arial" w:cs="Arial"/>
                <w:b/>
                <w:bCs/>
                <w:sz w:val="20"/>
                <w:szCs w:val="20"/>
                <w:vertAlign w:val="superscript"/>
                <w:lang w:eastAsia="pt-BR"/>
              </w:rPr>
              <w:t>[7]</w:t>
            </w:r>
          </w:p>
        </w:tc>
        <w:tc>
          <w:tcPr>
            <w:tcW w:w="1276" w:type="dxa"/>
            <w:tcBorders>
              <w:top w:val="nil"/>
              <w:left w:val="nil"/>
              <w:bottom w:val="single" w:sz="8" w:space="0" w:color="auto"/>
              <w:right w:val="single" w:sz="8" w:space="0" w:color="auto"/>
            </w:tcBorders>
            <w:shd w:val="clear" w:color="auto" w:fill="auto"/>
            <w:vAlign w:val="center"/>
            <w:hideMark/>
          </w:tcPr>
          <w:p w14:paraId="1D649957"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375B4D96"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14</w:t>
            </w:r>
          </w:p>
        </w:tc>
        <w:tc>
          <w:tcPr>
            <w:tcW w:w="2192" w:type="dxa"/>
            <w:tcBorders>
              <w:top w:val="nil"/>
              <w:left w:val="nil"/>
              <w:bottom w:val="single" w:sz="8" w:space="0" w:color="auto"/>
              <w:right w:val="single" w:sz="8" w:space="0" w:color="auto"/>
            </w:tcBorders>
            <w:shd w:val="clear" w:color="auto" w:fill="auto"/>
            <w:vAlign w:val="center"/>
            <w:hideMark/>
          </w:tcPr>
          <w:p w14:paraId="44BC490F"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Opcional</w:t>
            </w:r>
          </w:p>
        </w:tc>
      </w:tr>
      <w:tr w:rsidR="0042443D" w:rsidRPr="00EE0371" w14:paraId="6295DCBE"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208271D9"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Saldo Bancário</w:t>
            </w:r>
          </w:p>
        </w:tc>
        <w:tc>
          <w:tcPr>
            <w:tcW w:w="1276" w:type="dxa"/>
            <w:tcBorders>
              <w:top w:val="nil"/>
              <w:left w:val="nil"/>
              <w:bottom w:val="single" w:sz="8" w:space="0" w:color="auto"/>
              <w:right w:val="single" w:sz="8" w:space="0" w:color="auto"/>
            </w:tcBorders>
            <w:shd w:val="clear" w:color="auto" w:fill="auto"/>
            <w:vAlign w:val="center"/>
            <w:hideMark/>
          </w:tcPr>
          <w:p w14:paraId="47564AB4"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Decimal</w:t>
            </w:r>
          </w:p>
        </w:tc>
        <w:tc>
          <w:tcPr>
            <w:tcW w:w="1358" w:type="dxa"/>
            <w:tcBorders>
              <w:top w:val="nil"/>
              <w:left w:val="nil"/>
              <w:bottom w:val="single" w:sz="8" w:space="0" w:color="auto"/>
              <w:right w:val="single" w:sz="8" w:space="0" w:color="auto"/>
            </w:tcBorders>
            <w:shd w:val="clear" w:color="auto" w:fill="auto"/>
            <w:vAlign w:val="center"/>
            <w:hideMark/>
          </w:tcPr>
          <w:p w14:paraId="547CB00F"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14,2</w:t>
            </w:r>
          </w:p>
        </w:tc>
        <w:tc>
          <w:tcPr>
            <w:tcW w:w="2192" w:type="dxa"/>
            <w:tcBorders>
              <w:top w:val="nil"/>
              <w:left w:val="nil"/>
              <w:bottom w:val="single" w:sz="8" w:space="0" w:color="auto"/>
              <w:right w:val="single" w:sz="8" w:space="0" w:color="auto"/>
            </w:tcBorders>
            <w:shd w:val="clear" w:color="auto" w:fill="auto"/>
            <w:vAlign w:val="center"/>
            <w:hideMark/>
          </w:tcPr>
          <w:p w14:paraId="4E7B1307"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EE0371" w14:paraId="195EA48E"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2A423FC3"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Descrição Situação 1 </w:t>
            </w:r>
            <w:r w:rsidRPr="00D73542">
              <w:rPr>
                <w:rFonts w:ascii="Arial" w:eastAsia="Times New Roman" w:hAnsi="Arial" w:cs="Arial"/>
                <w:b/>
                <w:bCs/>
                <w:sz w:val="20"/>
                <w:szCs w:val="20"/>
                <w:vertAlign w:val="superscript"/>
                <w:lang w:eastAsia="pt-BR"/>
              </w:rPr>
              <w:t>[4]</w:t>
            </w:r>
          </w:p>
        </w:tc>
        <w:tc>
          <w:tcPr>
            <w:tcW w:w="1276" w:type="dxa"/>
            <w:tcBorders>
              <w:top w:val="nil"/>
              <w:left w:val="nil"/>
              <w:bottom w:val="single" w:sz="8" w:space="0" w:color="auto"/>
              <w:right w:val="single" w:sz="8" w:space="0" w:color="auto"/>
            </w:tcBorders>
            <w:shd w:val="clear" w:color="auto" w:fill="auto"/>
            <w:vAlign w:val="center"/>
            <w:hideMark/>
          </w:tcPr>
          <w:p w14:paraId="4A94F468"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4F710815"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1000</w:t>
            </w:r>
          </w:p>
        </w:tc>
        <w:tc>
          <w:tcPr>
            <w:tcW w:w="2192" w:type="dxa"/>
            <w:tcBorders>
              <w:top w:val="nil"/>
              <w:left w:val="nil"/>
              <w:bottom w:val="single" w:sz="8" w:space="0" w:color="auto"/>
              <w:right w:val="single" w:sz="8" w:space="0" w:color="auto"/>
            </w:tcBorders>
            <w:shd w:val="clear" w:color="auto" w:fill="auto"/>
            <w:vAlign w:val="center"/>
            <w:hideMark/>
          </w:tcPr>
          <w:p w14:paraId="3E4FE05A"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Opcional</w:t>
            </w:r>
          </w:p>
        </w:tc>
      </w:tr>
      <w:tr w:rsidR="0042443D" w:rsidRPr="00EE0371" w14:paraId="6256D44A"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5EDB967A"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Valor Situação 1 </w:t>
            </w:r>
            <w:r w:rsidRPr="00D73542">
              <w:rPr>
                <w:rFonts w:ascii="Arial" w:eastAsia="Times New Roman" w:hAnsi="Arial" w:cs="Arial"/>
                <w:b/>
                <w:bCs/>
                <w:sz w:val="20"/>
                <w:szCs w:val="20"/>
                <w:vertAlign w:val="superscript"/>
                <w:lang w:eastAsia="pt-BR"/>
              </w:rPr>
              <w:t>[4]</w:t>
            </w:r>
          </w:p>
        </w:tc>
        <w:tc>
          <w:tcPr>
            <w:tcW w:w="1276" w:type="dxa"/>
            <w:tcBorders>
              <w:top w:val="nil"/>
              <w:left w:val="nil"/>
              <w:bottom w:val="single" w:sz="8" w:space="0" w:color="auto"/>
              <w:right w:val="single" w:sz="8" w:space="0" w:color="auto"/>
            </w:tcBorders>
            <w:shd w:val="clear" w:color="auto" w:fill="auto"/>
            <w:vAlign w:val="center"/>
            <w:hideMark/>
          </w:tcPr>
          <w:p w14:paraId="2928BDAF"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Decimal</w:t>
            </w:r>
          </w:p>
        </w:tc>
        <w:tc>
          <w:tcPr>
            <w:tcW w:w="1358" w:type="dxa"/>
            <w:tcBorders>
              <w:top w:val="nil"/>
              <w:left w:val="nil"/>
              <w:bottom w:val="single" w:sz="8" w:space="0" w:color="auto"/>
              <w:right w:val="single" w:sz="8" w:space="0" w:color="auto"/>
            </w:tcBorders>
            <w:shd w:val="clear" w:color="auto" w:fill="auto"/>
            <w:vAlign w:val="center"/>
            <w:hideMark/>
          </w:tcPr>
          <w:p w14:paraId="1B01A39D"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14,2</w:t>
            </w:r>
          </w:p>
        </w:tc>
        <w:tc>
          <w:tcPr>
            <w:tcW w:w="2192" w:type="dxa"/>
            <w:tcBorders>
              <w:top w:val="nil"/>
              <w:left w:val="nil"/>
              <w:bottom w:val="single" w:sz="8" w:space="0" w:color="auto"/>
              <w:right w:val="single" w:sz="8" w:space="0" w:color="auto"/>
            </w:tcBorders>
            <w:shd w:val="clear" w:color="auto" w:fill="auto"/>
            <w:vAlign w:val="center"/>
            <w:hideMark/>
          </w:tcPr>
          <w:p w14:paraId="28EE8AFD"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Opcional</w:t>
            </w:r>
          </w:p>
        </w:tc>
      </w:tr>
      <w:tr w:rsidR="0042443D" w:rsidRPr="00EE0371" w14:paraId="3BF7A26D"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381B068E"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Descrição Situação 2 </w:t>
            </w:r>
            <w:r w:rsidRPr="00D73542">
              <w:rPr>
                <w:rFonts w:ascii="Arial" w:eastAsia="Times New Roman" w:hAnsi="Arial" w:cs="Arial"/>
                <w:b/>
                <w:bCs/>
                <w:sz w:val="20"/>
                <w:szCs w:val="20"/>
                <w:vertAlign w:val="superscript"/>
                <w:lang w:eastAsia="pt-BR"/>
              </w:rPr>
              <w:t>[4]</w:t>
            </w:r>
          </w:p>
        </w:tc>
        <w:tc>
          <w:tcPr>
            <w:tcW w:w="1276" w:type="dxa"/>
            <w:tcBorders>
              <w:top w:val="nil"/>
              <w:left w:val="nil"/>
              <w:bottom w:val="single" w:sz="8" w:space="0" w:color="auto"/>
              <w:right w:val="single" w:sz="8" w:space="0" w:color="auto"/>
            </w:tcBorders>
            <w:shd w:val="clear" w:color="auto" w:fill="auto"/>
            <w:vAlign w:val="center"/>
            <w:hideMark/>
          </w:tcPr>
          <w:p w14:paraId="7FD75019"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0228B91C"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1000</w:t>
            </w:r>
          </w:p>
        </w:tc>
        <w:tc>
          <w:tcPr>
            <w:tcW w:w="2192" w:type="dxa"/>
            <w:tcBorders>
              <w:top w:val="nil"/>
              <w:left w:val="nil"/>
              <w:bottom w:val="single" w:sz="8" w:space="0" w:color="auto"/>
              <w:right w:val="single" w:sz="8" w:space="0" w:color="auto"/>
            </w:tcBorders>
            <w:shd w:val="clear" w:color="auto" w:fill="auto"/>
            <w:vAlign w:val="center"/>
            <w:hideMark/>
          </w:tcPr>
          <w:p w14:paraId="6F521B8B"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Opcional</w:t>
            </w:r>
          </w:p>
        </w:tc>
      </w:tr>
      <w:tr w:rsidR="0042443D" w:rsidRPr="00EE0371" w14:paraId="1F38A1F7"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261F14FA"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Valor Situação 2 </w:t>
            </w:r>
            <w:r w:rsidRPr="00D73542">
              <w:rPr>
                <w:rFonts w:ascii="Arial" w:eastAsia="Times New Roman" w:hAnsi="Arial" w:cs="Arial"/>
                <w:b/>
                <w:bCs/>
                <w:sz w:val="20"/>
                <w:szCs w:val="20"/>
                <w:vertAlign w:val="superscript"/>
                <w:lang w:eastAsia="pt-BR"/>
              </w:rPr>
              <w:t>[4]</w:t>
            </w:r>
          </w:p>
        </w:tc>
        <w:tc>
          <w:tcPr>
            <w:tcW w:w="1276" w:type="dxa"/>
            <w:tcBorders>
              <w:top w:val="nil"/>
              <w:left w:val="nil"/>
              <w:bottom w:val="single" w:sz="8" w:space="0" w:color="auto"/>
              <w:right w:val="single" w:sz="8" w:space="0" w:color="auto"/>
            </w:tcBorders>
            <w:shd w:val="clear" w:color="auto" w:fill="auto"/>
            <w:vAlign w:val="center"/>
            <w:hideMark/>
          </w:tcPr>
          <w:p w14:paraId="11748B72"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Decimal</w:t>
            </w:r>
          </w:p>
        </w:tc>
        <w:tc>
          <w:tcPr>
            <w:tcW w:w="1358" w:type="dxa"/>
            <w:tcBorders>
              <w:top w:val="nil"/>
              <w:left w:val="nil"/>
              <w:bottom w:val="single" w:sz="8" w:space="0" w:color="auto"/>
              <w:right w:val="single" w:sz="8" w:space="0" w:color="auto"/>
            </w:tcBorders>
            <w:shd w:val="clear" w:color="auto" w:fill="auto"/>
            <w:vAlign w:val="center"/>
            <w:hideMark/>
          </w:tcPr>
          <w:p w14:paraId="3F1658F9"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14,2</w:t>
            </w:r>
          </w:p>
        </w:tc>
        <w:tc>
          <w:tcPr>
            <w:tcW w:w="2192" w:type="dxa"/>
            <w:tcBorders>
              <w:top w:val="nil"/>
              <w:left w:val="nil"/>
              <w:bottom w:val="single" w:sz="8" w:space="0" w:color="auto"/>
              <w:right w:val="single" w:sz="8" w:space="0" w:color="auto"/>
            </w:tcBorders>
            <w:shd w:val="clear" w:color="auto" w:fill="auto"/>
            <w:vAlign w:val="center"/>
            <w:hideMark/>
          </w:tcPr>
          <w:p w14:paraId="57602A03"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Opcional</w:t>
            </w:r>
          </w:p>
        </w:tc>
      </w:tr>
      <w:tr w:rsidR="0042443D" w:rsidRPr="00EE0371" w14:paraId="36E97194"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5AAA3148"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Descrição Situação 3 </w:t>
            </w:r>
            <w:r w:rsidRPr="00D73542">
              <w:rPr>
                <w:rFonts w:ascii="Arial" w:eastAsia="Times New Roman" w:hAnsi="Arial" w:cs="Arial"/>
                <w:b/>
                <w:bCs/>
                <w:sz w:val="20"/>
                <w:szCs w:val="20"/>
                <w:vertAlign w:val="superscript"/>
                <w:lang w:eastAsia="pt-BR"/>
              </w:rPr>
              <w:t>[4]</w:t>
            </w:r>
          </w:p>
        </w:tc>
        <w:tc>
          <w:tcPr>
            <w:tcW w:w="1276" w:type="dxa"/>
            <w:tcBorders>
              <w:top w:val="nil"/>
              <w:left w:val="nil"/>
              <w:bottom w:val="single" w:sz="8" w:space="0" w:color="auto"/>
              <w:right w:val="single" w:sz="8" w:space="0" w:color="auto"/>
            </w:tcBorders>
            <w:shd w:val="clear" w:color="auto" w:fill="auto"/>
            <w:vAlign w:val="center"/>
            <w:hideMark/>
          </w:tcPr>
          <w:p w14:paraId="4E318BF8"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5DD389C0"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1000</w:t>
            </w:r>
          </w:p>
        </w:tc>
        <w:tc>
          <w:tcPr>
            <w:tcW w:w="2192" w:type="dxa"/>
            <w:tcBorders>
              <w:top w:val="nil"/>
              <w:left w:val="nil"/>
              <w:bottom w:val="single" w:sz="8" w:space="0" w:color="auto"/>
              <w:right w:val="single" w:sz="8" w:space="0" w:color="auto"/>
            </w:tcBorders>
            <w:shd w:val="clear" w:color="auto" w:fill="auto"/>
            <w:vAlign w:val="center"/>
            <w:hideMark/>
          </w:tcPr>
          <w:p w14:paraId="175870BB"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Opcional</w:t>
            </w:r>
          </w:p>
        </w:tc>
      </w:tr>
      <w:tr w:rsidR="0042443D" w:rsidRPr="00EE0371" w14:paraId="3EC703F6"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34B704B9"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Valor Situação 3 </w:t>
            </w:r>
            <w:r w:rsidRPr="00D73542">
              <w:rPr>
                <w:rFonts w:ascii="Arial" w:eastAsia="Times New Roman" w:hAnsi="Arial" w:cs="Arial"/>
                <w:b/>
                <w:bCs/>
                <w:sz w:val="20"/>
                <w:szCs w:val="20"/>
                <w:vertAlign w:val="superscript"/>
                <w:lang w:eastAsia="pt-BR"/>
              </w:rPr>
              <w:t>[4]</w:t>
            </w:r>
          </w:p>
        </w:tc>
        <w:tc>
          <w:tcPr>
            <w:tcW w:w="1276" w:type="dxa"/>
            <w:tcBorders>
              <w:top w:val="nil"/>
              <w:left w:val="nil"/>
              <w:bottom w:val="single" w:sz="8" w:space="0" w:color="auto"/>
              <w:right w:val="single" w:sz="8" w:space="0" w:color="auto"/>
            </w:tcBorders>
            <w:shd w:val="clear" w:color="auto" w:fill="auto"/>
            <w:vAlign w:val="center"/>
            <w:hideMark/>
          </w:tcPr>
          <w:p w14:paraId="6C3CEB65"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Decimal</w:t>
            </w:r>
          </w:p>
        </w:tc>
        <w:tc>
          <w:tcPr>
            <w:tcW w:w="1358" w:type="dxa"/>
            <w:tcBorders>
              <w:top w:val="nil"/>
              <w:left w:val="nil"/>
              <w:bottom w:val="single" w:sz="8" w:space="0" w:color="auto"/>
              <w:right w:val="single" w:sz="8" w:space="0" w:color="auto"/>
            </w:tcBorders>
            <w:shd w:val="clear" w:color="auto" w:fill="auto"/>
            <w:vAlign w:val="center"/>
            <w:hideMark/>
          </w:tcPr>
          <w:p w14:paraId="781F78C0"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14,2</w:t>
            </w:r>
          </w:p>
        </w:tc>
        <w:tc>
          <w:tcPr>
            <w:tcW w:w="2192" w:type="dxa"/>
            <w:tcBorders>
              <w:top w:val="nil"/>
              <w:left w:val="nil"/>
              <w:bottom w:val="single" w:sz="8" w:space="0" w:color="auto"/>
              <w:right w:val="single" w:sz="8" w:space="0" w:color="auto"/>
            </w:tcBorders>
            <w:shd w:val="clear" w:color="auto" w:fill="auto"/>
            <w:vAlign w:val="center"/>
            <w:hideMark/>
          </w:tcPr>
          <w:p w14:paraId="6A684FB7"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Opcional</w:t>
            </w:r>
          </w:p>
        </w:tc>
      </w:tr>
      <w:tr w:rsidR="0042443D" w:rsidRPr="00EE0371" w14:paraId="79648485"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73EFBE18"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Descrição Situação 4 </w:t>
            </w:r>
            <w:r w:rsidRPr="00D73542">
              <w:rPr>
                <w:rFonts w:ascii="Arial" w:eastAsia="Times New Roman" w:hAnsi="Arial" w:cs="Arial"/>
                <w:b/>
                <w:bCs/>
                <w:sz w:val="20"/>
                <w:szCs w:val="20"/>
                <w:vertAlign w:val="superscript"/>
                <w:lang w:eastAsia="pt-BR"/>
              </w:rPr>
              <w:t>[4]</w:t>
            </w:r>
          </w:p>
        </w:tc>
        <w:tc>
          <w:tcPr>
            <w:tcW w:w="1276" w:type="dxa"/>
            <w:tcBorders>
              <w:top w:val="nil"/>
              <w:left w:val="nil"/>
              <w:bottom w:val="single" w:sz="8" w:space="0" w:color="auto"/>
              <w:right w:val="single" w:sz="8" w:space="0" w:color="auto"/>
            </w:tcBorders>
            <w:shd w:val="clear" w:color="auto" w:fill="auto"/>
            <w:vAlign w:val="center"/>
            <w:hideMark/>
          </w:tcPr>
          <w:p w14:paraId="4F5C94BB"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2DC2A712"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1000</w:t>
            </w:r>
          </w:p>
        </w:tc>
        <w:tc>
          <w:tcPr>
            <w:tcW w:w="2192" w:type="dxa"/>
            <w:tcBorders>
              <w:top w:val="nil"/>
              <w:left w:val="nil"/>
              <w:bottom w:val="single" w:sz="8" w:space="0" w:color="auto"/>
              <w:right w:val="single" w:sz="8" w:space="0" w:color="auto"/>
            </w:tcBorders>
            <w:shd w:val="clear" w:color="auto" w:fill="auto"/>
            <w:vAlign w:val="center"/>
            <w:hideMark/>
          </w:tcPr>
          <w:p w14:paraId="1F902EEA"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Opcional</w:t>
            </w:r>
          </w:p>
        </w:tc>
      </w:tr>
      <w:tr w:rsidR="0042443D" w:rsidRPr="00EE0371" w14:paraId="2B236F44"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203CE764"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Valor Situação 4 </w:t>
            </w:r>
            <w:r w:rsidRPr="00D73542">
              <w:rPr>
                <w:rFonts w:ascii="Arial" w:eastAsia="Times New Roman" w:hAnsi="Arial" w:cs="Arial"/>
                <w:b/>
                <w:bCs/>
                <w:sz w:val="20"/>
                <w:szCs w:val="20"/>
                <w:vertAlign w:val="superscript"/>
                <w:lang w:eastAsia="pt-BR"/>
              </w:rPr>
              <w:t>[4]</w:t>
            </w:r>
          </w:p>
        </w:tc>
        <w:tc>
          <w:tcPr>
            <w:tcW w:w="1276" w:type="dxa"/>
            <w:tcBorders>
              <w:top w:val="nil"/>
              <w:left w:val="nil"/>
              <w:bottom w:val="single" w:sz="8" w:space="0" w:color="auto"/>
              <w:right w:val="single" w:sz="8" w:space="0" w:color="auto"/>
            </w:tcBorders>
            <w:shd w:val="clear" w:color="auto" w:fill="auto"/>
            <w:vAlign w:val="center"/>
            <w:hideMark/>
          </w:tcPr>
          <w:p w14:paraId="5B85B195"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Decimal</w:t>
            </w:r>
          </w:p>
        </w:tc>
        <w:tc>
          <w:tcPr>
            <w:tcW w:w="1358" w:type="dxa"/>
            <w:tcBorders>
              <w:top w:val="nil"/>
              <w:left w:val="nil"/>
              <w:bottom w:val="single" w:sz="8" w:space="0" w:color="auto"/>
              <w:right w:val="single" w:sz="8" w:space="0" w:color="auto"/>
            </w:tcBorders>
            <w:shd w:val="clear" w:color="auto" w:fill="auto"/>
            <w:vAlign w:val="center"/>
            <w:hideMark/>
          </w:tcPr>
          <w:p w14:paraId="32FA7B32"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14,2</w:t>
            </w:r>
          </w:p>
        </w:tc>
        <w:tc>
          <w:tcPr>
            <w:tcW w:w="2192" w:type="dxa"/>
            <w:tcBorders>
              <w:top w:val="nil"/>
              <w:left w:val="nil"/>
              <w:bottom w:val="single" w:sz="8" w:space="0" w:color="auto"/>
              <w:right w:val="single" w:sz="8" w:space="0" w:color="auto"/>
            </w:tcBorders>
            <w:shd w:val="clear" w:color="auto" w:fill="auto"/>
            <w:vAlign w:val="center"/>
            <w:hideMark/>
          </w:tcPr>
          <w:p w14:paraId="4E54ED61"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Opcional</w:t>
            </w:r>
          </w:p>
        </w:tc>
      </w:tr>
      <w:tr w:rsidR="0042443D" w:rsidRPr="00EE0371" w14:paraId="352F0146" w14:textId="77777777" w:rsidTr="00C46465">
        <w:trPr>
          <w:trHeight w:val="315"/>
        </w:trPr>
        <w:tc>
          <w:tcPr>
            <w:tcW w:w="9231"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14:paraId="0970530E" w14:textId="77777777" w:rsidR="0042443D" w:rsidRPr="00EE0371" w:rsidRDefault="0042443D" w:rsidP="00C46465">
            <w:pPr>
              <w:spacing w:after="0" w:line="240" w:lineRule="auto"/>
              <w:jc w:val="center"/>
              <w:rPr>
                <w:rFonts w:ascii="Arial" w:eastAsia="Times New Roman" w:hAnsi="Arial" w:cs="Arial"/>
                <w:b/>
                <w:bCs/>
                <w:sz w:val="20"/>
                <w:szCs w:val="20"/>
                <w:lang w:eastAsia="pt-BR"/>
              </w:rPr>
            </w:pPr>
            <w:r w:rsidRPr="00EE0371">
              <w:rPr>
                <w:rFonts w:ascii="Arial" w:hAnsi="Arial"/>
              </w:rPr>
              <w:br w:type="page"/>
            </w:r>
            <w:r w:rsidRPr="00EE0371">
              <w:rPr>
                <w:rFonts w:ascii="Arial" w:eastAsia="Times New Roman" w:hAnsi="Arial" w:cs="Arial"/>
                <w:b/>
                <w:bCs/>
                <w:sz w:val="20"/>
                <w:szCs w:val="20"/>
                <w:lang w:eastAsia="pt-BR"/>
              </w:rPr>
              <w:t>Estrutura ‘</w:t>
            </w:r>
            <w:proofErr w:type="spellStart"/>
            <w:r w:rsidRPr="00EE0371">
              <w:rPr>
                <w:rFonts w:ascii="Arial" w:eastAsia="Times New Roman" w:hAnsi="Arial" w:cs="Arial"/>
                <w:b/>
                <w:bCs/>
                <w:sz w:val="20"/>
                <w:szCs w:val="20"/>
                <w:lang w:eastAsia="pt-BR"/>
              </w:rPr>
              <w:t>TermoVerificacaoDisponibilidadeFinanceiraFonte</w:t>
            </w:r>
            <w:proofErr w:type="spellEnd"/>
            <w:r w:rsidRPr="00EE0371">
              <w:rPr>
                <w:rFonts w:ascii="Arial" w:eastAsia="Times New Roman" w:hAnsi="Arial" w:cs="Arial"/>
                <w:b/>
                <w:bCs/>
                <w:sz w:val="20"/>
                <w:szCs w:val="20"/>
                <w:lang w:eastAsia="pt-BR"/>
              </w:rPr>
              <w:t>’</w:t>
            </w:r>
          </w:p>
        </w:tc>
      </w:tr>
      <w:tr w:rsidR="0042443D" w:rsidRPr="00EE0371" w14:paraId="71AB0531"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6750B551"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Identificação do </w:t>
            </w:r>
            <w:proofErr w:type="spellStart"/>
            <w:proofErr w:type="gramStart"/>
            <w:r w:rsidRPr="00EE0371">
              <w:rPr>
                <w:rFonts w:ascii="Arial" w:eastAsia="Times New Roman" w:hAnsi="Arial" w:cs="Arial"/>
                <w:sz w:val="20"/>
                <w:szCs w:val="20"/>
                <w:lang w:eastAsia="pt-BR"/>
              </w:rPr>
              <w:t>Numero</w:t>
            </w:r>
            <w:proofErr w:type="spellEnd"/>
            <w:proofErr w:type="gramEnd"/>
            <w:r w:rsidRPr="00EE0371">
              <w:rPr>
                <w:rFonts w:ascii="Arial" w:eastAsia="Times New Roman" w:hAnsi="Arial" w:cs="Arial"/>
                <w:sz w:val="20"/>
                <w:szCs w:val="20"/>
                <w:lang w:eastAsia="pt-BR"/>
              </w:rPr>
              <w:t xml:space="preserve"> do Registro</w:t>
            </w:r>
          </w:p>
        </w:tc>
        <w:tc>
          <w:tcPr>
            <w:tcW w:w="1276" w:type="dxa"/>
            <w:tcBorders>
              <w:top w:val="nil"/>
              <w:left w:val="nil"/>
              <w:bottom w:val="single" w:sz="8" w:space="0" w:color="auto"/>
              <w:right w:val="single" w:sz="8" w:space="0" w:color="auto"/>
            </w:tcBorders>
            <w:shd w:val="clear" w:color="auto" w:fill="auto"/>
            <w:vAlign w:val="center"/>
            <w:hideMark/>
          </w:tcPr>
          <w:p w14:paraId="1E48CAEE"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Inteiro</w:t>
            </w:r>
          </w:p>
        </w:tc>
        <w:tc>
          <w:tcPr>
            <w:tcW w:w="1358" w:type="dxa"/>
            <w:tcBorders>
              <w:top w:val="nil"/>
              <w:left w:val="nil"/>
              <w:bottom w:val="single" w:sz="8" w:space="0" w:color="auto"/>
              <w:right w:val="single" w:sz="8" w:space="0" w:color="auto"/>
            </w:tcBorders>
            <w:shd w:val="clear" w:color="auto" w:fill="auto"/>
            <w:vAlign w:val="center"/>
            <w:hideMark/>
          </w:tcPr>
          <w:p w14:paraId="699DD284"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5</w:t>
            </w:r>
          </w:p>
        </w:tc>
        <w:tc>
          <w:tcPr>
            <w:tcW w:w="2192" w:type="dxa"/>
            <w:tcBorders>
              <w:top w:val="nil"/>
              <w:left w:val="nil"/>
              <w:bottom w:val="single" w:sz="8" w:space="0" w:color="auto"/>
              <w:right w:val="single" w:sz="8" w:space="0" w:color="auto"/>
            </w:tcBorders>
            <w:shd w:val="clear" w:color="auto" w:fill="auto"/>
            <w:vAlign w:val="center"/>
            <w:hideMark/>
          </w:tcPr>
          <w:p w14:paraId="66A20BC9"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EE0371" w14:paraId="514B8106"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48F32D93"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Mês de Competência </w:t>
            </w:r>
            <w:r w:rsidRPr="00D73542">
              <w:rPr>
                <w:rFonts w:ascii="Arial" w:eastAsia="Times New Roman" w:hAnsi="Arial" w:cs="Arial"/>
                <w:sz w:val="20"/>
                <w:szCs w:val="20"/>
                <w:vertAlign w:val="superscript"/>
                <w:lang w:eastAsia="pt-BR"/>
              </w:rPr>
              <w:t>[2]</w:t>
            </w:r>
          </w:p>
        </w:tc>
        <w:tc>
          <w:tcPr>
            <w:tcW w:w="1276" w:type="dxa"/>
            <w:tcBorders>
              <w:top w:val="nil"/>
              <w:left w:val="nil"/>
              <w:bottom w:val="single" w:sz="8" w:space="0" w:color="auto"/>
              <w:right w:val="single" w:sz="8" w:space="0" w:color="auto"/>
            </w:tcBorders>
            <w:shd w:val="clear" w:color="auto" w:fill="auto"/>
            <w:vAlign w:val="center"/>
            <w:hideMark/>
          </w:tcPr>
          <w:p w14:paraId="34283526"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Inteiro</w:t>
            </w:r>
          </w:p>
        </w:tc>
        <w:tc>
          <w:tcPr>
            <w:tcW w:w="1358" w:type="dxa"/>
            <w:tcBorders>
              <w:top w:val="nil"/>
              <w:left w:val="nil"/>
              <w:bottom w:val="single" w:sz="8" w:space="0" w:color="auto"/>
              <w:right w:val="single" w:sz="8" w:space="0" w:color="auto"/>
            </w:tcBorders>
            <w:shd w:val="clear" w:color="auto" w:fill="auto"/>
            <w:vAlign w:val="center"/>
            <w:hideMark/>
          </w:tcPr>
          <w:p w14:paraId="058BB6FE"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2</w:t>
            </w:r>
          </w:p>
        </w:tc>
        <w:tc>
          <w:tcPr>
            <w:tcW w:w="2192" w:type="dxa"/>
            <w:tcBorders>
              <w:top w:val="nil"/>
              <w:left w:val="nil"/>
              <w:bottom w:val="single" w:sz="8" w:space="0" w:color="auto"/>
              <w:right w:val="single" w:sz="8" w:space="0" w:color="auto"/>
            </w:tcBorders>
            <w:shd w:val="clear" w:color="auto" w:fill="auto"/>
            <w:vAlign w:val="center"/>
            <w:hideMark/>
          </w:tcPr>
          <w:p w14:paraId="5BF7ECFD"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EE0371" w14:paraId="755CAB29" w14:textId="77777777" w:rsidTr="00C46465">
        <w:trPr>
          <w:trHeight w:val="300"/>
        </w:trPr>
        <w:tc>
          <w:tcPr>
            <w:tcW w:w="4405" w:type="dxa"/>
            <w:vMerge w:val="restart"/>
            <w:tcBorders>
              <w:top w:val="nil"/>
              <w:left w:val="single" w:sz="8" w:space="0" w:color="auto"/>
              <w:bottom w:val="single" w:sz="8" w:space="0" w:color="000000"/>
              <w:right w:val="single" w:sz="8" w:space="0" w:color="auto"/>
            </w:tcBorders>
            <w:shd w:val="clear" w:color="auto" w:fill="auto"/>
            <w:vAlign w:val="center"/>
            <w:hideMark/>
          </w:tcPr>
          <w:p w14:paraId="58A19839"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Código do Banco </w:t>
            </w:r>
            <w:r w:rsidRPr="00D73542">
              <w:rPr>
                <w:rFonts w:ascii="Arial" w:eastAsia="Times New Roman" w:hAnsi="Arial" w:cs="Arial"/>
                <w:sz w:val="20"/>
                <w:szCs w:val="20"/>
                <w:vertAlign w:val="superscript"/>
                <w:lang w:eastAsia="pt-BR"/>
              </w:rPr>
              <w:t>[2]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A59A2C4"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Inteiro</w:t>
            </w:r>
          </w:p>
        </w:tc>
        <w:tc>
          <w:tcPr>
            <w:tcW w:w="1358" w:type="dxa"/>
            <w:vMerge w:val="restart"/>
            <w:tcBorders>
              <w:top w:val="nil"/>
              <w:left w:val="single" w:sz="8" w:space="0" w:color="auto"/>
              <w:bottom w:val="single" w:sz="8" w:space="0" w:color="000000"/>
              <w:right w:val="single" w:sz="8" w:space="0" w:color="auto"/>
            </w:tcBorders>
            <w:shd w:val="clear" w:color="auto" w:fill="auto"/>
            <w:vAlign w:val="center"/>
            <w:hideMark/>
          </w:tcPr>
          <w:p w14:paraId="6BC60DCB"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3</w:t>
            </w:r>
          </w:p>
        </w:tc>
        <w:tc>
          <w:tcPr>
            <w:tcW w:w="2192" w:type="dxa"/>
            <w:tcBorders>
              <w:top w:val="nil"/>
              <w:left w:val="nil"/>
              <w:bottom w:val="nil"/>
              <w:right w:val="single" w:sz="8" w:space="0" w:color="auto"/>
            </w:tcBorders>
            <w:shd w:val="clear" w:color="auto" w:fill="auto"/>
            <w:vAlign w:val="center"/>
            <w:hideMark/>
          </w:tcPr>
          <w:p w14:paraId="280C27B9"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EE0371" w14:paraId="0828C3DD" w14:textId="77777777" w:rsidTr="00C46465">
        <w:trPr>
          <w:trHeight w:val="315"/>
        </w:trPr>
        <w:tc>
          <w:tcPr>
            <w:tcW w:w="4405" w:type="dxa"/>
            <w:vMerge/>
            <w:tcBorders>
              <w:top w:val="nil"/>
              <w:left w:val="single" w:sz="8" w:space="0" w:color="auto"/>
              <w:bottom w:val="single" w:sz="8" w:space="0" w:color="000000"/>
              <w:right w:val="single" w:sz="8" w:space="0" w:color="auto"/>
            </w:tcBorders>
            <w:vAlign w:val="center"/>
            <w:hideMark/>
          </w:tcPr>
          <w:p w14:paraId="7F1F449E"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1276" w:type="dxa"/>
            <w:vMerge/>
            <w:tcBorders>
              <w:top w:val="nil"/>
              <w:left w:val="single" w:sz="8" w:space="0" w:color="auto"/>
              <w:bottom w:val="single" w:sz="8" w:space="0" w:color="000000"/>
              <w:right w:val="single" w:sz="8" w:space="0" w:color="auto"/>
            </w:tcBorders>
            <w:vAlign w:val="center"/>
            <w:hideMark/>
          </w:tcPr>
          <w:p w14:paraId="6D9863FF"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1358" w:type="dxa"/>
            <w:vMerge/>
            <w:tcBorders>
              <w:top w:val="nil"/>
              <w:left w:val="single" w:sz="8" w:space="0" w:color="auto"/>
              <w:bottom w:val="single" w:sz="8" w:space="0" w:color="000000"/>
              <w:right w:val="single" w:sz="8" w:space="0" w:color="auto"/>
            </w:tcBorders>
            <w:vAlign w:val="center"/>
            <w:hideMark/>
          </w:tcPr>
          <w:p w14:paraId="0A411E8F"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2192" w:type="dxa"/>
            <w:tcBorders>
              <w:top w:val="nil"/>
              <w:left w:val="nil"/>
              <w:bottom w:val="single" w:sz="8" w:space="0" w:color="auto"/>
              <w:right w:val="single" w:sz="8" w:space="0" w:color="auto"/>
            </w:tcBorders>
            <w:shd w:val="clear" w:color="auto" w:fill="auto"/>
            <w:vAlign w:val="center"/>
            <w:hideMark/>
          </w:tcPr>
          <w:p w14:paraId="7F3DFD3B"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conforme Tabela da FEBRABAN</w:t>
            </w:r>
          </w:p>
        </w:tc>
      </w:tr>
      <w:tr w:rsidR="0042443D" w:rsidRPr="00EE0371" w14:paraId="60C6EB9F"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1EEE997A"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Código da Agência </w:t>
            </w:r>
            <w:r w:rsidRPr="00D73542">
              <w:rPr>
                <w:rFonts w:ascii="Arial" w:eastAsia="Times New Roman" w:hAnsi="Arial" w:cs="Arial"/>
                <w:sz w:val="20"/>
                <w:szCs w:val="20"/>
                <w:vertAlign w:val="superscript"/>
                <w:lang w:eastAsia="pt-BR"/>
              </w:rPr>
              <w:t>[2]</w:t>
            </w:r>
            <w:r>
              <w:rPr>
                <w:rFonts w:ascii="Arial" w:eastAsia="Times New Roman" w:hAnsi="Arial" w:cs="Arial"/>
                <w:sz w:val="20"/>
                <w:szCs w:val="20"/>
                <w:vertAlign w:val="superscript"/>
                <w:lang w:eastAsia="pt-BR"/>
              </w:rPr>
              <w:t xml:space="preserve"> [8</w:t>
            </w:r>
            <w:r w:rsidRPr="00D73542">
              <w:rPr>
                <w:rFonts w:ascii="Arial" w:eastAsia="Times New Roman" w:hAnsi="Arial" w:cs="Arial"/>
                <w:sz w:val="20"/>
                <w:szCs w:val="20"/>
                <w:vertAlign w:val="superscript"/>
                <w:lang w:eastAsia="pt-BR"/>
              </w:rPr>
              <w:t>]</w:t>
            </w:r>
          </w:p>
        </w:tc>
        <w:tc>
          <w:tcPr>
            <w:tcW w:w="1276" w:type="dxa"/>
            <w:tcBorders>
              <w:top w:val="nil"/>
              <w:left w:val="nil"/>
              <w:bottom w:val="single" w:sz="8" w:space="0" w:color="auto"/>
              <w:right w:val="single" w:sz="8" w:space="0" w:color="auto"/>
            </w:tcBorders>
            <w:shd w:val="clear" w:color="auto" w:fill="auto"/>
            <w:vAlign w:val="center"/>
            <w:hideMark/>
          </w:tcPr>
          <w:p w14:paraId="4282ACE5"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2A2FA349"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15</w:t>
            </w:r>
          </w:p>
        </w:tc>
        <w:tc>
          <w:tcPr>
            <w:tcW w:w="2192" w:type="dxa"/>
            <w:tcBorders>
              <w:top w:val="nil"/>
              <w:left w:val="nil"/>
              <w:bottom w:val="single" w:sz="8" w:space="0" w:color="auto"/>
              <w:right w:val="single" w:sz="8" w:space="0" w:color="auto"/>
            </w:tcBorders>
            <w:shd w:val="clear" w:color="auto" w:fill="auto"/>
            <w:vAlign w:val="center"/>
            <w:hideMark/>
          </w:tcPr>
          <w:p w14:paraId="0097F60C"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9653CC" w14:paraId="1FF081EF"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tcPr>
          <w:p w14:paraId="4A4A149E" w14:textId="77777777" w:rsidR="0042443D" w:rsidRPr="00D73542" w:rsidRDefault="0042443D" w:rsidP="00C46465">
            <w:pPr>
              <w:spacing w:after="0" w:line="240" w:lineRule="auto"/>
              <w:jc w:val="both"/>
              <w:rPr>
                <w:rFonts w:ascii="Arial" w:eastAsia="Times New Roman" w:hAnsi="Arial" w:cs="Arial"/>
                <w:sz w:val="20"/>
                <w:szCs w:val="20"/>
                <w:lang w:eastAsia="pt-BR"/>
              </w:rPr>
            </w:pPr>
            <w:r w:rsidRPr="00D73542">
              <w:rPr>
                <w:rFonts w:ascii="Arial" w:eastAsia="Times New Roman" w:hAnsi="Arial" w:cs="Arial"/>
                <w:sz w:val="20"/>
                <w:szCs w:val="20"/>
                <w:lang w:eastAsia="pt-BR"/>
              </w:rPr>
              <w:t>Dígito Verificador da Agência</w:t>
            </w:r>
            <w:r>
              <w:rPr>
                <w:rFonts w:ascii="Arial" w:eastAsia="Times New Roman" w:hAnsi="Arial" w:cs="Arial"/>
                <w:sz w:val="20"/>
                <w:szCs w:val="20"/>
                <w:lang w:eastAsia="pt-BR"/>
              </w:rPr>
              <w:t xml:space="preserve"> </w:t>
            </w:r>
            <w:r>
              <w:rPr>
                <w:rFonts w:ascii="Arial" w:eastAsia="Times New Roman" w:hAnsi="Arial" w:cs="Arial"/>
                <w:sz w:val="20"/>
                <w:szCs w:val="20"/>
                <w:vertAlign w:val="superscript"/>
                <w:lang w:eastAsia="pt-BR"/>
              </w:rPr>
              <w:t>[9</w:t>
            </w:r>
            <w:r w:rsidRPr="00D73542">
              <w:rPr>
                <w:rFonts w:ascii="Arial" w:eastAsia="Times New Roman" w:hAnsi="Arial" w:cs="Arial"/>
                <w:sz w:val="20"/>
                <w:szCs w:val="20"/>
                <w:vertAlign w:val="superscript"/>
                <w:lang w:eastAsia="pt-BR"/>
              </w:rPr>
              <w:t>]</w:t>
            </w:r>
          </w:p>
        </w:tc>
        <w:tc>
          <w:tcPr>
            <w:tcW w:w="1276" w:type="dxa"/>
            <w:tcBorders>
              <w:top w:val="nil"/>
              <w:left w:val="nil"/>
              <w:bottom w:val="single" w:sz="8" w:space="0" w:color="auto"/>
              <w:right w:val="single" w:sz="8" w:space="0" w:color="auto"/>
            </w:tcBorders>
            <w:shd w:val="clear" w:color="auto" w:fill="auto"/>
            <w:vAlign w:val="center"/>
          </w:tcPr>
          <w:p w14:paraId="1705DF3F" w14:textId="77777777" w:rsidR="0042443D" w:rsidRPr="00D73542" w:rsidRDefault="0042443D" w:rsidP="00C46465">
            <w:pPr>
              <w:spacing w:after="0" w:line="240" w:lineRule="auto"/>
              <w:jc w:val="center"/>
              <w:rPr>
                <w:rFonts w:ascii="Arial" w:eastAsia="Times New Roman" w:hAnsi="Arial" w:cs="Arial"/>
                <w:sz w:val="20"/>
                <w:szCs w:val="20"/>
                <w:lang w:eastAsia="pt-BR"/>
              </w:rPr>
            </w:pPr>
            <w:proofErr w:type="spellStart"/>
            <w:r w:rsidRPr="00D73542">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tcPr>
          <w:p w14:paraId="5752324D" w14:textId="77777777" w:rsidR="0042443D" w:rsidRPr="00D73542" w:rsidRDefault="0042443D" w:rsidP="00C46465">
            <w:pPr>
              <w:spacing w:after="0" w:line="240" w:lineRule="auto"/>
              <w:jc w:val="center"/>
              <w:rPr>
                <w:rFonts w:ascii="Arial" w:eastAsia="Times New Roman" w:hAnsi="Arial" w:cs="Arial"/>
                <w:sz w:val="20"/>
                <w:szCs w:val="20"/>
                <w:lang w:eastAsia="pt-BR"/>
              </w:rPr>
            </w:pPr>
            <w:r w:rsidRPr="00D73542">
              <w:rPr>
                <w:rFonts w:ascii="Arial" w:eastAsia="Times New Roman" w:hAnsi="Arial" w:cs="Arial"/>
                <w:sz w:val="20"/>
                <w:szCs w:val="20"/>
                <w:lang w:eastAsia="pt-BR"/>
              </w:rPr>
              <w:t>1</w:t>
            </w:r>
          </w:p>
        </w:tc>
        <w:tc>
          <w:tcPr>
            <w:tcW w:w="2192" w:type="dxa"/>
            <w:tcBorders>
              <w:top w:val="nil"/>
              <w:left w:val="nil"/>
              <w:bottom w:val="single" w:sz="8" w:space="0" w:color="auto"/>
              <w:right w:val="single" w:sz="8" w:space="0" w:color="auto"/>
            </w:tcBorders>
            <w:shd w:val="clear" w:color="auto" w:fill="auto"/>
            <w:vAlign w:val="center"/>
          </w:tcPr>
          <w:p w14:paraId="07609994"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Opcional</w:t>
            </w:r>
          </w:p>
        </w:tc>
      </w:tr>
      <w:tr w:rsidR="0042443D" w:rsidRPr="00EE0371" w14:paraId="4043B9CF"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68B56605"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Número da Conta Bancária </w:t>
            </w:r>
            <w:r w:rsidRPr="00D73542">
              <w:rPr>
                <w:rFonts w:ascii="Arial" w:eastAsia="Times New Roman" w:hAnsi="Arial" w:cs="Arial"/>
                <w:sz w:val="20"/>
                <w:szCs w:val="20"/>
                <w:vertAlign w:val="superscript"/>
                <w:lang w:eastAsia="pt-BR"/>
              </w:rPr>
              <w:t>[2]</w:t>
            </w:r>
            <w:r>
              <w:rPr>
                <w:rFonts w:ascii="Arial" w:eastAsia="Times New Roman" w:hAnsi="Arial" w:cs="Arial"/>
                <w:sz w:val="20"/>
                <w:szCs w:val="20"/>
                <w:vertAlign w:val="superscript"/>
                <w:lang w:eastAsia="pt-BR"/>
              </w:rPr>
              <w:t xml:space="preserve"> [8</w:t>
            </w:r>
            <w:r w:rsidRPr="00D73542">
              <w:rPr>
                <w:rFonts w:ascii="Arial" w:eastAsia="Times New Roman" w:hAnsi="Arial" w:cs="Arial"/>
                <w:sz w:val="20"/>
                <w:szCs w:val="20"/>
                <w:vertAlign w:val="superscript"/>
                <w:lang w:eastAsia="pt-BR"/>
              </w:rPr>
              <w:t>]</w:t>
            </w:r>
          </w:p>
        </w:tc>
        <w:tc>
          <w:tcPr>
            <w:tcW w:w="1276" w:type="dxa"/>
            <w:tcBorders>
              <w:top w:val="nil"/>
              <w:left w:val="nil"/>
              <w:bottom w:val="single" w:sz="8" w:space="0" w:color="auto"/>
              <w:right w:val="single" w:sz="8" w:space="0" w:color="auto"/>
            </w:tcBorders>
            <w:shd w:val="clear" w:color="auto" w:fill="auto"/>
            <w:vAlign w:val="center"/>
            <w:hideMark/>
          </w:tcPr>
          <w:p w14:paraId="1217B080"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31DADA72"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15</w:t>
            </w:r>
          </w:p>
        </w:tc>
        <w:tc>
          <w:tcPr>
            <w:tcW w:w="2192" w:type="dxa"/>
            <w:tcBorders>
              <w:top w:val="nil"/>
              <w:left w:val="nil"/>
              <w:bottom w:val="single" w:sz="8" w:space="0" w:color="auto"/>
              <w:right w:val="single" w:sz="8" w:space="0" w:color="auto"/>
            </w:tcBorders>
            <w:shd w:val="clear" w:color="auto" w:fill="auto"/>
            <w:vAlign w:val="center"/>
            <w:hideMark/>
          </w:tcPr>
          <w:p w14:paraId="33FB06E1"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r w:rsidR="0042443D" w:rsidRPr="009653CC" w14:paraId="22586D2E"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tcPr>
          <w:p w14:paraId="013C0C66" w14:textId="77777777" w:rsidR="0042443D" w:rsidRPr="00D73542" w:rsidRDefault="0042443D" w:rsidP="00C46465">
            <w:pPr>
              <w:spacing w:after="0" w:line="240" w:lineRule="auto"/>
              <w:jc w:val="both"/>
              <w:rPr>
                <w:rFonts w:ascii="Arial" w:eastAsia="Times New Roman" w:hAnsi="Arial" w:cs="Arial"/>
                <w:sz w:val="20"/>
                <w:szCs w:val="20"/>
                <w:lang w:eastAsia="pt-BR"/>
              </w:rPr>
            </w:pPr>
            <w:r w:rsidRPr="00D73542">
              <w:rPr>
                <w:rFonts w:ascii="Arial" w:eastAsia="Times New Roman" w:hAnsi="Arial" w:cs="Arial"/>
                <w:sz w:val="20"/>
                <w:szCs w:val="20"/>
                <w:lang w:eastAsia="pt-BR"/>
              </w:rPr>
              <w:t>Dígito Verificador da Conta Bancária</w:t>
            </w:r>
            <w:r>
              <w:rPr>
                <w:rFonts w:ascii="Arial" w:eastAsia="Times New Roman" w:hAnsi="Arial" w:cs="Arial"/>
                <w:sz w:val="20"/>
                <w:szCs w:val="20"/>
                <w:lang w:eastAsia="pt-BR"/>
              </w:rPr>
              <w:t xml:space="preserve"> </w:t>
            </w:r>
            <w:r>
              <w:rPr>
                <w:rFonts w:ascii="Arial" w:eastAsia="Times New Roman" w:hAnsi="Arial" w:cs="Arial"/>
                <w:sz w:val="20"/>
                <w:szCs w:val="20"/>
                <w:vertAlign w:val="superscript"/>
                <w:lang w:eastAsia="pt-BR"/>
              </w:rPr>
              <w:t>[9</w:t>
            </w:r>
            <w:r w:rsidRPr="00D73542">
              <w:rPr>
                <w:rFonts w:ascii="Arial" w:eastAsia="Times New Roman" w:hAnsi="Arial" w:cs="Arial"/>
                <w:sz w:val="20"/>
                <w:szCs w:val="20"/>
                <w:vertAlign w:val="superscript"/>
                <w:lang w:eastAsia="pt-BR"/>
              </w:rPr>
              <w:t>]</w:t>
            </w:r>
          </w:p>
        </w:tc>
        <w:tc>
          <w:tcPr>
            <w:tcW w:w="1276" w:type="dxa"/>
            <w:tcBorders>
              <w:top w:val="nil"/>
              <w:left w:val="nil"/>
              <w:bottom w:val="single" w:sz="8" w:space="0" w:color="auto"/>
              <w:right w:val="single" w:sz="8" w:space="0" w:color="auto"/>
            </w:tcBorders>
            <w:shd w:val="clear" w:color="auto" w:fill="auto"/>
            <w:vAlign w:val="center"/>
          </w:tcPr>
          <w:p w14:paraId="77B4627E" w14:textId="77777777" w:rsidR="0042443D" w:rsidRPr="00D73542" w:rsidRDefault="0042443D" w:rsidP="00C46465">
            <w:pPr>
              <w:spacing w:after="0" w:line="240" w:lineRule="auto"/>
              <w:jc w:val="center"/>
              <w:rPr>
                <w:rFonts w:ascii="Arial" w:eastAsia="Times New Roman" w:hAnsi="Arial" w:cs="Arial"/>
                <w:sz w:val="20"/>
                <w:szCs w:val="20"/>
                <w:lang w:eastAsia="pt-BR"/>
              </w:rPr>
            </w:pPr>
            <w:proofErr w:type="spellStart"/>
            <w:r w:rsidRPr="00D73542">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tcPr>
          <w:p w14:paraId="5E3379E1" w14:textId="77777777" w:rsidR="0042443D" w:rsidRPr="00D73542" w:rsidRDefault="0042443D" w:rsidP="00C46465">
            <w:pPr>
              <w:spacing w:after="0" w:line="240" w:lineRule="auto"/>
              <w:jc w:val="center"/>
              <w:rPr>
                <w:rFonts w:ascii="Arial" w:eastAsia="Times New Roman" w:hAnsi="Arial" w:cs="Arial"/>
                <w:sz w:val="20"/>
                <w:szCs w:val="20"/>
                <w:lang w:eastAsia="pt-BR"/>
              </w:rPr>
            </w:pPr>
            <w:r w:rsidRPr="00D73542">
              <w:rPr>
                <w:rFonts w:ascii="Arial" w:eastAsia="Times New Roman" w:hAnsi="Arial" w:cs="Arial"/>
                <w:sz w:val="20"/>
                <w:szCs w:val="20"/>
                <w:lang w:eastAsia="pt-BR"/>
              </w:rPr>
              <w:t>1</w:t>
            </w:r>
          </w:p>
        </w:tc>
        <w:tc>
          <w:tcPr>
            <w:tcW w:w="2192" w:type="dxa"/>
            <w:tcBorders>
              <w:top w:val="nil"/>
              <w:left w:val="nil"/>
              <w:bottom w:val="single" w:sz="8" w:space="0" w:color="auto"/>
              <w:right w:val="single" w:sz="8" w:space="0" w:color="auto"/>
            </w:tcBorders>
            <w:shd w:val="clear" w:color="auto" w:fill="auto"/>
            <w:vAlign w:val="center"/>
          </w:tcPr>
          <w:p w14:paraId="77D786B9"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Obrigatório</w:t>
            </w:r>
          </w:p>
        </w:tc>
      </w:tr>
      <w:tr w:rsidR="0042443D" w:rsidRPr="00EE0371" w14:paraId="4E47CCE1" w14:textId="77777777" w:rsidTr="00C46465">
        <w:trPr>
          <w:trHeight w:val="300"/>
        </w:trPr>
        <w:tc>
          <w:tcPr>
            <w:tcW w:w="4405" w:type="dxa"/>
            <w:vMerge w:val="restart"/>
            <w:tcBorders>
              <w:top w:val="nil"/>
              <w:left w:val="single" w:sz="8" w:space="0" w:color="auto"/>
              <w:bottom w:val="nil"/>
              <w:right w:val="single" w:sz="8" w:space="0" w:color="auto"/>
            </w:tcBorders>
            <w:shd w:val="clear" w:color="auto" w:fill="auto"/>
            <w:vAlign w:val="center"/>
            <w:hideMark/>
          </w:tcPr>
          <w:p w14:paraId="35614EDC"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Tipo de Conta Bancária</w:t>
            </w:r>
            <w:r w:rsidRPr="00EE0371">
              <w:rPr>
                <w:rFonts w:ascii="Arial" w:eastAsia="Times New Roman" w:hAnsi="Arial" w:cs="Arial"/>
                <w:b/>
                <w:bCs/>
                <w:sz w:val="20"/>
                <w:szCs w:val="20"/>
                <w:lang w:eastAsia="pt-BR"/>
              </w:rPr>
              <w:t xml:space="preserve"> </w:t>
            </w:r>
            <w:r w:rsidRPr="00D73542">
              <w:rPr>
                <w:rFonts w:ascii="Arial" w:eastAsia="Times New Roman" w:hAnsi="Arial" w:cs="Arial"/>
                <w:b/>
                <w:bCs/>
                <w:sz w:val="20"/>
                <w:szCs w:val="20"/>
                <w:vertAlign w:val="superscript"/>
                <w:lang w:eastAsia="pt-BR"/>
              </w:rPr>
              <w:t>[1] [2]</w:t>
            </w:r>
          </w:p>
        </w:tc>
        <w:tc>
          <w:tcPr>
            <w:tcW w:w="1276" w:type="dxa"/>
            <w:vMerge w:val="restart"/>
            <w:tcBorders>
              <w:top w:val="nil"/>
              <w:left w:val="single" w:sz="8" w:space="0" w:color="auto"/>
              <w:bottom w:val="nil"/>
              <w:right w:val="single" w:sz="8" w:space="0" w:color="auto"/>
            </w:tcBorders>
            <w:shd w:val="clear" w:color="auto" w:fill="auto"/>
            <w:vAlign w:val="center"/>
            <w:hideMark/>
          </w:tcPr>
          <w:p w14:paraId="711B1CE5"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Inteiro</w:t>
            </w:r>
          </w:p>
        </w:tc>
        <w:tc>
          <w:tcPr>
            <w:tcW w:w="1358" w:type="dxa"/>
            <w:vMerge w:val="restart"/>
            <w:tcBorders>
              <w:top w:val="nil"/>
              <w:left w:val="single" w:sz="8" w:space="0" w:color="auto"/>
              <w:bottom w:val="nil"/>
              <w:right w:val="single" w:sz="8" w:space="0" w:color="auto"/>
            </w:tcBorders>
            <w:shd w:val="clear" w:color="auto" w:fill="auto"/>
            <w:vAlign w:val="center"/>
            <w:hideMark/>
          </w:tcPr>
          <w:p w14:paraId="38306844"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w:t>
            </w:r>
          </w:p>
        </w:tc>
        <w:tc>
          <w:tcPr>
            <w:tcW w:w="2192" w:type="dxa"/>
            <w:tcBorders>
              <w:top w:val="nil"/>
              <w:left w:val="nil"/>
              <w:bottom w:val="nil"/>
              <w:right w:val="single" w:sz="8" w:space="0" w:color="auto"/>
            </w:tcBorders>
            <w:shd w:val="clear" w:color="auto" w:fill="auto"/>
            <w:vAlign w:val="center"/>
            <w:hideMark/>
          </w:tcPr>
          <w:p w14:paraId="341CC1E9"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Obrigatório</w:t>
            </w:r>
          </w:p>
        </w:tc>
      </w:tr>
      <w:tr w:rsidR="0042443D" w:rsidRPr="00EE0371" w14:paraId="17ECE588" w14:textId="77777777" w:rsidTr="00C46465">
        <w:trPr>
          <w:trHeight w:val="300"/>
        </w:trPr>
        <w:tc>
          <w:tcPr>
            <w:tcW w:w="4405" w:type="dxa"/>
            <w:vMerge/>
            <w:tcBorders>
              <w:top w:val="nil"/>
              <w:left w:val="single" w:sz="8" w:space="0" w:color="auto"/>
              <w:bottom w:val="nil"/>
              <w:right w:val="single" w:sz="8" w:space="0" w:color="auto"/>
            </w:tcBorders>
            <w:vAlign w:val="center"/>
            <w:hideMark/>
          </w:tcPr>
          <w:p w14:paraId="338BA749"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1276" w:type="dxa"/>
            <w:vMerge/>
            <w:tcBorders>
              <w:top w:val="nil"/>
              <w:left w:val="single" w:sz="8" w:space="0" w:color="auto"/>
              <w:bottom w:val="nil"/>
              <w:right w:val="single" w:sz="8" w:space="0" w:color="auto"/>
            </w:tcBorders>
            <w:vAlign w:val="center"/>
            <w:hideMark/>
          </w:tcPr>
          <w:p w14:paraId="0F9D634E"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1358" w:type="dxa"/>
            <w:vMerge/>
            <w:tcBorders>
              <w:top w:val="nil"/>
              <w:left w:val="single" w:sz="8" w:space="0" w:color="auto"/>
              <w:bottom w:val="nil"/>
              <w:right w:val="single" w:sz="8" w:space="0" w:color="auto"/>
            </w:tcBorders>
            <w:vAlign w:val="center"/>
            <w:hideMark/>
          </w:tcPr>
          <w:p w14:paraId="23F75B43"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2192" w:type="dxa"/>
            <w:tcBorders>
              <w:top w:val="nil"/>
              <w:left w:val="nil"/>
              <w:bottom w:val="nil"/>
              <w:right w:val="single" w:sz="8" w:space="0" w:color="auto"/>
            </w:tcBorders>
            <w:shd w:val="clear" w:color="auto" w:fill="auto"/>
            <w:vAlign w:val="center"/>
            <w:hideMark/>
          </w:tcPr>
          <w:p w14:paraId="6374EE75"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1 - Conta Movimento</w:t>
            </w:r>
          </w:p>
        </w:tc>
      </w:tr>
      <w:tr w:rsidR="0042443D" w:rsidRPr="00EE0371" w14:paraId="074A7E1F" w14:textId="77777777" w:rsidTr="00C46465">
        <w:trPr>
          <w:trHeight w:val="315"/>
        </w:trPr>
        <w:tc>
          <w:tcPr>
            <w:tcW w:w="4405" w:type="dxa"/>
            <w:vMerge/>
            <w:tcBorders>
              <w:top w:val="nil"/>
              <w:left w:val="single" w:sz="8" w:space="0" w:color="auto"/>
              <w:bottom w:val="nil"/>
              <w:right w:val="single" w:sz="8" w:space="0" w:color="auto"/>
            </w:tcBorders>
            <w:vAlign w:val="center"/>
            <w:hideMark/>
          </w:tcPr>
          <w:p w14:paraId="762E62E0"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1276" w:type="dxa"/>
            <w:vMerge/>
            <w:tcBorders>
              <w:top w:val="nil"/>
              <w:left w:val="single" w:sz="8" w:space="0" w:color="auto"/>
              <w:bottom w:val="nil"/>
              <w:right w:val="single" w:sz="8" w:space="0" w:color="auto"/>
            </w:tcBorders>
            <w:vAlign w:val="center"/>
            <w:hideMark/>
          </w:tcPr>
          <w:p w14:paraId="6C942EB9"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1358" w:type="dxa"/>
            <w:vMerge/>
            <w:tcBorders>
              <w:top w:val="nil"/>
              <w:left w:val="single" w:sz="8" w:space="0" w:color="auto"/>
              <w:bottom w:val="nil"/>
              <w:right w:val="single" w:sz="8" w:space="0" w:color="auto"/>
            </w:tcBorders>
            <w:vAlign w:val="center"/>
            <w:hideMark/>
          </w:tcPr>
          <w:p w14:paraId="0BD15916" w14:textId="77777777" w:rsidR="0042443D" w:rsidRPr="00EE0371" w:rsidRDefault="0042443D" w:rsidP="00C46465">
            <w:pPr>
              <w:spacing w:after="0" w:line="240" w:lineRule="auto"/>
              <w:jc w:val="both"/>
              <w:rPr>
                <w:rFonts w:ascii="Arial" w:eastAsia="Times New Roman" w:hAnsi="Arial" w:cs="Arial"/>
                <w:sz w:val="20"/>
                <w:szCs w:val="20"/>
                <w:lang w:eastAsia="pt-BR"/>
              </w:rPr>
            </w:pPr>
          </w:p>
        </w:tc>
        <w:tc>
          <w:tcPr>
            <w:tcW w:w="2192" w:type="dxa"/>
            <w:tcBorders>
              <w:top w:val="nil"/>
              <w:left w:val="nil"/>
              <w:bottom w:val="nil"/>
              <w:right w:val="single" w:sz="8" w:space="0" w:color="auto"/>
            </w:tcBorders>
            <w:shd w:val="clear" w:color="auto" w:fill="auto"/>
            <w:vAlign w:val="center"/>
            <w:hideMark/>
          </w:tcPr>
          <w:p w14:paraId="7953476D"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2 - Conta Aplicação</w:t>
            </w:r>
          </w:p>
          <w:p w14:paraId="0AE827C6"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3 - Conta Poupança</w:t>
            </w:r>
          </w:p>
        </w:tc>
      </w:tr>
      <w:tr w:rsidR="0042443D" w:rsidRPr="00EE0371" w14:paraId="614BF312" w14:textId="77777777" w:rsidTr="00C46465">
        <w:trPr>
          <w:trHeight w:val="315"/>
        </w:trPr>
        <w:tc>
          <w:tcPr>
            <w:tcW w:w="44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D51EA9"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Complemento da Conta Bancária </w:t>
            </w:r>
            <w:r w:rsidRPr="00D73542">
              <w:rPr>
                <w:rFonts w:ascii="Arial" w:eastAsia="Times New Roman" w:hAnsi="Arial" w:cs="Arial"/>
                <w:sz w:val="20"/>
                <w:szCs w:val="20"/>
                <w:vertAlign w:val="superscript"/>
                <w:lang w:eastAsia="pt-BR"/>
              </w:rPr>
              <w:t>[2]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E062A76"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0D97CE62"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10</w:t>
            </w:r>
          </w:p>
        </w:tc>
        <w:tc>
          <w:tcPr>
            <w:tcW w:w="2192" w:type="dxa"/>
            <w:tcBorders>
              <w:top w:val="single" w:sz="8" w:space="0" w:color="auto"/>
              <w:left w:val="nil"/>
              <w:bottom w:val="single" w:sz="8" w:space="0" w:color="auto"/>
              <w:right w:val="single" w:sz="8" w:space="0" w:color="auto"/>
            </w:tcBorders>
            <w:shd w:val="clear" w:color="auto" w:fill="auto"/>
            <w:vAlign w:val="center"/>
            <w:hideMark/>
          </w:tcPr>
          <w:p w14:paraId="13D52D18"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Obrigatório</w:t>
            </w:r>
          </w:p>
          <w:p w14:paraId="742F9AA0" w14:textId="77777777" w:rsidR="0042443D" w:rsidRPr="00D73542" w:rsidRDefault="0042443D" w:rsidP="00C46465">
            <w:pPr>
              <w:spacing w:after="0" w:line="240" w:lineRule="auto"/>
              <w:rPr>
                <w:rFonts w:ascii="Arial" w:eastAsia="Times New Roman" w:hAnsi="Arial" w:cs="Arial"/>
                <w:sz w:val="20"/>
                <w:szCs w:val="20"/>
                <w:lang w:eastAsia="pt-BR"/>
              </w:rPr>
            </w:pPr>
            <w:r w:rsidRPr="00D73542">
              <w:rPr>
                <w:rFonts w:ascii="Arial" w:eastAsia="Times New Roman" w:hAnsi="Arial" w:cs="Arial"/>
                <w:sz w:val="20"/>
                <w:szCs w:val="20"/>
                <w:lang w:eastAsia="pt-BR"/>
              </w:rPr>
              <w:t>Especificamente para o banco 021 Banestes, utilizar códigos definidos na Tabela de Complemento Banestes.</w:t>
            </w:r>
          </w:p>
        </w:tc>
      </w:tr>
      <w:tr w:rsidR="0042443D" w:rsidRPr="00EE0371" w14:paraId="21DFCBB9" w14:textId="77777777" w:rsidTr="00C46465">
        <w:trPr>
          <w:trHeight w:val="780"/>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39B8D8A0"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Código Contábil </w:t>
            </w:r>
            <w:r w:rsidRPr="00D73542">
              <w:rPr>
                <w:rFonts w:ascii="Arial" w:eastAsia="Times New Roman" w:hAnsi="Arial" w:cs="Arial"/>
                <w:b/>
                <w:bCs/>
                <w:sz w:val="20"/>
                <w:szCs w:val="20"/>
                <w:vertAlign w:val="superscript"/>
                <w:lang w:eastAsia="pt-BR"/>
              </w:rPr>
              <w:t>[6]</w:t>
            </w:r>
          </w:p>
        </w:tc>
        <w:tc>
          <w:tcPr>
            <w:tcW w:w="1276" w:type="dxa"/>
            <w:tcBorders>
              <w:top w:val="nil"/>
              <w:left w:val="nil"/>
              <w:bottom w:val="single" w:sz="8" w:space="0" w:color="auto"/>
              <w:right w:val="single" w:sz="8" w:space="0" w:color="auto"/>
            </w:tcBorders>
            <w:shd w:val="clear" w:color="auto" w:fill="auto"/>
            <w:vAlign w:val="center"/>
            <w:hideMark/>
          </w:tcPr>
          <w:p w14:paraId="035B38DD"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Inteiro</w:t>
            </w:r>
          </w:p>
        </w:tc>
        <w:tc>
          <w:tcPr>
            <w:tcW w:w="1358" w:type="dxa"/>
            <w:tcBorders>
              <w:top w:val="nil"/>
              <w:left w:val="nil"/>
              <w:bottom w:val="single" w:sz="8" w:space="0" w:color="auto"/>
              <w:right w:val="single" w:sz="8" w:space="0" w:color="auto"/>
            </w:tcBorders>
            <w:shd w:val="clear" w:color="auto" w:fill="auto"/>
            <w:vAlign w:val="center"/>
            <w:hideMark/>
          </w:tcPr>
          <w:p w14:paraId="5DA11561"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9</w:t>
            </w:r>
          </w:p>
        </w:tc>
        <w:tc>
          <w:tcPr>
            <w:tcW w:w="2192" w:type="dxa"/>
            <w:tcBorders>
              <w:top w:val="nil"/>
              <w:left w:val="nil"/>
              <w:bottom w:val="single" w:sz="8" w:space="0" w:color="auto"/>
              <w:right w:val="single" w:sz="8" w:space="0" w:color="auto"/>
            </w:tcBorders>
            <w:shd w:val="clear" w:color="auto" w:fill="auto"/>
            <w:vAlign w:val="center"/>
            <w:hideMark/>
          </w:tcPr>
          <w:p w14:paraId="07BE12B1"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r w:rsidRPr="00EE0371">
              <w:rPr>
                <w:rFonts w:ascii="Arial" w:eastAsia="Times New Roman" w:hAnsi="Arial" w:cs="Arial"/>
                <w:sz w:val="20"/>
                <w:szCs w:val="20"/>
                <w:lang w:eastAsia="pt-BR"/>
              </w:rPr>
              <w:br/>
              <w:t>Conforme o Código da Conta Contábil (PCASP/TCEES)</w:t>
            </w:r>
          </w:p>
        </w:tc>
      </w:tr>
      <w:tr w:rsidR="0042443D" w:rsidRPr="00EE0371" w14:paraId="1FE40C52" w14:textId="77777777" w:rsidTr="00C46465">
        <w:trPr>
          <w:trHeight w:val="52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21972D42"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Código do grupo de fonte/destinação de recursos </w:t>
            </w:r>
            <w:r w:rsidRPr="00D73542">
              <w:rPr>
                <w:rFonts w:ascii="Arial" w:eastAsia="Times New Roman" w:hAnsi="Arial" w:cs="Arial"/>
                <w:b/>
                <w:bCs/>
                <w:sz w:val="20"/>
                <w:szCs w:val="20"/>
                <w:vertAlign w:val="superscript"/>
                <w:lang w:eastAsia="pt-BR"/>
              </w:rPr>
              <w:t>[5]</w:t>
            </w:r>
          </w:p>
        </w:tc>
        <w:tc>
          <w:tcPr>
            <w:tcW w:w="1276" w:type="dxa"/>
            <w:tcBorders>
              <w:top w:val="nil"/>
              <w:left w:val="nil"/>
              <w:bottom w:val="single" w:sz="8" w:space="0" w:color="auto"/>
              <w:right w:val="single" w:sz="8" w:space="0" w:color="auto"/>
            </w:tcBorders>
            <w:shd w:val="clear" w:color="auto" w:fill="auto"/>
            <w:vAlign w:val="center"/>
            <w:hideMark/>
          </w:tcPr>
          <w:p w14:paraId="3FB00788"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Inteiro</w:t>
            </w:r>
          </w:p>
        </w:tc>
        <w:tc>
          <w:tcPr>
            <w:tcW w:w="1358" w:type="dxa"/>
            <w:tcBorders>
              <w:top w:val="nil"/>
              <w:left w:val="nil"/>
              <w:bottom w:val="single" w:sz="8" w:space="0" w:color="auto"/>
              <w:right w:val="single" w:sz="8" w:space="0" w:color="auto"/>
            </w:tcBorders>
            <w:shd w:val="clear" w:color="auto" w:fill="auto"/>
            <w:vAlign w:val="center"/>
            <w:hideMark/>
          </w:tcPr>
          <w:p w14:paraId="5F1DBBFB"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w:t>
            </w:r>
          </w:p>
        </w:tc>
        <w:tc>
          <w:tcPr>
            <w:tcW w:w="2192" w:type="dxa"/>
            <w:tcBorders>
              <w:top w:val="nil"/>
              <w:left w:val="nil"/>
              <w:bottom w:val="single" w:sz="8" w:space="0" w:color="auto"/>
              <w:right w:val="single" w:sz="8" w:space="0" w:color="auto"/>
            </w:tcBorders>
            <w:shd w:val="clear" w:color="auto" w:fill="auto"/>
            <w:vAlign w:val="center"/>
            <w:hideMark/>
          </w:tcPr>
          <w:p w14:paraId="12C16247"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 conforme Tabela Auxiliar 1.1</w:t>
            </w:r>
          </w:p>
        </w:tc>
      </w:tr>
      <w:tr w:rsidR="0042443D" w:rsidRPr="00EE0371" w14:paraId="62AB571B" w14:textId="77777777" w:rsidTr="00C46465">
        <w:trPr>
          <w:trHeight w:val="52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0AB9670E"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lastRenderedPageBreak/>
              <w:t xml:space="preserve">Código da especificação da fonte/destinação de recursos (fixo) </w:t>
            </w:r>
            <w:r w:rsidRPr="00D73542">
              <w:rPr>
                <w:rFonts w:ascii="Arial" w:eastAsia="Times New Roman" w:hAnsi="Arial" w:cs="Arial"/>
                <w:b/>
                <w:bCs/>
                <w:sz w:val="20"/>
                <w:szCs w:val="20"/>
                <w:vertAlign w:val="superscript"/>
                <w:lang w:eastAsia="pt-BR"/>
              </w:rPr>
              <w:t>[5]</w:t>
            </w:r>
          </w:p>
        </w:tc>
        <w:tc>
          <w:tcPr>
            <w:tcW w:w="1276" w:type="dxa"/>
            <w:tcBorders>
              <w:top w:val="nil"/>
              <w:left w:val="nil"/>
              <w:bottom w:val="single" w:sz="8" w:space="0" w:color="auto"/>
              <w:right w:val="single" w:sz="8" w:space="0" w:color="auto"/>
            </w:tcBorders>
            <w:shd w:val="clear" w:color="auto" w:fill="auto"/>
            <w:vAlign w:val="center"/>
            <w:hideMark/>
          </w:tcPr>
          <w:p w14:paraId="05B33F95"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489AF325"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3</w:t>
            </w:r>
          </w:p>
        </w:tc>
        <w:tc>
          <w:tcPr>
            <w:tcW w:w="2192" w:type="dxa"/>
            <w:tcBorders>
              <w:top w:val="nil"/>
              <w:left w:val="nil"/>
              <w:bottom w:val="single" w:sz="8" w:space="0" w:color="auto"/>
              <w:right w:val="single" w:sz="8" w:space="0" w:color="auto"/>
            </w:tcBorders>
            <w:shd w:val="clear" w:color="auto" w:fill="auto"/>
            <w:vAlign w:val="center"/>
            <w:hideMark/>
          </w:tcPr>
          <w:p w14:paraId="7B6EBF3C"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 conforme Tabela Auxiliar 1.2 – parte fixa</w:t>
            </w:r>
          </w:p>
        </w:tc>
      </w:tr>
      <w:tr w:rsidR="0042443D" w:rsidRPr="00EE0371" w14:paraId="312719BA" w14:textId="77777777" w:rsidTr="00C46465">
        <w:trPr>
          <w:trHeight w:val="780"/>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62399FD1"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 xml:space="preserve">Código da especificação/detalhamento da destinação de recursos (variável) </w:t>
            </w:r>
            <w:r w:rsidRPr="00D73542">
              <w:rPr>
                <w:rFonts w:ascii="Arial" w:eastAsia="Times New Roman" w:hAnsi="Arial" w:cs="Arial"/>
                <w:b/>
                <w:bCs/>
                <w:sz w:val="20"/>
                <w:szCs w:val="20"/>
                <w:vertAlign w:val="superscript"/>
                <w:lang w:eastAsia="pt-BR"/>
              </w:rPr>
              <w:t>[5]</w:t>
            </w:r>
          </w:p>
        </w:tc>
        <w:tc>
          <w:tcPr>
            <w:tcW w:w="1276" w:type="dxa"/>
            <w:tcBorders>
              <w:top w:val="nil"/>
              <w:left w:val="nil"/>
              <w:bottom w:val="single" w:sz="8" w:space="0" w:color="auto"/>
              <w:right w:val="single" w:sz="8" w:space="0" w:color="auto"/>
            </w:tcBorders>
            <w:shd w:val="clear" w:color="auto" w:fill="auto"/>
            <w:vAlign w:val="center"/>
            <w:hideMark/>
          </w:tcPr>
          <w:p w14:paraId="57B4FC2D" w14:textId="77777777" w:rsidR="0042443D" w:rsidRPr="00EE0371" w:rsidRDefault="0042443D" w:rsidP="00C46465">
            <w:pPr>
              <w:spacing w:after="0" w:line="240" w:lineRule="auto"/>
              <w:jc w:val="center"/>
              <w:rPr>
                <w:rFonts w:ascii="Arial" w:eastAsia="Times New Roman" w:hAnsi="Arial" w:cs="Arial"/>
                <w:sz w:val="20"/>
                <w:szCs w:val="20"/>
                <w:lang w:eastAsia="pt-BR"/>
              </w:rPr>
            </w:pPr>
            <w:proofErr w:type="spellStart"/>
            <w:r w:rsidRPr="00EE0371">
              <w:rPr>
                <w:rFonts w:ascii="Arial" w:eastAsia="Times New Roman" w:hAnsi="Arial" w:cs="Arial"/>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hideMark/>
          </w:tcPr>
          <w:p w14:paraId="553B2FBA"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4</w:t>
            </w:r>
          </w:p>
        </w:tc>
        <w:tc>
          <w:tcPr>
            <w:tcW w:w="2192" w:type="dxa"/>
            <w:tcBorders>
              <w:top w:val="nil"/>
              <w:left w:val="nil"/>
              <w:bottom w:val="single" w:sz="8" w:space="0" w:color="auto"/>
              <w:right w:val="single" w:sz="8" w:space="0" w:color="auto"/>
            </w:tcBorders>
            <w:shd w:val="clear" w:color="auto" w:fill="auto"/>
            <w:vAlign w:val="center"/>
            <w:hideMark/>
          </w:tcPr>
          <w:p w14:paraId="5AA2C331"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 conforme Tabela Auxiliar 1.2 ou Tabela Cadastral 1.3 – parte variável</w:t>
            </w:r>
          </w:p>
        </w:tc>
      </w:tr>
      <w:tr w:rsidR="0042443D" w:rsidRPr="007F3500" w14:paraId="7B574379" w14:textId="77777777" w:rsidTr="00C46465">
        <w:trPr>
          <w:trHeight w:val="780"/>
        </w:trPr>
        <w:tc>
          <w:tcPr>
            <w:tcW w:w="4405" w:type="dxa"/>
            <w:tcBorders>
              <w:top w:val="nil"/>
              <w:left w:val="single" w:sz="8" w:space="0" w:color="auto"/>
              <w:bottom w:val="single" w:sz="8" w:space="0" w:color="auto"/>
              <w:right w:val="single" w:sz="8" w:space="0" w:color="auto"/>
            </w:tcBorders>
            <w:shd w:val="clear" w:color="auto" w:fill="auto"/>
            <w:vAlign w:val="center"/>
          </w:tcPr>
          <w:p w14:paraId="4412AFC4" w14:textId="77777777" w:rsidR="0042443D" w:rsidRPr="007F3500" w:rsidRDefault="0042443D" w:rsidP="00C46465">
            <w:pPr>
              <w:spacing w:after="0" w:line="240" w:lineRule="auto"/>
              <w:jc w:val="both"/>
              <w:rPr>
                <w:rFonts w:ascii="Arial" w:eastAsia="Times New Roman" w:hAnsi="Arial" w:cs="Arial"/>
                <w:color w:val="0070C0"/>
                <w:sz w:val="20"/>
                <w:szCs w:val="20"/>
                <w:lang w:eastAsia="pt-BR"/>
              </w:rPr>
            </w:pPr>
            <w:r w:rsidRPr="007F3500">
              <w:rPr>
                <w:rFonts w:ascii="Arial" w:eastAsia="Times New Roman" w:hAnsi="Arial" w:cs="Arial"/>
                <w:color w:val="0070C0"/>
                <w:sz w:val="20"/>
                <w:szCs w:val="20"/>
                <w:lang w:eastAsia="pt-BR"/>
              </w:rPr>
              <w:t xml:space="preserve">Código do Complemento das Fontes/Destinações de Recursos </w:t>
            </w:r>
            <w:r w:rsidRPr="007F3500">
              <w:rPr>
                <w:rFonts w:ascii="Arial" w:eastAsia="Times New Roman" w:hAnsi="Arial" w:cs="Arial"/>
                <w:b/>
                <w:bCs/>
                <w:color w:val="0070C0"/>
                <w:sz w:val="20"/>
                <w:szCs w:val="20"/>
                <w:vertAlign w:val="superscript"/>
                <w:lang w:eastAsia="pt-BR"/>
              </w:rPr>
              <w:t>[5]</w:t>
            </w:r>
          </w:p>
        </w:tc>
        <w:tc>
          <w:tcPr>
            <w:tcW w:w="1276" w:type="dxa"/>
            <w:tcBorders>
              <w:top w:val="nil"/>
              <w:left w:val="nil"/>
              <w:bottom w:val="single" w:sz="8" w:space="0" w:color="auto"/>
              <w:right w:val="single" w:sz="8" w:space="0" w:color="auto"/>
            </w:tcBorders>
            <w:shd w:val="clear" w:color="auto" w:fill="auto"/>
            <w:vAlign w:val="center"/>
          </w:tcPr>
          <w:p w14:paraId="1BEDB8B7" w14:textId="77777777" w:rsidR="0042443D" w:rsidRPr="007F3500" w:rsidRDefault="0042443D" w:rsidP="00C46465">
            <w:pPr>
              <w:spacing w:after="0" w:line="240" w:lineRule="auto"/>
              <w:jc w:val="center"/>
              <w:rPr>
                <w:rFonts w:ascii="Arial" w:eastAsia="Times New Roman" w:hAnsi="Arial" w:cs="Arial"/>
                <w:color w:val="0070C0"/>
                <w:sz w:val="20"/>
                <w:szCs w:val="20"/>
                <w:lang w:eastAsia="pt-BR"/>
              </w:rPr>
            </w:pPr>
            <w:proofErr w:type="spellStart"/>
            <w:r w:rsidRPr="007F3500">
              <w:rPr>
                <w:rFonts w:ascii="Arial" w:eastAsia="Times New Roman" w:hAnsi="Arial" w:cs="Arial"/>
                <w:color w:val="0070C0"/>
                <w:sz w:val="20"/>
                <w:szCs w:val="20"/>
                <w:lang w:eastAsia="pt-BR"/>
              </w:rPr>
              <w:t>Caracter</w:t>
            </w:r>
            <w:proofErr w:type="spellEnd"/>
          </w:p>
        </w:tc>
        <w:tc>
          <w:tcPr>
            <w:tcW w:w="1358" w:type="dxa"/>
            <w:tcBorders>
              <w:top w:val="nil"/>
              <w:left w:val="nil"/>
              <w:bottom w:val="single" w:sz="8" w:space="0" w:color="auto"/>
              <w:right w:val="single" w:sz="8" w:space="0" w:color="auto"/>
            </w:tcBorders>
            <w:shd w:val="clear" w:color="auto" w:fill="auto"/>
            <w:vAlign w:val="center"/>
          </w:tcPr>
          <w:p w14:paraId="09D3F50A" w14:textId="77777777" w:rsidR="0042443D" w:rsidRPr="007F3500" w:rsidRDefault="0042443D" w:rsidP="00C46465">
            <w:pPr>
              <w:spacing w:after="0" w:line="240" w:lineRule="auto"/>
              <w:jc w:val="center"/>
              <w:rPr>
                <w:rFonts w:ascii="Arial" w:eastAsia="Times New Roman" w:hAnsi="Arial" w:cs="Arial"/>
                <w:color w:val="0070C0"/>
                <w:sz w:val="20"/>
                <w:szCs w:val="20"/>
                <w:lang w:eastAsia="pt-BR"/>
              </w:rPr>
            </w:pPr>
            <w:r w:rsidRPr="007F3500">
              <w:rPr>
                <w:rFonts w:ascii="Arial" w:eastAsia="Times New Roman" w:hAnsi="Arial" w:cs="Arial"/>
                <w:color w:val="0070C0"/>
                <w:sz w:val="20"/>
                <w:szCs w:val="20"/>
                <w:lang w:eastAsia="pt-BR"/>
              </w:rPr>
              <w:t>4</w:t>
            </w:r>
          </w:p>
        </w:tc>
        <w:tc>
          <w:tcPr>
            <w:tcW w:w="2192" w:type="dxa"/>
            <w:tcBorders>
              <w:top w:val="nil"/>
              <w:left w:val="nil"/>
              <w:bottom w:val="single" w:sz="8" w:space="0" w:color="auto"/>
              <w:right w:val="single" w:sz="8" w:space="0" w:color="auto"/>
            </w:tcBorders>
            <w:shd w:val="clear" w:color="auto" w:fill="auto"/>
            <w:vAlign w:val="center"/>
          </w:tcPr>
          <w:p w14:paraId="236C28B9" w14:textId="77777777" w:rsidR="0042443D" w:rsidRPr="007F3500" w:rsidRDefault="0042443D" w:rsidP="00C46465">
            <w:pPr>
              <w:spacing w:after="0" w:line="240" w:lineRule="auto"/>
              <w:rPr>
                <w:rFonts w:ascii="Arial" w:eastAsia="Times New Roman" w:hAnsi="Arial" w:cs="Arial"/>
                <w:color w:val="0070C0"/>
                <w:sz w:val="20"/>
                <w:szCs w:val="20"/>
                <w:lang w:eastAsia="pt-BR"/>
              </w:rPr>
            </w:pPr>
            <w:r w:rsidRPr="007F3500">
              <w:rPr>
                <w:rFonts w:ascii="Arial" w:eastAsia="Times New Roman" w:hAnsi="Arial" w:cs="Arial"/>
                <w:color w:val="0070C0"/>
                <w:sz w:val="20"/>
                <w:szCs w:val="20"/>
                <w:lang w:eastAsia="pt-BR"/>
              </w:rPr>
              <w:t>Obrigatório</w:t>
            </w:r>
          </w:p>
          <w:p w14:paraId="0762FB81" w14:textId="77777777" w:rsidR="0042443D" w:rsidRPr="007F3500" w:rsidRDefault="0042443D" w:rsidP="00C46465">
            <w:pPr>
              <w:spacing w:after="0" w:line="240" w:lineRule="auto"/>
              <w:rPr>
                <w:rFonts w:ascii="Arial" w:eastAsia="Times New Roman" w:hAnsi="Arial" w:cs="Arial"/>
                <w:color w:val="0070C0"/>
                <w:sz w:val="20"/>
                <w:szCs w:val="20"/>
                <w:lang w:eastAsia="pt-BR"/>
              </w:rPr>
            </w:pPr>
            <w:r w:rsidRPr="007F3500">
              <w:rPr>
                <w:rFonts w:ascii="Arial" w:hAnsi="Arial" w:cs="Arial"/>
                <w:color w:val="0070C0"/>
                <w:sz w:val="20"/>
                <w:szCs w:val="20"/>
              </w:rPr>
              <w:t>conforme Tabela Auxiliar ‘Complemento das Fontes/Destinações de Recursos’</w:t>
            </w:r>
          </w:p>
        </w:tc>
      </w:tr>
      <w:tr w:rsidR="0042443D" w:rsidRPr="00EE0371" w14:paraId="1E966B65" w14:textId="77777777" w:rsidTr="00C46465">
        <w:trPr>
          <w:trHeight w:val="315"/>
        </w:trPr>
        <w:tc>
          <w:tcPr>
            <w:tcW w:w="4405" w:type="dxa"/>
            <w:tcBorders>
              <w:top w:val="nil"/>
              <w:left w:val="single" w:sz="8" w:space="0" w:color="auto"/>
              <w:bottom w:val="single" w:sz="8" w:space="0" w:color="auto"/>
              <w:right w:val="single" w:sz="8" w:space="0" w:color="auto"/>
            </w:tcBorders>
            <w:shd w:val="clear" w:color="auto" w:fill="auto"/>
            <w:vAlign w:val="center"/>
            <w:hideMark/>
          </w:tcPr>
          <w:p w14:paraId="5DC48153" w14:textId="77777777" w:rsidR="0042443D" w:rsidRPr="00EE0371" w:rsidRDefault="0042443D" w:rsidP="00C46465">
            <w:pPr>
              <w:spacing w:after="0" w:line="240" w:lineRule="auto"/>
              <w:jc w:val="both"/>
              <w:rPr>
                <w:rFonts w:ascii="Arial" w:eastAsia="Times New Roman" w:hAnsi="Arial" w:cs="Arial"/>
                <w:sz w:val="20"/>
                <w:szCs w:val="20"/>
                <w:lang w:eastAsia="pt-BR"/>
              </w:rPr>
            </w:pPr>
            <w:r w:rsidRPr="00EE0371">
              <w:rPr>
                <w:rFonts w:ascii="Arial" w:eastAsia="Times New Roman" w:hAnsi="Arial" w:cs="Arial"/>
                <w:sz w:val="20"/>
                <w:szCs w:val="20"/>
                <w:lang w:eastAsia="pt-BR"/>
              </w:rPr>
              <w:t>Saldo Contábil</w:t>
            </w:r>
          </w:p>
        </w:tc>
        <w:tc>
          <w:tcPr>
            <w:tcW w:w="1276" w:type="dxa"/>
            <w:tcBorders>
              <w:top w:val="nil"/>
              <w:left w:val="nil"/>
              <w:bottom w:val="single" w:sz="8" w:space="0" w:color="auto"/>
              <w:right w:val="single" w:sz="8" w:space="0" w:color="auto"/>
            </w:tcBorders>
            <w:shd w:val="clear" w:color="auto" w:fill="auto"/>
            <w:vAlign w:val="center"/>
            <w:hideMark/>
          </w:tcPr>
          <w:p w14:paraId="56A23D78"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Decimal</w:t>
            </w:r>
          </w:p>
        </w:tc>
        <w:tc>
          <w:tcPr>
            <w:tcW w:w="1358" w:type="dxa"/>
            <w:tcBorders>
              <w:top w:val="nil"/>
              <w:left w:val="nil"/>
              <w:bottom w:val="single" w:sz="8" w:space="0" w:color="auto"/>
              <w:right w:val="single" w:sz="8" w:space="0" w:color="auto"/>
            </w:tcBorders>
            <w:shd w:val="clear" w:color="auto" w:fill="auto"/>
            <w:vAlign w:val="center"/>
            <w:hideMark/>
          </w:tcPr>
          <w:p w14:paraId="291D0926" w14:textId="77777777" w:rsidR="0042443D" w:rsidRPr="00EE0371" w:rsidRDefault="0042443D" w:rsidP="00C46465">
            <w:pPr>
              <w:spacing w:after="0" w:line="240" w:lineRule="auto"/>
              <w:jc w:val="center"/>
              <w:rPr>
                <w:rFonts w:ascii="Arial" w:eastAsia="Times New Roman" w:hAnsi="Arial" w:cs="Arial"/>
                <w:sz w:val="20"/>
                <w:szCs w:val="20"/>
                <w:lang w:eastAsia="pt-BR"/>
              </w:rPr>
            </w:pPr>
            <w:r w:rsidRPr="00EE0371">
              <w:rPr>
                <w:rFonts w:ascii="Arial" w:eastAsia="Times New Roman" w:hAnsi="Arial" w:cs="Arial"/>
                <w:sz w:val="20"/>
                <w:szCs w:val="20"/>
                <w:lang w:eastAsia="pt-BR"/>
              </w:rPr>
              <w:t>14,2</w:t>
            </w:r>
          </w:p>
        </w:tc>
        <w:tc>
          <w:tcPr>
            <w:tcW w:w="2192" w:type="dxa"/>
            <w:tcBorders>
              <w:top w:val="nil"/>
              <w:left w:val="nil"/>
              <w:bottom w:val="single" w:sz="8" w:space="0" w:color="auto"/>
              <w:right w:val="single" w:sz="8" w:space="0" w:color="auto"/>
            </w:tcBorders>
            <w:shd w:val="clear" w:color="auto" w:fill="auto"/>
            <w:vAlign w:val="center"/>
            <w:hideMark/>
          </w:tcPr>
          <w:p w14:paraId="59F4C780" w14:textId="77777777" w:rsidR="0042443D" w:rsidRPr="00EE0371" w:rsidRDefault="0042443D" w:rsidP="00C46465">
            <w:pPr>
              <w:spacing w:after="0" w:line="240" w:lineRule="auto"/>
              <w:rPr>
                <w:rFonts w:ascii="Arial" w:eastAsia="Times New Roman" w:hAnsi="Arial" w:cs="Arial"/>
                <w:sz w:val="20"/>
                <w:szCs w:val="20"/>
                <w:lang w:eastAsia="pt-BR"/>
              </w:rPr>
            </w:pPr>
            <w:r w:rsidRPr="00EE0371">
              <w:rPr>
                <w:rFonts w:ascii="Arial" w:eastAsia="Times New Roman" w:hAnsi="Arial" w:cs="Arial"/>
                <w:sz w:val="20"/>
                <w:szCs w:val="20"/>
                <w:lang w:eastAsia="pt-BR"/>
              </w:rPr>
              <w:t>Obrigatório</w:t>
            </w:r>
          </w:p>
        </w:tc>
      </w:tr>
    </w:tbl>
    <w:p w14:paraId="0BA2B8C4" w14:textId="77777777" w:rsidR="0042443D" w:rsidRDefault="0042443D" w:rsidP="0042443D">
      <w:pPr>
        <w:spacing w:after="0" w:line="360" w:lineRule="auto"/>
        <w:jc w:val="both"/>
        <w:rPr>
          <w:rFonts w:ascii="Arial" w:hAnsi="Arial"/>
          <w:bCs/>
        </w:rPr>
      </w:pPr>
    </w:p>
    <w:p w14:paraId="7C96FE15" w14:textId="77777777" w:rsidR="0042443D" w:rsidRDefault="0042443D" w:rsidP="0042443D">
      <w:pPr>
        <w:spacing w:after="0" w:line="360" w:lineRule="auto"/>
        <w:jc w:val="both"/>
        <w:rPr>
          <w:rFonts w:ascii="Arial" w:hAnsi="Arial"/>
          <w:bCs/>
        </w:rPr>
      </w:pPr>
    </w:p>
    <w:p w14:paraId="479E6563" w14:textId="77777777" w:rsidR="0042443D" w:rsidRDefault="0042443D" w:rsidP="0042443D">
      <w:pPr>
        <w:spacing w:after="0" w:line="360" w:lineRule="auto"/>
        <w:jc w:val="both"/>
        <w:rPr>
          <w:rFonts w:ascii="Arial" w:hAnsi="Arial"/>
          <w:bCs/>
        </w:rPr>
      </w:pPr>
    </w:p>
    <w:p w14:paraId="22A46740" w14:textId="77777777" w:rsidR="0042443D" w:rsidRDefault="0042443D" w:rsidP="0042443D">
      <w:pPr>
        <w:spacing w:after="0" w:line="360" w:lineRule="auto"/>
        <w:jc w:val="both"/>
        <w:rPr>
          <w:rFonts w:ascii="Arial" w:hAnsi="Arial"/>
          <w:bCs/>
        </w:rPr>
      </w:pPr>
    </w:p>
    <w:p w14:paraId="1819C563" w14:textId="77777777" w:rsidR="0042443D" w:rsidRPr="007F3500" w:rsidRDefault="0042443D" w:rsidP="0042443D">
      <w:pPr>
        <w:spacing w:after="0" w:line="360" w:lineRule="auto"/>
        <w:jc w:val="both"/>
        <w:rPr>
          <w:rFonts w:ascii="Arial" w:hAnsi="Arial"/>
          <w:b/>
          <w:bCs/>
          <w:sz w:val="20"/>
          <w:szCs w:val="20"/>
        </w:rPr>
      </w:pPr>
    </w:p>
    <w:p w14:paraId="2FB63737" w14:textId="77777777" w:rsidR="0042443D" w:rsidRDefault="0042443D" w:rsidP="0042443D">
      <w:pPr>
        <w:pStyle w:val="Ttulo2"/>
      </w:pPr>
      <w:r>
        <w:t xml:space="preserve"> </w:t>
      </w:r>
      <w:proofErr w:type="spellStart"/>
      <w:r>
        <w:t>Alterou</w:t>
      </w:r>
      <w:proofErr w:type="spellEnd"/>
      <w:r>
        <w:t xml:space="preserve"> a </w:t>
      </w:r>
      <w:proofErr w:type="spellStart"/>
      <w:r>
        <w:t>Tabela</w:t>
      </w:r>
      <w:proofErr w:type="spellEnd"/>
      <w:r>
        <w:t xml:space="preserve"> 5 – Tipo de </w:t>
      </w:r>
      <w:proofErr w:type="spellStart"/>
      <w:r>
        <w:t>Aplicação</w:t>
      </w:r>
      <w:proofErr w:type="spellEnd"/>
    </w:p>
    <w:p w14:paraId="7C71010F" w14:textId="77777777" w:rsidR="0042443D" w:rsidRPr="00BC5138" w:rsidRDefault="0042443D" w:rsidP="0042443D">
      <w:pPr>
        <w:jc w:val="center"/>
        <w:rPr>
          <w:rFonts w:ascii="Arial" w:hAnsi="Arial" w:cs="Arial"/>
          <w:b/>
          <w:sz w:val="28"/>
        </w:rPr>
      </w:pPr>
      <w:r w:rsidRPr="00BC5138">
        <w:rPr>
          <w:rFonts w:ascii="Arial" w:hAnsi="Arial" w:cs="Arial"/>
          <w:b/>
          <w:sz w:val="28"/>
        </w:rPr>
        <w:t>TABELA 5 – Tipo de Aplicação</w:t>
      </w:r>
    </w:p>
    <w:p w14:paraId="1642929D" w14:textId="77777777" w:rsidR="0042443D" w:rsidRPr="00EE0371" w:rsidRDefault="0042443D" w:rsidP="0042443D">
      <w:pPr>
        <w:spacing w:after="0" w:line="240" w:lineRule="auto"/>
        <w:ind w:right="-285"/>
        <w:jc w:val="both"/>
        <w:rPr>
          <w:rFonts w:ascii="Arial" w:hAnsi="Arial" w:cs="Arial"/>
          <w:sz w:val="20"/>
          <w:szCs w:val="20"/>
          <w:lang w:eastAsia="pt-BR"/>
        </w:rPr>
      </w:pPr>
    </w:p>
    <w:tbl>
      <w:tblPr>
        <w:tblW w:w="9634" w:type="dxa"/>
        <w:tblCellMar>
          <w:left w:w="70" w:type="dxa"/>
          <w:right w:w="70" w:type="dxa"/>
        </w:tblCellMar>
        <w:tblLook w:val="04A0" w:firstRow="1" w:lastRow="0" w:firstColumn="1" w:lastColumn="0" w:noHBand="0" w:noVBand="1"/>
      </w:tblPr>
      <w:tblGrid>
        <w:gridCol w:w="977"/>
        <w:gridCol w:w="6248"/>
        <w:gridCol w:w="2409"/>
      </w:tblGrid>
      <w:tr w:rsidR="0042443D" w:rsidRPr="00E24710" w14:paraId="68894984" w14:textId="77777777" w:rsidTr="00C46465">
        <w:trPr>
          <w:trHeight w:val="315"/>
        </w:trPr>
        <w:tc>
          <w:tcPr>
            <w:tcW w:w="9634"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2FF55BF" w14:textId="77777777" w:rsidR="0042443D" w:rsidRPr="00E24710" w:rsidRDefault="0042443D" w:rsidP="00C46465">
            <w:pPr>
              <w:spacing w:after="0" w:line="240" w:lineRule="auto"/>
              <w:jc w:val="center"/>
              <w:rPr>
                <w:rFonts w:ascii="Calibri" w:eastAsia="Times New Roman" w:hAnsi="Calibri" w:cs="Times New Roman"/>
                <w:b/>
                <w:bCs/>
                <w:strike/>
                <w:color w:val="FF0000"/>
                <w:sz w:val="24"/>
                <w:szCs w:val="24"/>
                <w:lang w:eastAsia="pt-BR"/>
              </w:rPr>
            </w:pPr>
            <w:r w:rsidRPr="00E24710">
              <w:rPr>
                <w:rFonts w:ascii="Calibri" w:eastAsia="Times New Roman" w:hAnsi="Calibri" w:cs="Times New Roman"/>
                <w:b/>
                <w:bCs/>
                <w:strike/>
                <w:color w:val="FF0000"/>
                <w:sz w:val="24"/>
                <w:szCs w:val="24"/>
                <w:lang w:eastAsia="pt-BR"/>
              </w:rPr>
              <w:t>Tipo de Aplicação TCEES</w:t>
            </w:r>
          </w:p>
        </w:tc>
      </w:tr>
      <w:tr w:rsidR="0042443D" w:rsidRPr="00E24710" w14:paraId="3538F8CC" w14:textId="77777777" w:rsidTr="00C46465">
        <w:trPr>
          <w:trHeight w:val="315"/>
        </w:trPr>
        <w:tc>
          <w:tcPr>
            <w:tcW w:w="9634"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5D63194" w14:textId="77777777" w:rsidR="0042443D" w:rsidRPr="00E24710" w:rsidRDefault="0042443D" w:rsidP="00C46465">
            <w:pPr>
              <w:spacing w:after="0" w:line="240" w:lineRule="auto"/>
              <w:jc w:val="center"/>
              <w:rPr>
                <w:rFonts w:ascii="Calibri" w:eastAsia="Times New Roman" w:hAnsi="Calibri" w:cs="Times New Roman"/>
                <w:b/>
                <w:bCs/>
                <w:strike/>
                <w:color w:val="FF0000"/>
                <w:sz w:val="24"/>
                <w:szCs w:val="24"/>
                <w:lang w:eastAsia="pt-BR"/>
              </w:rPr>
            </w:pPr>
            <w:r w:rsidRPr="00E24710">
              <w:rPr>
                <w:rFonts w:ascii="Calibri" w:eastAsia="Times New Roman" w:hAnsi="Calibri" w:cs="Times New Roman"/>
                <w:b/>
                <w:bCs/>
                <w:strike/>
                <w:color w:val="FF0000"/>
                <w:sz w:val="24"/>
                <w:szCs w:val="24"/>
                <w:lang w:eastAsia="pt-BR"/>
              </w:rPr>
              <w:t>Resolução CMN nº 3.922, de 25/11/2010 e suas atualizações</w:t>
            </w:r>
          </w:p>
        </w:tc>
      </w:tr>
      <w:tr w:rsidR="0042443D" w:rsidRPr="00E24710" w14:paraId="623335DF" w14:textId="77777777" w:rsidTr="00C46465">
        <w:trPr>
          <w:trHeight w:val="315"/>
        </w:trPr>
        <w:tc>
          <w:tcPr>
            <w:tcW w:w="977" w:type="dxa"/>
            <w:tcBorders>
              <w:top w:val="nil"/>
              <w:left w:val="single" w:sz="4" w:space="0" w:color="auto"/>
              <w:bottom w:val="single" w:sz="4" w:space="0" w:color="auto"/>
              <w:right w:val="single" w:sz="4" w:space="0" w:color="auto"/>
            </w:tcBorders>
            <w:shd w:val="clear" w:color="000000" w:fill="BFBFBF"/>
            <w:noWrap/>
            <w:vAlign w:val="center"/>
            <w:hideMark/>
          </w:tcPr>
          <w:p w14:paraId="65AD71AA" w14:textId="77777777" w:rsidR="0042443D" w:rsidRPr="00E24710" w:rsidRDefault="0042443D" w:rsidP="00C46465">
            <w:pPr>
              <w:spacing w:after="0" w:line="240" w:lineRule="auto"/>
              <w:jc w:val="center"/>
              <w:rPr>
                <w:rFonts w:ascii="Calibri" w:eastAsia="Times New Roman" w:hAnsi="Calibri" w:cs="Times New Roman"/>
                <w:b/>
                <w:bCs/>
                <w:strike/>
                <w:color w:val="FF0000"/>
                <w:sz w:val="24"/>
                <w:szCs w:val="24"/>
                <w:lang w:eastAsia="pt-BR"/>
              </w:rPr>
            </w:pPr>
            <w:r w:rsidRPr="00E24710">
              <w:rPr>
                <w:rFonts w:ascii="Calibri" w:eastAsia="Times New Roman" w:hAnsi="Calibri" w:cs="Times New Roman"/>
                <w:b/>
                <w:bCs/>
                <w:strike/>
                <w:color w:val="FF0000"/>
                <w:sz w:val="24"/>
                <w:szCs w:val="24"/>
                <w:lang w:eastAsia="pt-BR"/>
              </w:rPr>
              <w:t>Código</w:t>
            </w:r>
          </w:p>
        </w:tc>
        <w:tc>
          <w:tcPr>
            <w:tcW w:w="6248" w:type="dxa"/>
            <w:tcBorders>
              <w:top w:val="nil"/>
              <w:left w:val="nil"/>
              <w:bottom w:val="single" w:sz="4" w:space="0" w:color="auto"/>
              <w:right w:val="single" w:sz="4" w:space="0" w:color="auto"/>
            </w:tcBorders>
            <w:shd w:val="clear" w:color="000000" w:fill="BFBFBF"/>
            <w:noWrap/>
            <w:vAlign w:val="center"/>
            <w:hideMark/>
          </w:tcPr>
          <w:p w14:paraId="49EE7281" w14:textId="77777777" w:rsidR="0042443D" w:rsidRPr="00E24710" w:rsidRDefault="0042443D" w:rsidP="00C46465">
            <w:pPr>
              <w:spacing w:after="0" w:line="240" w:lineRule="auto"/>
              <w:jc w:val="center"/>
              <w:rPr>
                <w:rFonts w:ascii="Calibri" w:eastAsia="Times New Roman" w:hAnsi="Calibri" w:cs="Times New Roman"/>
                <w:b/>
                <w:bCs/>
                <w:strike/>
                <w:color w:val="FF0000"/>
                <w:sz w:val="24"/>
                <w:szCs w:val="24"/>
                <w:lang w:eastAsia="pt-BR"/>
              </w:rPr>
            </w:pPr>
            <w:r w:rsidRPr="00E24710">
              <w:rPr>
                <w:rFonts w:ascii="Calibri" w:eastAsia="Times New Roman" w:hAnsi="Calibri" w:cs="Times New Roman"/>
                <w:b/>
                <w:bCs/>
                <w:strike/>
                <w:color w:val="FF0000"/>
                <w:sz w:val="24"/>
                <w:szCs w:val="24"/>
                <w:lang w:eastAsia="pt-BR"/>
              </w:rPr>
              <w:t>Descrição Resumida</w:t>
            </w:r>
          </w:p>
        </w:tc>
        <w:tc>
          <w:tcPr>
            <w:tcW w:w="2409" w:type="dxa"/>
            <w:tcBorders>
              <w:top w:val="nil"/>
              <w:left w:val="nil"/>
              <w:bottom w:val="single" w:sz="4" w:space="0" w:color="auto"/>
              <w:right w:val="single" w:sz="4" w:space="0" w:color="auto"/>
            </w:tcBorders>
            <w:shd w:val="clear" w:color="000000" w:fill="BFBFBF"/>
            <w:noWrap/>
            <w:vAlign w:val="center"/>
            <w:hideMark/>
          </w:tcPr>
          <w:p w14:paraId="5BABA058" w14:textId="77777777" w:rsidR="0042443D" w:rsidRPr="00E24710" w:rsidRDefault="0042443D" w:rsidP="00C46465">
            <w:pPr>
              <w:spacing w:after="0" w:line="240" w:lineRule="auto"/>
              <w:jc w:val="center"/>
              <w:rPr>
                <w:rFonts w:ascii="Calibri" w:eastAsia="Times New Roman" w:hAnsi="Calibri" w:cs="Times New Roman"/>
                <w:b/>
                <w:bCs/>
                <w:strike/>
                <w:color w:val="FF0000"/>
                <w:sz w:val="24"/>
                <w:szCs w:val="24"/>
                <w:lang w:eastAsia="pt-BR"/>
              </w:rPr>
            </w:pPr>
            <w:r w:rsidRPr="00E24710">
              <w:rPr>
                <w:rFonts w:ascii="Calibri" w:eastAsia="Times New Roman" w:hAnsi="Calibri" w:cs="Times New Roman"/>
                <w:b/>
                <w:bCs/>
                <w:strike/>
                <w:color w:val="FF0000"/>
                <w:sz w:val="24"/>
                <w:szCs w:val="24"/>
                <w:lang w:eastAsia="pt-BR"/>
              </w:rPr>
              <w:t>Enquadramento</w:t>
            </w:r>
          </w:p>
        </w:tc>
      </w:tr>
      <w:tr w:rsidR="0042443D" w:rsidRPr="00E24710" w14:paraId="16732C1B" w14:textId="77777777" w:rsidTr="00C46465">
        <w:trPr>
          <w:trHeight w:val="189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61A6870C"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1</w:t>
            </w:r>
          </w:p>
        </w:tc>
        <w:tc>
          <w:tcPr>
            <w:tcW w:w="6248" w:type="dxa"/>
            <w:tcBorders>
              <w:top w:val="nil"/>
              <w:left w:val="nil"/>
              <w:bottom w:val="single" w:sz="4" w:space="0" w:color="auto"/>
              <w:right w:val="single" w:sz="4" w:space="0" w:color="auto"/>
            </w:tcBorders>
            <w:shd w:val="clear" w:color="auto" w:fill="auto"/>
            <w:vAlign w:val="center"/>
            <w:hideMark/>
          </w:tcPr>
          <w:p w14:paraId="4C97CBCC"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Renda Fixa – Títulos do Tesouro Nacional (Selic), fundos de investimentos 100% em Títulos do Tesouro Nacional (condomínio aberto) e cotas de fundos de investimento em índice de mercado de renda fixa, negociáveis em bolsa de valores, cuja carteira seja composta exclusivamente por títulos públicos federais</w:t>
            </w:r>
          </w:p>
        </w:tc>
        <w:tc>
          <w:tcPr>
            <w:tcW w:w="2409" w:type="dxa"/>
            <w:tcBorders>
              <w:top w:val="nil"/>
              <w:left w:val="nil"/>
              <w:bottom w:val="single" w:sz="4" w:space="0" w:color="auto"/>
              <w:right w:val="single" w:sz="4" w:space="0" w:color="auto"/>
            </w:tcBorders>
            <w:shd w:val="clear" w:color="auto" w:fill="auto"/>
            <w:noWrap/>
            <w:vAlign w:val="center"/>
            <w:hideMark/>
          </w:tcPr>
          <w:p w14:paraId="76723549"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7º, I, a, b e c</w:t>
            </w:r>
          </w:p>
        </w:tc>
      </w:tr>
      <w:tr w:rsidR="0042443D" w:rsidRPr="00E24710" w14:paraId="47E23D0F" w14:textId="77777777" w:rsidTr="00C46465">
        <w:trPr>
          <w:trHeight w:val="63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5B6FC194"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2</w:t>
            </w:r>
          </w:p>
        </w:tc>
        <w:tc>
          <w:tcPr>
            <w:tcW w:w="6248" w:type="dxa"/>
            <w:tcBorders>
              <w:top w:val="nil"/>
              <w:left w:val="nil"/>
              <w:bottom w:val="single" w:sz="4" w:space="0" w:color="auto"/>
              <w:right w:val="single" w:sz="4" w:space="0" w:color="auto"/>
            </w:tcBorders>
            <w:shd w:val="clear" w:color="auto" w:fill="auto"/>
            <w:vAlign w:val="center"/>
            <w:hideMark/>
          </w:tcPr>
          <w:p w14:paraId="69622653"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Renda Fixa – Operações compromissadas lastreadas em Títulos do Tesouro Nacional</w:t>
            </w:r>
          </w:p>
        </w:tc>
        <w:tc>
          <w:tcPr>
            <w:tcW w:w="2409" w:type="dxa"/>
            <w:tcBorders>
              <w:top w:val="nil"/>
              <w:left w:val="nil"/>
              <w:bottom w:val="single" w:sz="4" w:space="0" w:color="auto"/>
              <w:right w:val="single" w:sz="4" w:space="0" w:color="auto"/>
            </w:tcBorders>
            <w:shd w:val="clear" w:color="auto" w:fill="auto"/>
            <w:noWrap/>
            <w:vAlign w:val="center"/>
            <w:hideMark/>
          </w:tcPr>
          <w:p w14:paraId="75653D01"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7º, II</w:t>
            </w:r>
          </w:p>
        </w:tc>
      </w:tr>
      <w:tr w:rsidR="0042443D" w:rsidRPr="00E24710" w14:paraId="4B8ACEEF" w14:textId="77777777" w:rsidTr="00C46465">
        <w:trPr>
          <w:trHeight w:val="2205"/>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4D4D3F4A"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3</w:t>
            </w:r>
          </w:p>
        </w:tc>
        <w:tc>
          <w:tcPr>
            <w:tcW w:w="6248" w:type="dxa"/>
            <w:tcBorders>
              <w:top w:val="nil"/>
              <w:left w:val="nil"/>
              <w:bottom w:val="single" w:sz="4" w:space="0" w:color="auto"/>
              <w:right w:val="single" w:sz="4" w:space="0" w:color="auto"/>
            </w:tcBorders>
            <w:shd w:val="clear" w:color="auto" w:fill="auto"/>
            <w:vAlign w:val="center"/>
            <w:hideMark/>
          </w:tcPr>
          <w:p w14:paraId="2781E7BB"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 xml:space="preserve">Renda Fixa – Fundos de investimento classificados como renda fixa com sufixo "referenciado" (fundos de renda fixa), </w:t>
            </w:r>
            <w:proofErr w:type="spellStart"/>
            <w:r w:rsidRPr="00E24710">
              <w:rPr>
                <w:rFonts w:ascii="Calibri" w:eastAsia="Times New Roman" w:hAnsi="Calibri" w:cs="Times New Roman"/>
                <w:strike/>
                <w:color w:val="FF0000"/>
                <w:sz w:val="24"/>
                <w:szCs w:val="24"/>
                <w:lang w:eastAsia="pt-BR"/>
              </w:rPr>
              <w:t>constituidos</w:t>
            </w:r>
            <w:proofErr w:type="spellEnd"/>
            <w:r w:rsidRPr="00E24710">
              <w:rPr>
                <w:rFonts w:ascii="Calibri" w:eastAsia="Times New Roman" w:hAnsi="Calibri" w:cs="Times New Roman"/>
                <w:strike/>
                <w:color w:val="FF0000"/>
                <w:sz w:val="24"/>
                <w:szCs w:val="24"/>
                <w:lang w:eastAsia="pt-BR"/>
              </w:rPr>
              <w:t xml:space="preserve"> na forma de condomínio aberto, ou referenciados em indicadores de desempenho de renda fixa (fundos de índice de renda fixa), cuja carteira seja composta por títulos não atrelados à taxa de juros de um dia, conforme regulamentação estabelecida pela CVM</w:t>
            </w:r>
          </w:p>
        </w:tc>
        <w:tc>
          <w:tcPr>
            <w:tcW w:w="2409" w:type="dxa"/>
            <w:tcBorders>
              <w:top w:val="nil"/>
              <w:left w:val="nil"/>
              <w:bottom w:val="single" w:sz="4" w:space="0" w:color="auto"/>
              <w:right w:val="single" w:sz="4" w:space="0" w:color="auto"/>
            </w:tcBorders>
            <w:shd w:val="clear" w:color="auto" w:fill="auto"/>
            <w:noWrap/>
            <w:vAlign w:val="center"/>
            <w:hideMark/>
          </w:tcPr>
          <w:p w14:paraId="3DA3AF59"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7º, III, a e b</w:t>
            </w:r>
          </w:p>
        </w:tc>
      </w:tr>
      <w:tr w:rsidR="0042443D" w:rsidRPr="00E24710" w14:paraId="4D486E8D" w14:textId="77777777" w:rsidTr="00C46465">
        <w:trPr>
          <w:trHeight w:val="1365"/>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27318C5B"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4</w:t>
            </w:r>
          </w:p>
        </w:tc>
        <w:tc>
          <w:tcPr>
            <w:tcW w:w="6248" w:type="dxa"/>
            <w:tcBorders>
              <w:top w:val="nil"/>
              <w:left w:val="nil"/>
              <w:bottom w:val="single" w:sz="4" w:space="0" w:color="auto"/>
              <w:right w:val="single" w:sz="4" w:space="0" w:color="auto"/>
            </w:tcBorders>
            <w:shd w:val="clear" w:color="auto" w:fill="auto"/>
            <w:vAlign w:val="center"/>
            <w:hideMark/>
          </w:tcPr>
          <w:p w14:paraId="32E23742"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 xml:space="preserve">Renda Fixa – Fundos de investimento classificados como renda fixa, </w:t>
            </w:r>
            <w:proofErr w:type="spellStart"/>
            <w:r w:rsidRPr="00E24710">
              <w:rPr>
                <w:rFonts w:ascii="Calibri" w:eastAsia="Times New Roman" w:hAnsi="Calibri" w:cs="Times New Roman"/>
                <w:strike/>
                <w:color w:val="FF0000"/>
                <w:sz w:val="24"/>
                <w:szCs w:val="24"/>
                <w:lang w:eastAsia="pt-BR"/>
              </w:rPr>
              <w:t>constituidos</w:t>
            </w:r>
            <w:proofErr w:type="spellEnd"/>
            <w:r w:rsidRPr="00E24710">
              <w:rPr>
                <w:rFonts w:ascii="Calibri" w:eastAsia="Times New Roman" w:hAnsi="Calibri" w:cs="Times New Roman"/>
                <w:strike/>
                <w:color w:val="FF0000"/>
                <w:sz w:val="24"/>
                <w:szCs w:val="24"/>
                <w:lang w:eastAsia="pt-BR"/>
              </w:rPr>
              <w:t xml:space="preserve"> na forma de condomínio aberto, ou referenciados em indicadores de desempenho de renda fixa (fundos de índice de renda fixa)</w:t>
            </w:r>
          </w:p>
        </w:tc>
        <w:tc>
          <w:tcPr>
            <w:tcW w:w="2409" w:type="dxa"/>
            <w:tcBorders>
              <w:top w:val="nil"/>
              <w:left w:val="nil"/>
              <w:bottom w:val="single" w:sz="4" w:space="0" w:color="auto"/>
              <w:right w:val="single" w:sz="4" w:space="0" w:color="auto"/>
            </w:tcBorders>
            <w:shd w:val="clear" w:color="auto" w:fill="auto"/>
            <w:noWrap/>
            <w:vAlign w:val="center"/>
            <w:hideMark/>
          </w:tcPr>
          <w:p w14:paraId="2B6E9B4C"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7º, IV, a e b</w:t>
            </w:r>
          </w:p>
        </w:tc>
      </w:tr>
      <w:tr w:rsidR="0042443D" w:rsidRPr="00E24710" w14:paraId="24475119" w14:textId="77777777" w:rsidTr="00C46465">
        <w:trPr>
          <w:trHeight w:val="315"/>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6EC5FD0C"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5</w:t>
            </w:r>
          </w:p>
        </w:tc>
        <w:tc>
          <w:tcPr>
            <w:tcW w:w="6248" w:type="dxa"/>
            <w:tcBorders>
              <w:top w:val="nil"/>
              <w:left w:val="nil"/>
              <w:bottom w:val="single" w:sz="4" w:space="0" w:color="auto"/>
              <w:right w:val="single" w:sz="4" w:space="0" w:color="auto"/>
            </w:tcBorders>
            <w:shd w:val="clear" w:color="auto" w:fill="auto"/>
            <w:vAlign w:val="center"/>
            <w:hideMark/>
          </w:tcPr>
          <w:p w14:paraId="3C89AFCB"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Renda Fixa – Letras Imobiliárias Garantidas</w:t>
            </w:r>
          </w:p>
        </w:tc>
        <w:tc>
          <w:tcPr>
            <w:tcW w:w="2409" w:type="dxa"/>
            <w:tcBorders>
              <w:top w:val="nil"/>
              <w:left w:val="nil"/>
              <w:bottom w:val="single" w:sz="4" w:space="0" w:color="auto"/>
              <w:right w:val="single" w:sz="4" w:space="0" w:color="auto"/>
            </w:tcBorders>
            <w:shd w:val="clear" w:color="auto" w:fill="auto"/>
            <w:noWrap/>
            <w:vAlign w:val="center"/>
            <w:hideMark/>
          </w:tcPr>
          <w:p w14:paraId="0929D119"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7º, V, b</w:t>
            </w:r>
          </w:p>
        </w:tc>
      </w:tr>
      <w:tr w:rsidR="0042443D" w:rsidRPr="00E24710" w14:paraId="18297D4E" w14:textId="77777777" w:rsidTr="00C46465">
        <w:trPr>
          <w:trHeight w:val="945"/>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5EFEFB94"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lastRenderedPageBreak/>
              <w:t>6</w:t>
            </w:r>
          </w:p>
        </w:tc>
        <w:tc>
          <w:tcPr>
            <w:tcW w:w="6248" w:type="dxa"/>
            <w:tcBorders>
              <w:top w:val="nil"/>
              <w:left w:val="nil"/>
              <w:bottom w:val="single" w:sz="4" w:space="0" w:color="auto"/>
              <w:right w:val="single" w:sz="4" w:space="0" w:color="auto"/>
            </w:tcBorders>
            <w:shd w:val="clear" w:color="auto" w:fill="auto"/>
            <w:vAlign w:val="center"/>
            <w:hideMark/>
          </w:tcPr>
          <w:p w14:paraId="77065240"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Renda Fixa – Certificado de Depósito Bancário (CDB) e depósito em poupança, limitado ao montante garantido pelo Fundo Garantidor de Créditos (FGC)</w:t>
            </w:r>
          </w:p>
        </w:tc>
        <w:tc>
          <w:tcPr>
            <w:tcW w:w="2409" w:type="dxa"/>
            <w:tcBorders>
              <w:top w:val="nil"/>
              <w:left w:val="nil"/>
              <w:bottom w:val="single" w:sz="4" w:space="0" w:color="auto"/>
              <w:right w:val="single" w:sz="4" w:space="0" w:color="auto"/>
            </w:tcBorders>
            <w:shd w:val="clear" w:color="auto" w:fill="auto"/>
            <w:noWrap/>
            <w:vAlign w:val="center"/>
            <w:hideMark/>
          </w:tcPr>
          <w:p w14:paraId="488E5A42"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7º, VI, a e b</w:t>
            </w:r>
          </w:p>
        </w:tc>
      </w:tr>
      <w:tr w:rsidR="0042443D" w:rsidRPr="00E24710" w14:paraId="29DD1DBF" w14:textId="77777777" w:rsidTr="00C46465">
        <w:trPr>
          <w:trHeight w:val="189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0AB8DF53"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7</w:t>
            </w:r>
          </w:p>
        </w:tc>
        <w:tc>
          <w:tcPr>
            <w:tcW w:w="6248" w:type="dxa"/>
            <w:tcBorders>
              <w:top w:val="nil"/>
              <w:left w:val="nil"/>
              <w:bottom w:val="single" w:sz="4" w:space="0" w:color="auto"/>
              <w:right w:val="single" w:sz="4" w:space="0" w:color="auto"/>
            </w:tcBorders>
            <w:shd w:val="clear" w:color="auto" w:fill="auto"/>
            <w:vAlign w:val="center"/>
            <w:hideMark/>
          </w:tcPr>
          <w:p w14:paraId="715C194A"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 xml:space="preserve">Renda Fixa – Fundos de investimento em direitos </w:t>
            </w:r>
            <w:proofErr w:type="gramStart"/>
            <w:r w:rsidRPr="00E24710">
              <w:rPr>
                <w:rFonts w:ascii="Calibri" w:eastAsia="Times New Roman" w:hAnsi="Calibri" w:cs="Times New Roman"/>
                <w:strike/>
                <w:color w:val="FF0000"/>
                <w:sz w:val="24"/>
                <w:szCs w:val="24"/>
                <w:lang w:eastAsia="pt-BR"/>
              </w:rPr>
              <w:t>creditórios  (</w:t>
            </w:r>
            <w:proofErr w:type="gramEnd"/>
            <w:r w:rsidRPr="00E24710">
              <w:rPr>
                <w:rFonts w:ascii="Calibri" w:eastAsia="Times New Roman" w:hAnsi="Calibri" w:cs="Times New Roman"/>
                <w:strike/>
                <w:color w:val="FF0000"/>
                <w:sz w:val="24"/>
                <w:szCs w:val="24"/>
                <w:lang w:eastAsia="pt-BR"/>
              </w:rPr>
              <w:t xml:space="preserve">classe sênior), cotas de fundos de investimento classificados como renda fixa com sufixo “crédito privado” </w:t>
            </w:r>
            <w:proofErr w:type="spellStart"/>
            <w:r w:rsidRPr="00E24710">
              <w:rPr>
                <w:rFonts w:ascii="Calibri" w:eastAsia="Times New Roman" w:hAnsi="Calibri" w:cs="Times New Roman"/>
                <w:strike/>
                <w:color w:val="FF0000"/>
                <w:sz w:val="24"/>
                <w:szCs w:val="24"/>
                <w:lang w:eastAsia="pt-BR"/>
              </w:rPr>
              <w:t>constituidos</w:t>
            </w:r>
            <w:proofErr w:type="spellEnd"/>
            <w:r w:rsidRPr="00E24710">
              <w:rPr>
                <w:rFonts w:ascii="Calibri" w:eastAsia="Times New Roman" w:hAnsi="Calibri" w:cs="Times New Roman"/>
                <w:strike/>
                <w:color w:val="FF0000"/>
                <w:sz w:val="24"/>
                <w:szCs w:val="24"/>
                <w:lang w:eastAsia="pt-BR"/>
              </w:rPr>
              <w:t xml:space="preserve"> na forma de condomínio aberto e cotas de fundo de investimento de que trata o art. 3º da Lei nº 12.431, de 24 de junho de 2011</w:t>
            </w:r>
          </w:p>
        </w:tc>
        <w:tc>
          <w:tcPr>
            <w:tcW w:w="2409" w:type="dxa"/>
            <w:tcBorders>
              <w:top w:val="nil"/>
              <w:left w:val="nil"/>
              <w:bottom w:val="single" w:sz="4" w:space="0" w:color="auto"/>
              <w:right w:val="single" w:sz="4" w:space="0" w:color="auto"/>
            </w:tcBorders>
            <w:shd w:val="clear" w:color="auto" w:fill="auto"/>
            <w:noWrap/>
            <w:vAlign w:val="center"/>
            <w:hideMark/>
          </w:tcPr>
          <w:p w14:paraId="7543172D"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7º, VII, a, b e c</w:t>
            </w:r>
          </w:p>
        </w:tc>
      </w:tr>
      <w:tr w:rsidR="0042443D" w:rsidRPr="00E24710" w14:paraId="69B952AD" w14:textId="77777777" w:rsidTr="00C46465">
        <w:trPr>
          <w:trHeight w:val="2205"/>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22CB00BB"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8</w:t>
            </w:r>
          </w:p>
        </w:tc>
        <w:tc>
          <w:tcPr>
            <w:tcW w:w="6248" w:type="dxa"/>
            <w:tcBorders>
              <w:top w:val="nil"/>
              <w:left w:val="nil"/>
              <w:bottom w:val="single" w:sz="4" w:space="0" w:color="auto"/>
              <w:right w:val="single" w:sz="4" w:space="0" w:color="auto"/>
            </w:tcBorders>
            <w:shd w:val="clear" w:color="auto" w:fill="auto"/>
            <w:vAlign w:val="center"/>
            <w:hideMark/>
          </w:tcPr>
          <w:p w14:paraId="60E7BF54"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Renda Variável – Fundos de investimento classificados como ações ou fundos de investimento em índice de mercado de renda variável, negociáveis em bolsa de valores, compostos por, no mínimo, cinquenta ações, correspondentes bônus ou recibos de subscrição e de certificados de depósitos de tais ações, conforme regulamentação estabelecida pela CVM</w:t>
            </w:r>
          </w:p>
        </w:tc>
        <w:tc>
          <w:tcPr>
            <w:tcW w:w="2409" w:type="dxa"/>
            <w:tcBorders>
              <w:top w:val="nil"/>
              <w:left w:val="nil"/>
              <w:bottom w:val="single" w:sz="4" w:space="0" w:color="auto"/>
              <w:right w:val="single" w:sz="4" w:space="0" w:color="auto"/>
            </w:tcBorders>
            <w:shd w:val="clear" w:color="auto" w:fill="auto"/>
            <w:noWrap/>
            <w:vAlign w:val="center"/>
            <w:hideMark/>
          </w:tcPr>
          <w:p w14:paraId="35A3D89A"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8º, I, a e b</w:t>
            </w:r>
          </w:p>
        </w:tc>
      </w:tr>
      <w:tr w:rsidR="0042443D" w:rsidRPr="00E24710" w14:paraId="640DBFB3" w14:textId="77777777" w:rsidTr="00C46465">
        <w:trPr>
          <w:trHeight w:val="2205"/>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05A5A2AC"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9</w:t>
            </w:r>
          </w:p>
        </w:tc>
        <w:tc>
          <w:tcPr>
            <w:tcW w:w="6248" w:type="dxa"/>
            <w:tcBorders>
              <w:top w:val="nil"/>
              <w:left w:val="nil"/>
              <w:bottom w:val="single" w:sz="4" w:space="0" w:color="auto"/>
              <w:right w:val="single" w:sz="4" w:space="0" w:color="auto"/>
            </w:tcBorders>
            <w:shd w:val="clear" w:color="auto" w:fill="auto"/>
            <w:vAlign w:val="center"/>
            <w:hideMark/>
          </w:tcPr>
          <w:p w14:paraId="3E5E6292"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Renda Variável – Cotas de fundos de investimento classificados como ações, constituídos sob a forma de condomínio aberto, ou cotas de fundos de investimento em índice de mercado variável, negociáveis em bolsa de valores, cujas carteiras sejam compostas por ativos financeiros que busquem refletir as variações e rentabilidade de índices de renda variável</w:t>
            </w:r>
          </w:p>
        </w:tc>
        <w:tc>
          <w:tcPr>
            <w:tcW w:w="2409" w:type="dxa"/>
            <w:tcBorders>
              <w:top w:val="nil"/>
              <w:left w:val="nil"/>
              <w:bottom w:val="single" w:sz="4" w:space="0" w:color="auto"/>
              <w:right w:val="single" w:sz="4" w:space="0" w:color="auto"/>
            </w:tcBorders>
            <w:shd w:val="clear" w:color="auto" w:fill="auto"/>
            <w:noWrap/>
            <w:vAlign w:val="center"/>
            <w:hideMark/>
          </w:tcPr>
          <w:p w14:paraId="45F85CD2"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8º, II, a e b</w:t>
            </w:r>
          </w:p>
        </w:tc>
      </w:tr>
      <w:tr w:rsidR="0042443D" w:rsidRPr="00E24710" w14:paraId="4EE33921" w14:textId="77777777" w:rsidTr="00C46465">
        <w:trPr>
          <w:trHeight w:val="126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7E8026F1"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10</w:t>
            </w:r>
          </w:p>
        </w:tc>
        <w:tc>
          <w:tcPr>
            <w:tcW w:w="6248" w:type="dxa"/>
            <w:tcBorders>
              <w:top w:val="nil"/>
              <w:left w:val="nil"/>
              <w:bottom w:val="single" w:sz="4" w:space="0" w:color="auto"/>
              <w:right w:val="single" w:sz="4" w:space="0" w:color="auto"/>
            </w:tcBorders>
            <w:shd w:val="clear" w:color="auto" w:fill="auto"/>
            <w:vAlign w:val="center"/>
            <w:hideMark/>
          </w:tcPr>
          <w:p w14:paraId="1562E17E"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 xml:space="preserve">Renda Variável – Fundos de Investimento classificados como multimercado, constituídos sob a forma de condomínio aberto, cujos regulamentos </w:t>
            </w:r>
            <w:proofErr w:type="gramStart"/>
            <w:r w:rsidRPr="00E24710">
              <w:rPr>
                <w:rFonts w:ascii="Calibri" w:eastAsia="Times New Roman" w:hAnsi="Calibri" w:cs="Times New Roman"/>
                <w:strike/>
                <w:color w:val="FF0000"/>
                <w:sz w:val="24"/>
                <w:szCs w:val="24"/>
                <w:lang w:eastAsia="pt-BR"/>
              </w:rPr>
              <w:t>determinem tratar-se</w:t>
            </w:r>
            <w:proofErr w:type="gramEnd"/>
            <w:r w:rsidRPr="00E24710">
              <w:rPr>
                <w:rFonts w:ascii="Calibri" w:eastAsia="Times New Roman" w:hAnsi="Calibri" w:cs="Times New Roman"/>
                <w:strike/>
                <w:color w:val="FF0000"/>
                <w:sz w:val="24"/>
                <w:szCs w:val="24"/>
                <w:lang w:eastAsia="pt-BR"/>
              </w:rPr>
              <w:t xml:space="preserve"> de fundos sem alavancagem</w:t>
            </w:r>
          </w:p>
        </w:tc>
        <w:tc>
          <w:tcPr>
            <w:tcW w:w="2409" w:type="dxa"/>
            <w:tcBorders>
              <w:top w:val="nil"/>
              <w:left w:val="nil"/>
              <w:bottom w:val="single" w:sz="4" w:space="0" w:color="auto"/>
              <w:right w:val="single" w:sz="4" w:space="0" w:color="auto"/>
            </w:tcBorders>
            <w:shd w:val="clear" w:color="auto" w:fill="auto"/>
            <w:noWrap/>
            <w:vAlign w:val="center"/>
            <w:hideMark/>
          </w:tcPr>
          <w:p w14:paraId="0D714EA8"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8º, III</w:t>
            </w:r>
          </w:p>
        </w:tc>
      </w:tr>
      <w:tr w:rsidR="0042443D" w:rsidRPr="00E24710" w14:paraId="1BFF8EBF" w14:textId="77777777" w:rsidTr="00C46465">
        <w:trPr>
          <w:trHeight w:val="1575"/>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7E13865E"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11</w:t>
            </w:r>
          </w:p>
        </w:tc>
        <w:tc>
          <w:tcPr>
            <w:tcW w:w="6248" w:type="dxa"/>
            <w:tcBorders>
              <w:top w:val="nil"/>
              <w:left w:val="nil"/>
              <w:bottom w:val="single" w:sz="4" w:space="0" w:color="auto"/>
              <w:right w:val="single" w:sz="4" w:space="0" w:color="auto"/>
            </w:tcBorders>
            <w:shd w:val="clear" w:color="auto" w:fill="auto"/>
            <w:vAlign w:val="center"/>
            <w:hideMark/>
          </w:tcPr>
          <w:p w14:paraId="4E16CD1E"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Renda Variável – Fundos de investimento em participações (condomínio fechado), cotas de fundos de investimento imobiliário (FII) negociadas nos pregões de bolsa de valores e cotas de fundos de investimento classificados como “Ações - Mercado de Acesso”</w:t>
            </w:r>
          </w:p>
        </w:tc>
        <w:tc>
          <w:tcPr>
            <w:tcW w:w="2409" w:type="dxa"/>
            <w:tcBorders>
              <w:top w:val="nil"/>
              <w:left w:val="nil"/>
              <w:bottom w:val="single" w:sz="4" w:space="0" w:color="auto"/>
              <w:right w:val="single" w:sz="4" w:space="0" w:color="auto"/>
            </w:tcBorders>
            <w:shd w:val="clear" w:color="auto" w:fill="auto"/>
            <w:noWrap/>
            <w:vAlign w:val="center"/>
            <w:hideMark/>
          </w:tcPr>
          <w:p w14:paraId="5BC7D33C"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8º, IV, a, b e c</w:t>
            </w:r>
          </w:p>
        </w:tc>
      </w:tr>
      <w:tr w:rsidR="0042443D" w:rsidRPr="00E24710" w14:paraId="46D3271B" w14:textId="77777777" w:rsidTr="00C46465">
        <w:trPr>
          <w:trHeight w:val="189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36140915"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12</w:t>
            </w:r>
          </w:p>
        </w:tc>
        <w:tc>
          <w:tcPr>
            <w:tcW w:w="6248" w:type="dxa"/>
            <w:tcBorders>
              <w:top w:val="nil"/>
              <w:left w:val="nil"/>
              <w:bottom w:val="single" w:sz="4" w:space="0" w:color="auto"/>
              <w:right w:val="single" w:sz="4" w:space="0" w:color="auto"/>
            </w:tcBorders>
            <w:shd w:val="clear" w:color="auto" w:fill="auto"/>
            <w:vAlign w:val="center"/>
            <w:hideMark/>
          </w:tcPr>
          <w:p w14:paraId="39AD4059" w14:textId="77777777" w:rsidR="0042443D" w:rsidRPr="00E24710" w:rsidRDefault="0042443D" w:rsidP="00C46465">
            <w:pPr>
              <w:spacing w:after="0" w:line="240" w:lineRule="auto"/>
              <w:jc w:val="both"/>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 xml:space="preserve">Fundos de investimento e contas de fundos de investimento classificados como "Renda Fixa - Dívida Externa", fundos de investimento sob forma de condomínio aberto com o </w:t>
            </w:r>
            <w:proofErr w:type="spellStart"/>
            <w:r w:rsidRPr="00E24710">
              <w:rPr>
                <w:rFonts w:ascii="Calibri" w:eastAsia="Times New Roman" w:hAnsi="Calibri" w:cs="Times New Roman"/>
                <w:strike/>
                <w:color w:val="FF0000"/>
                <w:sz w:val="24"/>
                <w:szCs w:val="24"/>
                <w:lang w:eastAsia="pt-BR"/>
              </w:rPr>
              <w:t>sufíxo</w:t>
            </w:r>
            <w:proofErr w:type="spellEnd"/>
            <w:r w:rsidRPr="00E24710">
              <w:rPr>
                <w:rFonts w:ascii="Calibri" w:eastAsia="Times New Roman" w:hAnsi="Calibri" w:cs="Times New Roman"/>
                <w:strike/>
                <w:color w:val="FF0000"/>
                <w:sz w:val="24"/>
                <w:szCs w:val="24"/>
                <w:lang w:eastAsia="pt-BR"/>
              </w:rPr>
              <w:t xml:space="preserve"> "Investimento no Exterior" e cotas dos fundos da classe "Ações - BDR Nível I"</w:t>
            </w:r>
          </w:p>
        </w:tc>
        <w:tc>
          <w:tcPr>
            <w:tcW w:w="2409" w:type="dxa"/>
            <w:tcBorders>
              <w:top w:val="nil"/>
              <w:left w:val="nil"/>
              <w:bottom w:val="single" w:sz="4" w:space="0" w:color="auto"/>
              <w:right w:val="single" w:sz="4" w:space="0" w:color="auto"/>
            </w:tcBorders>
            <w:shd w:val="clear" w:color="auto" w:fill="auto"/>
            <w:noWrap/>
            <w:vAlign w:val="center"/>
            <w:hideMark/>
          </w:tcPr>
          <w:p w14:paraId="468A6861" w14:textId="77777777" w:rsidR="0042443D" w:rsidRPr="00E24710" w:rsidRDefault="0042443D" w:rsidP="00C46465">
            <w:pPr>
              <w:spacing w:after="0" w:line="240" w:lineRule="auto"/>
              <w:jc w:val="center"/>
              <w:rPr>
                <w:rFonts w:ascii="Calibri" w:eastAsia="Times New Roman" w:hAnsi="Calibri" w:cs="Times New Roman"/>
                <w:strike/>
                <w:color w:val="FF0000"/>
                <w:sz w:val="24"/>
                <w:szCs w:val="24"/>
                <w:lang w:eastAsia="pt-BR"/>
              </w:rPr>
            </w:pPr>
            <w:r w:rsidRPr="00E24710">
              <w:rPr>
                <w:rFonts w:ascii="Calibri" w:eastAsia="Times New Roman" w:hAnsi="Calibri" w:cs="Times New Roman"/>
                <w:strike/>
                <w:color w:val="FF0000"/>
                <w:sz w:val="24"/>
                <w:szCs w:val="24"/>
                <w:lang w:eastAsia="pt-BR"/>
              </w:rPr>
              <w:t>Art. 9º-A, I, II e III</w:t>
            </w:r>
          </w:p>
        </w:tc>
      </w:tr>
    </w:tbl>
    <w:p w14:paraId="2D9016CB" w14:textId="77777777" w:rsidR="0042443D" w:rsidRDefault="0042443D" w:rsidP="0042443D">
      <w:pPr>
        <w:spacing w:after="0" w:line="240" w:lineRule="auto"/>
        <w:ind w:right="-285"/>
        <w:jc w:val="both"/>
        <w:rPr>
          <w:rFonts w:ascii="Arial" w:hAnsi="Arial" w:cs="Arial"/>
          <w:sz w:val="20"/>
          <w:szCs w:val="20"/>
          <w:lang w:eastAsia="pt-BR"/>
        </w:rPr>
      </w:pPr>
    </w:p>
    <w:p w14:paraId="0BC73760" w14:textId="77777777" w:rsidR="0042443D" w:rsidRDefault="0042443D" w:rsidP="0042443D">
      <w:pPr>
        <w:spacing w:after="0" w:line="240" w:lineRule="auto"/>
        <w:ind w:right="-285"/>
        <w:jc w:val="both"/>
        <w:rPr>
          <w:rFonts w:ascii="Arial" w:hAnsi="Arial" w:cs="Arial"/>
          <w:sz w:val="20"/>
          <w:szCs w:val="20"/>
          <w:lang w:eastAsia="pt-BR"/>
        </w:rPr>
      </w:pPr>
    </w:p>
    <w:p w14:paraId="74A4183E" w14:textId="77777777" w:rsidR="0042443D" w:rsidRDefault="0042443D" w:rsidP="0042443D">
      <w:pPr>
        <w:spacing w:after="0" w:line="240" w:lineRule="auto"/>
        <w:ind w:right="-285"/>
        <w:jc w:val="both"/>
        <w:rPr>
          <w:rFonts w:ascii="Arial" w:hAnsi="Arial" w:cs="Arial"/>
          <w:sz w:val="20"/>
          <w:szCs w:val="20"/>
          <w:lang w:eastAsia="pt-BR"/>
        </w:rPr>
      </w:pPr>
    </w:p>
    <w:p w14:paraId="5642EF78" w14:textId="77777777" w:rsidR="0042443D" w:rsidRDefault="0042443D" w:rsidP="0042443D">
      <w:pPr>
        <w:spacing w:after="0" w:line="240" w:lineRule="auto"/>
        <w:ind w:right="-285"/>
        <w:jc w:val="both"/>
        <w:rPr>
          <w:rFonts w:ascii="Arial" w:hAnsi="Arial" w:cs="Arial"/>
          <w:sz w:val="20"/>
          <w:szCs w:val="20"/>
          <w:lang w:eastAsia="pt-BR"/>
        </w:rPr>
      </w:pPr>
    </w:p>
    <w:tbl>
      <w:tblPr>
        <w:tblW w:w="9634" w:type="dxa"/>
        <w:tblCellMar>
          <w:left w:w="70" w:type="dxa"/>
          <w:right w:w="70" w:type="dxa"/>
        </w:tblCellMar>
        <w:tblLook w:val="04A0" w:firstRow="1" w:lastRow="0" w:firstColumn="1" w:lastColumn="0" w:noHBand="0" w:noVBand="1"/>
      </w:tblPr>
      <w:tblGrid>
        <w:gridCol w:w="1050"/>
        <w:gridCol w:w="6652"/>
        <w:gridCol w:w="1932"/>
      </w:tblGrid>
      <w:tr w:rsidR="0042443D" w:rsidRPr="00105BC7" w14:paraId="7F9074C0" w14:textId="77777777" w:rsidTr="00C46465">
        <w:trPr>
          <w:trHeight w:val="315"/>
        </w:trPr>
        <w:tc>
          <w:tcPr>
            <w:tcW w:w="9634"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0E9ACA1" w14:textId="77777777" w:rsidR="0042443D" w:rsidRPr="00105BC7" w:rsidRDefault="0042443D" w:rsidP="00C46465">
            <w:pPr>
              <w:spacing w:after="0" w:line="240" w:lineRule="auto"/>
              <w:jc w:val="center"/>
              <w:rPr>
                <w:rFonts w:ascii="Arial" w:eastAsia="Times New Roman" w:hAnsi="Arial" w:cs="Arial"/>
                <w:b/>
                <w:bCs/>
                <w:color w:val="0070C0"/>
                <w:sz w:val="20"/>
                <w:szCs w:val="20"/>
                <w:lang w:eastAsia="pt-BR"/>
              </w:rPr>
            </w:pPr>
            <w:r w:rsidRPr="00105BC7">
              <w:rPr>
                <w:rFonts w:ascii="Arial" w:eastAsia="Times New Roman" w:hAnsi="Arial" w:cs="Arial"/>
                <w:b/>
                <w:bCs/>
                <w:color w:val="0070C0"/>
                <w:sz w:val="20"/>
                <w:szCs w:val="20"/>
                <w:lang w:eastAsia="pt-BR"/>
              </w:rPr>
              <w:t>Tipo de Aplicação TCEES</w:t>
            </w:r>
          </w:p>
        </w:tc>
      </w:tr>
      <w:tr w:rsidR="0042443D" w:rsidRPr="00105BC7" w14:paraId="0682C934" w14:textId="77777777" w:rsidTr="00C46465">
        <w:trPr>
          <w:trHeight w:val="315"/>
        </w:trPr>
        <w:tc>
          <w:tcPr>
            <w:tcW w:w="9634"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3DBE8E7" w14:textId="77777777" w:rsidR="0042443D" w:rsidRPr="00105BC7" w:rsidRDefault="0042443D" w:rsidP="00C46465">
            <w:pPr>
              <w:spacing w:after="0" w:line="240" w:lineRule="auto"/>
              <w:jc w:val="center"/>
              <w:rPr>
                <w:rFonts w:ascii="Arial" w:eastAsia="Times New Roman" w:hAnsi="Arial" w:cs="Arial"/>
                <w:b/>
                <w:bCs/>
                <w:color w:val="0070C0"/>
                <w:sz w:val="20"/>
                <w:szCs w:val="20"/>
                <w:lang w:eastAsia="pt-BR"/>
              </w:rPr>
            </w:pPr>
            <w:r w:rsidRPr="00105BC7">
              <w:rPr>
                <w:rFonts w:ascii="Arial" w:eastAsia="Times New Roman" w:hAnsi="Arial" w:cs="Arial"/>
                <w:b/>
                <w:bCs/>
                <w:color w:val="0070C0"/>
                <w:sz w:val="20"/>
                <w:szCs w:val="20"/>
                <w:lang w:eastAsia="pt-BR"/>
              </w:rPr>
              <w:t>Resolução CMN nº 4.963, de 25/11/2021 e suas atualizações</w:t>
            </w:r>
          </w:p>
        </w:tc>
      </w:tr>
      <w:tr w:rsidR="0042443D" w:rsidRPr="00105BC7" w14:paraId="58A3EA93" w14:textId="77777777" w:rsidTr="00C46465">
        <w:trPr>
          <w:trHeight w:val="315"/>
        </w:trPr>
        <w:tc>
          <w:tcPr>
            <w:tcW w:w="1050" w:type="dxa"/>
            <w:tcBorders>
              <w:top w:val="nil"/>
              <w:left w:val="single" w:sz="4" w:space="0" w:color="auto"/>
              <w:bottom w:val="single" w:sz="4" w:space="0" w:color="auto"/>
              <w:right w:val="single" w:sz="4" w:space="0" w:color="auto"/>
            </w:tcBorders>
            <w:shd w:val="clear" w:color="000000" w:fill="BFBFBF"/>
            <w:noWrap/>
            <w:vAlign w:val="center"/>
            <w:hideMark/>
          </w:tcPr>
          <w:p w14:paraId="626D76DA" w14:textId="77777777" w:rsidR="0042443D" w:rsidRPr="00105BC7" w:rsidRDefault="0042443D" w:rsidP="00C46465">
            <w:pPr>
              <w:spacing w:after="0" w:line="240" w:lineRule="auto"/>
              <w:jc w:val="center"/>
              <w:rPr>
                <w:rFonts w:ascii="Arial" w:eastAsia="Times New Roman" w:hAnsi="Arial" w:cs="Arial"/>
                <w:b/>
                <w:bCs/>
                <w:color w:val="0070C0"/>
                <w:sz w:val="20"/>
                <w:szCs w:val="20"/>
                <w:lang w:eastAsia="pt-BR"/>
              </w:rPr>
            </w:pPr>
            <w:r w:rsidRPr="00105BC7">
              <w:rPr>
                <w:rFonts w:ascii="Arial" w:eastAsia="Times New Roman" w:hAnsi="Arial" w:cs="Arial"/>
                <w:b/>
                <w:bCs/>
                <w:color w:val="0070C0"/>
                <w:sz w:val="20"/>
                <w:szCs w:val="20"/>
                <w:lang w:eastAsia="pt-BR"/>
              </w:rPr>
              <w:t>Código</w:t>
            </w:r>
          </w:p>
        </w:tc>
        <w:tc>
          <w:tcPr>
            <w:tcW w:w="6652" w:type="dxa"/>
            <w:tcBorders>
              <w:top w:val="nil"/>
              <w:left w:val="nil"/>
              <w:bottom w:val="single" w:sz="4" w:space="0" w:color="auto"/>
              <w:right w:val="single" w:sz="4" w:space="0" w:color="auto"/>
            </w:tcBorders>
            <w:shd w:val="clear" w:color="000000" w:fill="BFBFBF"/>
            <w:noWrap/>
            <w:vAlign w:val="center"/>
            <w:hideMark/>
          </w:tcPr>
          <w:p w14:paraId="1C75746C" w14:textId="77777777" w:rsidR="0042443D" w:rsidRPr="00105BC7" w:rsidRDefault="0042443D" w:rsidP="00C46465">
            <w:pPr>
              <w:spacing w:after="0" w:line="240" w:lineRule="auto"/>
              <w:jc w:val="center"/>
              <w:rPr>
                <w:rFonts w:ascii="Arial" w:eastAsia="Times New Roman" w:hAnsi="Arial" w:cs="Arial"/>
                <w:b/>
                <w:bCs/>
                <w:color w:val="0070C0"/>
                <w:sz w:val="20"/>
                <w:szCs w:val="20"/>
                <w:lang w:eastAsia="pt-BR"/>
              </w:rPr>
            </w:pPr>
            <w:r w:rsidRPr="00105BC7">
              <w:rPr>
                <w:rFonts w:ascii="Arial" w:eastAsia="Times New Roman" w:hAnsi="Arial" w:cs="Arial"/>
                <w:b/>
                <w:bCs/>
                <w:color w:val="0070C0"/>
                <w:sz w:val="20"/>
                <w:szCs w:val="20"/>
                <w:lang w:eastAsia="pt-BR"/>
              </w:rPr>
              <w:t>Descrição Resumida</w:t>
            </w:r>
          </w:p>
        </w:tc>
        <w:tc>
          <w:tcPr>
            <w:tcW w:w="1932" w:type="dxa"/>
            <w:tcBorders>
              <w:top w:val="nil"/>
              <w:left w:val="nil"/>
              <w:bottom w:val="single" w:sz="4" w:space="0" w:color="auto"/>
              <w:right w:val="single" w:sz="4" w:space="0" w:color="auto"/>
            </w:tcBorders>
            <w:shd w:val="clear" w:color="000000" w:fill="BFBFBF"/>
            <w:noWrap/>
            <w:vAlign w:val="center"/>
            <w:hideMark/>
          </w:tcPr>
          <w:p w14:paraId="610003F0" w14:textId="77777777" w:rsidR="0042443D" w:rsidRPr="00105BC7" w:rsidRDefault="0042443D" w:rsidP="00C46465">
            <w:pPr>
              <w:spacing w:after="0" w:line="240" w:lineRule="auto"/>
              <w:jc w:val="center"/>
              <w:rPr>
                <w:rFonts w:ascii="Arial" w:eastAsia="Times New Roman" w:hAnsi="Arial" w:cs="Arial"/>
                <w:b/>
                <w:bCs/>
                <w:color w:val="0070C0"/>
                <w:sz w:val="20"/>
                <w:szCs w:val="20"/>
                <w:lang w:eastAsia="pt-BR"/>
              </w:rPr>
            </w:pPr>
            <w:r w:rsidRPr="00105BC7">
              <w:rPr>
                <w:rFonts w:ascii="Arial" w:eastAsia="Times New Roman" w:hAnsi="Arial" w:cs="Arial"/>
                <w:b/>
                <w:bCs/>
                <w:color w:val="0070C0"/>
                <w:sz w:val="20"/>
                <w:szCs w:val="20"/>
                <w:lang w:eastAsia="pt-BR"/>
              </w:rPr>
              <w:t>Enquadramento</w:t>
            </w:r>
          </w:p>
        </w:tc>
      </w:tr>
      <w:tr w:rsidR="0042443D" w:rsidRPr="00105BC7" w14:paraId="7E3C27F4" w14:textId="77777777" w:rsidTr="00C46465">
        <w:trPr>
          <w:trHeight w:val="315"/>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236AE1D2" w14:textId="77777777" w:rsidR="0042443D" w:rsidRPr="00105BC7" w:rsidRDefault="0042443D" w:rsidP="00C46465">
            <w:pPr>
              <w:spacing w:after="0" w:line="240" w:lineRule="auto"/>
              <w:jc w:val="center"/>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lastRenderedPageBreak/>
              <w:t>1</w:t>
            </w:r>
          </w:p>
        </w:tc>
        <w:tc>
          <w:tcPr>
            <w:tcW w:w="6652" w:type="dxa"/>
            <w:tcBorders>
              <w:top w:val="nil"/>
              <w:left w:val="nil"/>
              <w:bottom w:val="single" w:sz="4" w:space="0" w:color="auto"/>
              <w:right w:val="single" w:sz="4" w:space="0" w:color="auto"/>
            </w:tcBorders>
            <w:shd w:val="clear" w:color="auto" w:fill="auto"/>
            <w:vAlign w:val="center"/>
            <w:hideMark/>
          </w:tcPr>
          <w:p w14:paraId="5665F5A7" w14:textId="77777777" w:rsidR="0042443D" w:rsidRPr="00105BC7" w:rsidRDefault="0042443D" w:rsidP="00C46465">
            <w:pPr>
              <w:spacing w:after="0" w:line="240" w:lineRule="auto"/>
              <w:jc w:val="both"/>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Renda Fixa – Títulos do Tesouro Nacional (Selic)</w:t>
            </w:r>
          </w:p>
        </w:tc>
        <w:tc>
          <w:tcPr>
            <w:tcW w:w="1932" w:type="dxa"/>
            <w:tcBorders>
              <w:top w:val="nil"/>
              <w:left w:val="nil"/>
              <w:bottom w:val="single" w:sz="4" w:space="0" w:color="auto"/>
              <w:right w:val="single" w:sz="4" w:space="0" w:color="auto"/>
            </w:tcBorders>
            <w:shd w:val="clear" w:color="auto" w:fill="auto"/>
            <w:noWrap/>
            <w:vAlign w:val="center"/>
            <w:hideMark/>
          </w:tcPr>
          <w:p w14:paraId="208DE2A2" w14:textId="77777777" w:rsidR="0042443D" w:rsidRPr="00105BC7" w:rsidRDefault="0042443D" w:rsidP="00C46465">
            <w:pPr>
              <w:spacing w:after="0" w:line="240" w:lineRule="auto"/>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Art. 7º, I, a</w:t>
            </w:r>
          </w:p>
        </w:tc>
      </w:tr>
      <w:tr w:rsidR="0042443D" w:rsidRPr="00105BC7" w14:paraId="38AB1E1A" w14:textId="77777777" w:rsidTr="00C46465">
        <w:trPr>
          <w:trHeight w:val="1661"/>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64D5CA4D" w14:textId="77777777" w:rsidR="0042443D" w:rsidRPr="00105BC7" w:rsidRDefault="0042443D" w:rsidP="00C46465">
            <w:pPr>
              <w:spacing w:after="0" w:line="240" w:lineRule="auto"/>
              <w:jc w:val="center"/>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2</w:t>
            </w:r>
          </w:p>
        </w:tc>
        <w:tc>
          <w:tcPr>
            <w:tcW w:w="6652" w:type="dxa"/>
            <w:tcBorders>
              <w:top w:val="nil"/>
              <w:left w:val="nil"/>
              <w:bottom w:val="single" w:sz="4" w:space="0" w:color="auto"/>
              <w:right w:val="single" w:sz="4" w:space="0" w:color="auto"/>
            </w:tcBorders>
            <w:shd w:val="clear" w:color="auto" w:fill="auto"/>
            <w:vAlign w:val="center"/>
            <w:hideMark/>
          </w:tcPr>
          <w:p w14:paraId="78BEE62D" w14:textId="77777777" w:rsidR="0042443D" w:rsidRPr="00105BC7" w:rsidRDefault="0042443D" w:rsidP="00C46465">
            <w:pPr>
              <w:spacing w:after="0" w:line="240" w:lineRule="auto"/>
              <w:jc w:val="both"/>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 xml:space="preserve">Renda Fixa – Cotas de fundos de investimento classificados como renda fixa (condomínio aberto), cujos regulamentos determinem que seus recursos sejam aplicados </w:t>
            </w:r>
            <w:proofErr w:type="spellStart"/>
            <w:r w:rsidRPr="00105BC7">
              <w:rPr>
                <w:rFonts w:ascii="Arial" w:eastAsia="Times New Roman" w:hAnsi="Arial" w:cs="Arial"/>
                <w:color w:val="0070C0"/>
                <w:sz w:val="20"/>
                <w:szCs w:val="20"/>
                <w:lang w:eastAsia="pt-BR"/>
              </w:rPr>
              <w:t>exclusivamento</w:t>
            </w:r>
            <w:proofErr w:type="spellEnd"/>
            <w:r w:rsidRPr="00105BC7">
              <w:rPr>
                <w:rFonts w:ascii="Arial" w:eastAsia="Times New Roman" w:hAnsi="Arial" w:cs="Arial"/>
                <w:color w:val="0070C0"/>
                <w:sz w:val="20"/>
                <w:szCs w:val="20"/>
                <w:lang w:eastAsia="pt-BR"/>
              </w:rPr>
              <w:t xml:space="preserve"> em títulos do Tesouro Nacional; e, cotas de fundos de investimento em índice de mercado de renda fixa, negociáveis em bolsa de valores, cuja carteira seja composta exclusivamente por títulos do Tesouro Nacional</w:t>
            </w:r>
          </w:p>
        </w:tc>
        <w:tc>
          <w:tcPr>
            <w:tcW w:w="1932" w:type="dxa"/>
            <w:tcBorders>
              <w:top w:val="nil"/>
              <w:left w:val="nil"/>
              <w:bottom w:val="single" w:sz="4" w:space="0" w:color="auto"/>
              <w:right w:val="single" w:sz="4" w:space="0" w:color="auto"/>
            </w:tcBorders>
            <w:shd w:val="clear" w:color="auto" w:fill="auto"/>
            <w:noWrap/>
            <w:vAlign w:val="center"/>
            <w:hideMark/>
          </w:tcPr>
          <w:p w14:paraId="4E91565D" w14:textId="77777777" w:rsidR="0042443D" w:rsidRPr="00105BC7" w:rsidRDefault="0042443D" w:rsidP="00C46465">
            <w:pPr>
              <w:spacing w:after="0" w:line="240" w:lineRule="auto"/>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Art. 7º, I, b e c</w:t>
            </w:r>
          </w:p>
        </w:tc>
      </w:tr>
      <w:tr w:rsidR="0042443D" w:rsidRPr="00105BC7" w14:paraId="3C834B06" w14:textId="77777777" w:rsidTr="00C46465">
        <w:trPr>
          <w:trHeight w:val="630"/>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17AEB000" w14:textId="77777777" w:rsidR="0042443D" w:rsidRPr="00105BC7" w:rsidRDefault="0042443D" w:rsidP="00C46465">
            <w:pPr>
              <w:spacing w:after="0" w:line="240" w:lineRule="auto"/>
              <w:jc w:val="center"/>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3</w:t>
            </w:r>
          </w:p>
        </w:tc>
        <w:tc>
          <w:tcPr>
            <w:tcW w:w="6652" w:type="dxa"/>
            <w:tcBorders>
              <w:top w:val="nil"/>
              <w:left w:val="nil"/>
              <w:bottom w:val="single" w:sz="4" w:space="0" w:color="auto"/>
              <w:right w:val="single" w:sz="4" w:space="0" w:color="auto"/>
            </w:tcBorders>
            <w:shd w:val="clear" w:color="auto" w:fill="auto"/>
            <w:vAlign w:val="center"/>
            <w:hideMark/>
          </w:tcPr>
          <w:p w14:paraId="23A2C0B3" w14:textId="77777777" w:rsidR="0042443D" w:rsidRPr="00105BC7" w:rsidRDefault="0042443D" w:rsidP="00C46465">
            <w:pPr>
              <w:spacing w:after="0" w:line="240" w:lineRule="auto"/>
              <w:jc w:val="both"/>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Renda Fixa – Operações compromissadas lastreadas em títulos do Tesouro Nacional</w:t>
            </w:r>
          </w:p>
        </w:tc>
        <w:tc>
          <w:tcPr>
            <w:tcW w:w="1932" w:type="dxa"/>
            <w:tcBorders>
              <w:top w:val="nil"/>
              <w:left w:val="nil"/>
              <w:bottom w:val="single" w:sz="4" w:space="0" w:color="auto"/>
              <w:right w:val="single" w:sz="4" w:space="0" w:color="auto"/>
            </w:tcBorders>
            <w:shd w:val="clear" w:color="auto" w:fill="auto"/>
            <w:noWrap/>
            <w:vAlign w:val="center"/>
            <w:hideMark/>
          </w:tcPr>
          <w:p w14:paraId="35C75E8E" w14:textId="77777777" w:rsidR="0042443D" w:rsidRPr="00105BC7" w:rsidRDefault="0042443D" w:rsidP="00C46465">
            <w:pPr>
              <w:spacing w:after="0" w:line="240" w:lineRule="auto"/>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Art. 7º, II</w:t>
            </w:r>
          </w:p>
        </w:tc>
      </w:tr>
      <w:tr w:rsidR="0042443D" w:rsidRPr="00105BC7" w14:paraId="7386DB65" w14:textId="77777777" w:rsidTr="00C46465">
        <w:trPr>
          <w:trHeight w:val="1608"/>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13E1EC11" w14:textId="77777777" w:rsidR="0042443D" w:rsidRPr="00105BC7" w:rsidRDefault="0042443D" w:rsidP="00C46465">
            <w:pPr>
              <w:spacing w:after="0" w:line="240" w:lineRule="auto"/>
              <w:jc w:val="center"/>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4</w:t>
            </w:r>
          </w:p>
        </w:tc>
        <w:tc>
          <w:tcPr>
            <w:tcW w:w="6652" w:type="dxa"/>
            <w:tcBorders>
              <w:top w:val="nil"/>
              <w:left w:val="nil"/>
              <w:bottom w:val="single" w:sz="4" w:space="0" w:color="auto"/>
              <w:right w:val="single" w:sz="4" w:space="0" w:color="auto"/>
            </w:tcBorders>
            <w:shd w:val="clear" w:color="auto" w:fill="auto"/>
            <w:vAlign w:val="center"/>
            <w:hideMark/>
          </w:tcPr>
          <w:p w14:paraId="5D29F535" w14:textId="77777777" w:rsidR="0042443D" w:rsidRPr="00105BC7" w:rsidRDefault="0042443D" w:rsidP="00C46465">
            <w:pPr>
              <w:spacing w:after="0" w:line="240" w:lineRule="auto"/>
              <w:jc w:val="both"/>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 xml:space="preserve">Renda Fixa – Cotas de fundos de investimento classificados como renda fixa, </w:t>
            </w:r>
            <w:proofErr w:type="spellStart"/>
            <w:r w:rsidRPr="00105BC7">
              <w:rPr>
                <w:rFonts w:ascii="Arial" w:eastAsia="Times New Roman" w:hAnsi="Arial" w:cs="Arial"/>
                <w:color w:val="0070C0"/>
                <w:sz w:val="20"/>
                <w:szCs w:val="20"/>
                <w:lang w:eastAsia="pt-BR"/>
              </w:rPr>
              <w:t>constituidos</w:t>
            </w:r>
            <w:proofErr w:type="spellEnd"/>
            <w:r w:rsidRPr="00105BC7">
              <w:rPr>
                <w:rFonts w:ascii="Arial" w:eastAsia="Times New Roman" w:hAnsi="Arial" w:cs="Arial"/>
                <w:color w:val="0070C0"/>
                <w:sz w:val="20"/>
                <w:szCs w:val="20"/>
                <w:lang w:eastAsia="pt-BR"/>
              </w:rPr>
              <w:t xml:space="preserve"> na forma de condomínio aberto (fundos de renda fixa); e, cotas de fundos de investimento em índice de mercado de renda fixa, negociáveis em bolsa de valores, compostos por ativos financeiros que busquem refletir as variações e rentabilidade de índice de renda fixa (fundos de índice de renda fixa)</w:t>
            </w:r>
          </w:p>
        </w:tc>
        <w:tc>
          <w:tcPr>
            <w:tcW w:w="1932" w:type="dxa"/>
            <w:tcBorders>
              <w:top w:val="nil"/>
              <w:left w:val="nil"/>
              <w:bottom w:val="single" w:sz="4" w:space="0" w:color="auto"/>
              <w:right w:val="single" w:sz="4" w:space="0" w:color="auto"/>
            </w:tcBorders>
            <w:shd w:val="clear" w:color="auto" w:fill="auto"/>
            <w:noWrap/>
            <w:vAlign w:val="center"/>
            <w:hideMark/>
          </w:tcPr>
          <w:p w14:paraId="2DB0D277" w14:textId="77777777" w:rsidR="0042443D" w:rsidRPr="00105BC7" w:rsidRDefault="0042443D" w:rsidP="00C46465">
            <w:pPr>
              <w:spacing w:after="0" w:line="240" w:lineRule="auto"/>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Art. 7º, III, a e b</w:t>
            </w:r>
          </w:p>
        </w:tc>
      </w:tr>
      <w:tr w:rsidR="0042443D" w:rsidRPr="00105BC7" w14:paraId="36BB920E" w14:textId="77777777" w:rsidTr="00C46465">
        <w:trPr>
          <w:trHeight w:val="1121"/>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179BAC6D" w14:textId="77777777" w:rsidR="0042443D" w:rsidRPr="00105BC7" w:rsidRDefault="0042443D" w:rsidP="00C46465">
            <w:pPr>
              <w:spacing w:after="0" w:line="240" w:lineRule="auto"/>
              <w:jc w:val="center"/>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5</w:t>
            </w:r>
          </w:p>
        </w:tc>
        <w:tc>
          <w:tcPr>
            <w:tcW w:w="6652" w:type="dxa"/>
            <w:tcBorders>
              <w:top w:val="nil"/>
              <w:left w:val="nil"/>
              <w:bottom w:val="single" w:sz="4" w:space="0" w:color="auto"/>
              <w:right w:val="single" w:sz="4" w:space="0" w:color="auto"/>
            </w:tcBorders>
            <w:shd w:val="clear" w:color="auto" w:fill="auto"/>
            <w:vAlign w:val="center"/>
            <w:hideMark/>
          </w:tcPr>
          <w:p w14:paraId="4A329974" w14:textId="77777777" w:rsidR="0042443D" w:rsidRPr="00105BC7" w:rsidRDefault="0042443D" w:rsidP="00C46465">
            <w:pPr>
              <w:spacing w:after="0" w:line="240" w:lineRule="auto"/>
              <w:jc w:val="both"/>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Renda Fixa – Ativos financeiros de renda fixa de emissão com obrigação ou coobrigação de instituições financeiras bancárias autorizadas a funcionar pelo Banco Central do Brasil, que atendam às condições previstas no inciso I do § 2º do art. 21 da Res. CMN 4.963/2021</w:t>
            </w:r>
          </w:p>
        </w:tc>
        <w:tc>
          <w:tcPr>
            <w:tcW w:w="1932" w:type="dxa"/>
            <w:tcBorders>
              <w:top w:val="nil"/>
              <w:left w:val="nil"/>
              <w:bottom w:val="single" w:sz="4" w:space="0" w:color="auto"/>
              <w:right w:val="single" w:sz="4" w:space="0" w:color="auto"/>
            </w:tcBorders>
            <w:shd w:val="clear" w:color="auto" w:fill="auto"/>
            <w:noWrap/>
            <w:vAlign w:val="center"/>
            <w:hideMark/>
          </w:tcPr>
          <w:p w14:paraId="1235D867" w14:textId="77777777" w:rsidR="0042443D" w:rsidRPr="00105BC7" w:rsidRDefault="0042443D" w:rsidP="00C46465">
            <w:pPr>
              <w:spacing w:after="0" w:line="240" w:lineRule="auto"/>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Art. 7º, IV</w:t>
            </w:r>
          </w:p>
        </w:tc>
      </w:tr>
      <w:tr w:rsidR="0042443D" w:rsidRPr="00105BC7" w14:paraId="03CCA11E" w14:textId="77777777" w:rsidTr="00C46465">
        <w:trPr>
          <w:trHeight w:val="1704"/>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54DEE41F" w14:textId="77777777" w:rsidR="0042443D" w:rsidRPr="00105BC7" w:rsidRDefault="0042443D" w:rsidP="00C46465">
            <w:pPr>
              <w:spacing w:after="0" w:line="240" w:lineRule="auto"/>
              <w:jc w:val="center"/>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6</w:t>
            </w:r>
          </w:p>
        </w:tc>
        <w:tc>
          <w:tcPr>
            <w:tcW w:w="6652" w:type="dxa"/>
            <w:tcBorders>
              <w:top w:val="nil"/>
              <w:left w:val="nil"/>
              <w:bottom w:val="single" w:sz="4" w:space="0" w:color="auto"/>
              <w:right w:val="single" w:sz="4" w:space="0" w:color="auto"/>
            </w:tcBorders>
            <w:shd w:val="clear" w:color="auto" w:fill="auto"/>
            <w:vAlign w:val="center"/>
            <w:hideMark/>
          </w:tcPr>
          <w:p w14:paraId="05E26C95" w14:textId="77777777" w:rsidR="0042443D" w:rsidRPr="00105BC7" w:rsidRDefault="0042443D" w:rsidP="00C46465">
            <w:pPr>
              <w:spacing w:after="0" w:line="240" w:lineRule="auto"/>
              <w:jc w:val="both"/>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Renda Fixa – Cotas de classe sênior de fundos de investimento em direitos creditórios (FIDC); cotas de fundos de investimento classificados como renda fixa com sufixo “crédito privado” constituídos sob a forma de condomínio aberto (fundos de renda fixa); e, cotas de fundos de investimento de que trata o art. 3º da Lei nº 12.431/2011, que disponha em seu regulamento que 85% do patrimônio líquido do fundo seja aplicado em debêntures de que trata o art. 2º dessa mesma Lei</w:t>
            </w:r>
          </w:p>
        </w:tc>
        <w:tc>
          <w:tcPr>
            <w:tcW w:w="1932" w:type="dxa"/>
            <w:tcBorders>
              <w:top w:val="nil"/>
              <w:left w:val="nil"/>
              <w:bottom w:val="single" w:sz="4" w:space="0" w:color="auto"/>
              <w:right w:val="single" w:sz="4" w:space="0" w:color="auto"/>
            </w:tcBorders>
            <w:shd w:val="clear" w:color="auto" w:fill="auto"/>
            <w:noWrap/>
            <w:vAlign w:val="center"/>
            <w:hideMark/>
          </w:tcPr>
          <w:p w14:paraId="5A6C3225" w14:textId="77777777" w:rsidR="0042443D" w:rsidRPr="00105BC7" w:rsidRDefault="0042443D" w:rsidP="00C46465">
            <w:pPr>
              <w:spacing w:after="0" w:line="240" w:lineRule="auto"/>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Art. 7º, V, a, b e c</w:t>
            </w:r>
          </w:p>
        </w:tc>
      </w:tr>
      <w:tr w:rsidR="0042443D" w:rsidRPr="00105BC7" w14:paraId="7E837A4C" w14:textId="77777777" w:rsidTr="00C46465">
        <w:trPr>
          <w:trHeight w:val="1700"/>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5C4DB00C" w14:textId="77777777" w:rsidR="0042443D" w:rsidRPr="00105BC7" w:rsidRDefault="0042443D" w:rsidP="00C46465">
            <w:pPr>
              <w:spacing w:after="0" w:line="240" w:lineRule="auto"/>
              <w:jc w:val="center"/>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7</w:t>
            </w:r>
          </w:p>
        </w:tc>
        <w:tc>
          <w:tcPr>
            <w:tcW w:w="6652" w:type="dxa"/>
            <w:tcBorders>
              <w:top w:val="nil"/>
              <w:left w:val="nil"/>
              <w:bottom w:val="single" w:sz="4" w:space="0" w:color="auto"/>
              <w:right w:val="single" w:sz="4" w:space="0" w:color="auto"/>
            </w:tcBorders>
            <w:shd w:val="clear" w:color="auto" w:fill="auto"/>
            <w:vAlign w:val="center"/>
            <w:hideMark/>
          </w:tcPr>
          <w:p w14:paraId="2B67A662" w14:textId="77777777" w:rsidR="0042443D" w:rsidRPr="00105BC7" w:rsidRDefault="0042443D" w:rsidP="00C46465">
            <w:pPr>
              <w:spacing w:after="0" w:line="240" w:lineRule="auto"/>
              <w:jc w:val="both"/>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Renda Variável – Cotas de fundos de investimento classificados como ações, constituídos sob a forma de condomínio aberto (fundos de renda variável); e, cotas de fundos de investimento em índice de mercado de renda variável, negociáveis em bolsa de valores, cujas carteiras sejam compostas por ativos financeiros que busquem refletir as variações e rentabilidade de índices de renda variável, divulgados ou negociados por bolsa de valores no Brasil (fundos de índice de renda variável)</w:t>
            </w:r>
          </w:p>
        </w:tc>
        <w:tc>
          <w:tcPr>
            <w:tcW w:w="1932" w:type="dxa"/>
            <w:tcBorders>
              <w:top w:val="nil"/>
              <w:left w:val="nil"/>
              <w:bottom w:val="single" w:sz="4" w:space="0" w:color="auto"/>
              <w:right w:val="single" w:sz="4" w:space="0" w:color="auto"/>
            </w:tcBorders>
            <w:shd w:val="clear" w:color="auto" w:fill="auto"/>
            <w:noWrap/>
            <w:vAlign w:val="center"/>
            <w:hideMark/>
          </w:tcPr>
          <w:p w14:paraId="4266D844" w14:textId="77777777" w:rsidR="0042443D" w:rsidRPr="00105BC7" w:rsidRDefault="0042443D" w:rsidP="00C46465">
            <w:pPr>
              <w:spacing w:after="0" w:line="240" w:lineRule="auto"/>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Art. 8º, I e II</w:t>
            </w:r>
          </w:p>
        </w:tc>
      </w:tr>
      <w:tr w:rsidR="0042443D" w:rsidRPr="00105BC7" w14:paraId="18FB44BE" w14:textId="77777777" w:rsidTr="00C46465">
        <w:trPr>
          <w:trHeight w:val="1969"/>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14F7AE66" w14:textId="77777777" w:rsidR="0042443D" w:rsidRPr="00105BC7" w:rsidRDefault="0042443D" w:rsidP="00C46465">
            <w:pPr>
              <w:spacing w:after="0" w:line="240" w:lineRule="auto"/>
              <w:jc w:val="center"/>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8</w:t>
            </w:r>
          </w:p>
        </w:tc>
        <w:tc>
          <w:tcPr>
            <w:tcW w:w="6652" w:type="dxa"/>
            <w:tcBorders>
              <w:top w:val="nil"/>
              <w:left w:val="nil"/>
              <w:bottom w:val="single" w:sz="4" w:space="0" w:color="auto"/>
              <w:right w:val="single" w:sz="4" w:space="0" w:color="auto"/>
            </w:tcBorders>
            <w:shd w:val="clear" w:color="auto" w:fill="auto"/>
            <w:vAlign w:val="center"/>
            <w:hideMark/>
          </w:tcPr>
          <w:p w14:paraId="7CEA2B09" w14:textId="77777777" w:rsidR="0042443D" w:rsidRPr="00105BC7" w:rsidRDefault="0042443D" w:rsidP="00C46465">
            <w:pPr>
              <w:spacing w:after="0" w:line="240" w:lineRule="auto"/>
              <w:jc w:val="both"/>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 xml:space="preserve">Investimentos no Exterior – Cotas de fundos de investimento e cotas de fundos de investimento em cotas de fundo de investimentos classificados como "Renda Fixa - Dívida Externa"; cotas em fundos de investimento constituídos no Brasil sob forma de condomínio aberto com o </w:t>
            </w:r>
            <w:proofErr w:type="spellStart"/>
            <w:r w:rsidRPr="00105BC7">
              <w:rPr>
                <w:rFonts w:ascii="Arial" w:eastAsia="Times New Roman" w:hAnsi="Arial" w:cs="Arial"/>
                <w:color w:val="0070C0"/>
                <w:sz w:val="20"/>
                <w:szCs w:val="20"/>
                <w:lang w:eastAsia="pt-BR"/>
              </w:rPr>
              <w:t>sufíxo</w:t>
            </w:r>
            <w:proofErr w:type="spellEnd"/>
            <w:r w:rsidRPr="00105BC7">
              <w:rPr>
                <w:rFonts w:ascii="Arial" w:eastAsia="Times New Roman" w:hAnsi="Arial" w:cs="Arial"/>
                <w:color w:val="0070C0"/>
                <w:sz w:val="20"/>
                <w:szCs w:val="20"/>
                <w:lang w:eastAsia="pt-BR"/>
              </w:rPr>
              <w:t xml:space="preserve"> "Investimento no Exterior", que invistam, no mínimo, 67% (sessenta e sete por cento) do seu patrimônio líquido em cotas de fundos de investimento constituídos no exterior; e, cotas dos fundos da classe "Ações - BDR Nível I"</w:t>
            </w:r>
          </w:p>
        </w:tc>
        <w:tc>
          <w:tcPr>
            <w:tcW w:w="1932" w:type="dxa"/>
            <w:tcBorders>
              <w:top w:val="nil"/>
              <w:left w:val="nil"/>
              <w:bottom w:val="single" w:sz="4" w:space="0" w:color="auto"/>
              <w:right w:val="single" w:sz="4" w:space="0" w:color="auto"/>
            </w:tcBorders>
            <w:shd w:val="clear" w:color="auto" w:fill="auto"/>
            <w:noWrap/>
            <w:vAlign w:val="center"/>
            <w:hideMark/>
          </w:tcPr>
          <w:p w14:paraId="3E81EA03" w14:textId="77777777" w:rsidR="0042443D" w:rsidRPr="00105BC7" w:rsidRDefault="0042443D" w:rsidP="00C46465">
            <w:pPr>
              <w:spacing w:after="0" w:line="240" w:lineRule="auto"/>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Art. 9º, I, II e III</w:t>
            </w:r>
          </w:p>
        </w:tc>
      </w:tr>
      <w:tr w:rsidR="0042443D" w:rsidRPr="00105BC7" w14:paraId="4191F6C4" w14:textId="77777777" w:rsidTr="00C46465">
        <w:trPr>
          <w:trHeight w:val="2111"/>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8E3B8" w14:textId="77777777" w:rsidR="0042443D" w:rsidRPr="00105BC7" w:rsidRDefault="0042443D" w:rsidP="00C46465">
            <w:pPr>
              <w:spacing w:after="0" w:line="240" w:lineRule="auto"/>
              <w:jc w:val="center"/>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9</w:t>
            </w:r>
          </w:p>
        </w:tc>
        <w:tc>
          <w:tcPr>
            <w:tcW w:w="6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4FA9C" w14:textId="77777777" w:rsidR="0042443D" w:rsidRPr="00105BC7" w:rsidRDefault="0042443D" w:rsidP="00C46465">
            <w:pPr>
              <w:spacing w:after="0" w:line="240" w:lineRule="auto"/>
              <w:jc w:val="both"/>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Investimentos Estruturados – Até 10% em cotas de fundos de investimento classificados como multimercado (FIM) e em cotas de fundos de investimento em cotas de fundos de investimento classificados como multimercado (FICFIM); até 5% em cotas de fundos de investimento em participações (FIP), constituídos sob a forma de condomínio fechado, vedada a subscrição em distribuições de cotas subsequentes, salvo se para manter a mesma proporção já investida nesses fundos; e, até 5% em cotas de fundos de investimento classificados como “Ações - Mercado de Acesso”</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F1AC0" w14:textId="77777777" w:rsidR="0042443D" w:rsidRPr="00105BC7" w:rsidRDefault="0042443D" w:rsidP="00C46465">
            <w:pPr>
              <w:spacing w:after="0" w:line="240" w:lineRule="auto"/>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Art. 10, I, II e III</w:t>
            </w:r>
          </w:p>
        </w:tc>
      </w:tr>
      <w:tr w:rsidR="0042443D" w:rsidRPr="00105BC7" w14:paraId="4F1B3DE0" w14:textId="77777777" w:rsidTr="00C46465">
        <w:trPr>
          <w:trHeight w:val="630"/>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48DD4" w14:textId="77777777" w:rsidR="0042443D" w:rsidRPr="00105BC7" w:rsidRDefault="0042443D" w:rsidP="00C46465">
            <w:pPr>
              <w:spacing w:after="0" w:line="240" w:lineRule="auto"/>
              <w:jc w:val="center"/>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10</w:t>
            </w:r>
          </w:p>
        </w:tc>
        <w:tc>
          <w:tcPr>
            <w:tcW w:w="6652" w:type="dxa"/>
            <w:tcBorders>
              <w:top w:val="single" w:sz="4" w:space="0" w:color="auto"/>
              <w:left w:val="nil"/>
              <w:bottom w:val="single" w:sz="4" w:space="0" w:color="auto"/>
              <w:right w:val="single" w:sz="4" w:space="0" w:color="auto"/>
            </w:tcBorders>
            <w:shd w:val="clear" w:color="auto" w:fill="auto"/>
            <w:vAlign w:val="center"/>
            <w:hideMark/>
          </w:tcPr>
          <w:p w14:paraId="04B1C294" w14:textId="77777777" w:rsidR="0042443D" w:rsidRPr="00105BC7" w:rsidRDefault="0042443D" w:rsidP="00C46465">
            <w:pPr>
              <w:spacing w:after="0" w:line="240" w:lineRule="auto"/>
              <w:jc w:val="both"/>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Fundos Imobiliários – cotas de fundos de investimento imobiliários (FII) negociadas nos pregões de bolsa de valores</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14:paraId="328262F6" w14:textId="77777777" w:rsidR="0042443D" w:rsidRPr="00105BC7" w:rsidRDefault="0042443D" w:rsidP="00C46465">
            <w:pPr>
              <w:spacing w:after="0" w:line="240" w:lineRule="auto"/>
              <w:rPr>
                <w:rFonts w:ascii="Arial" w:eastAsia="Times New Roman" w:hAnsi="Arial" w:cs="Arial"/>
                <w:color w:val="0070C0"/>
                <w:sz w:val="20"/>
                <w:szCs w:val="20"/>
                <w:lang w:eastAsia="pt-BR"/>
              </w:rPr>
            </w:pPr>
            <w:r w:rsidRPr="00105BC7">
              <w:rPr>
                <w:rFonts w:ascii="Arial" w:eastAsia="Times New Roman" w:hAnsi="Arial" w:cs="Arial"/>
                <w:color w:val="0070C0"/>
                <w:sz w:val="20"/>
                <w:szCs w:val="20"/>
                <w:lang w:eastAsia="pt-BR"/>
              </w:rPr>
              <w:t>Art. 11</w:t>
            </w:r>
          </w:p>
        </w:tc>
      </w:tr>
    </w:tbl>
    <w:p w14:paraId="6321914A" w14:textId="77777777" w:rsidR="0042443D" w:rsidRDefault="0042443D" w:rsidP="0042443D">
      <w:pPr>
        <w:spacing w:after="0" w:line="360" w:lineRule="auto"/>
        <w:jc w:val="both"/>
        <w:rPr>
          <w:rFonts w:ascii="Arial" w:hAnsi="Arial"/>
          <w:bCs/>
        </w:rPr>
      </w:pPr>
    </w:p>
    <w:p w14:paraId="19CFB8B3" w14:textId="77777777" w:rsidR="0042443D" w:rsidRDefault="0042443D" w:rsidP="0042443D">
      <w:pPr>
        <w:spacing w:after="0" w:line="360" w:lineRule="auto"/>
        <w:jc w:val="both"/>
        <w:rPr>
          <w:rFonts w:ascii="Arial" w:hAnsi="Arial"/>
          <w:bCs/>
        </w:rPr>
      </w:pPr>
    </w:p>
    <w:p w14:paraId="50ED6552" w14:textId="77777777" w:rsidR="0042443D" w:rsidRDefault="0042443D" w:rsidP="0042443D">
      <w:pPr>
        <w:spacing w:after="0" w:line="360" w:lineRule="auto"/>
        <w:jc w:val="both"/>
        <w:rPr>
          <w:rFonts w:ascii="Arial" w:hAnsi="Arial"/>
          <w:bCs/>
        </w:rPr>
      </w:pPr>
    </w:p>
    <w:p w14:paraId="3E54E0C4" w14:textId="77777777" w:rsidR="0042443D" w:rsidRPr="000F070E" w:rsidRDefault="0042443D" w:rsidP="0042443D">
      <w:pPr>
        <w:spacing w:after="0" w:line="360" w:lineRule="auto"/>
        <w:jc w:val="both"/>
        <w:rPr>
          <w:rFonts w:ascii="Arial" w:hAnsi="Arial"/>
          <w:b/>
          <w:bCs/>
          <w:sz w:val="20"/>
          <w:szCs w:val="20"/>
        </w:rPr>
      </w:pPr>
    </w:p>
    <w:p w14:paraId="593FA135" w14:textId="77777777" w:rsidR="0042443D" w:rsidRPr="00772828" w:rsidRDefault="0042443D" w:rsidP="0042443D">
      <w:pPr>
        <w:pStyle w:val="Ttulo2"/>
      </w:pPr>
      <w:r>
        <w:t xml:space="preserve"> </w:t>
      </w:r>
      <w:proofErr w:type="spellStart"/>
      <w:r>
        <w:t>Alterou</w:t>
      </w:r>
      <w:proofErr w:type="spellEnd"/>
      <w:r>
        <w:t xml:space="preserve"> o </w:t>
      </w:r>
      <w:proofErr w:type="spellStart"/>
      <w:r>
        <w:t>arquivo</w:t>
      </w:r>
      <w:proofErr w:type="spellEnd"/>
      <w:r>
        <w:t xml:space="preserve"> DEMREC.XML </w:t>
      </w:r>
      <w:r w:rsidRPr="009755C1">
        <w:rPr>
          <w:rFonts w:eastAsia="Calibri"/>
        </w:rPr>
        <w:t>(</w:t>
      </w:r>
      <w:proofErr w:type="spellStart"/>
      <w:r w:rsidRPr="009755C1">
        <w:rPr>
          <w:rFonts w:eastAsia="Calibri"/>
        </w:rPr>
        <w:t>ou</w:t>
      </w:r>
      <w:proofErr w:type="spellEnd"/>
      <w:r w:rsidRPr="009755C1">
        <w:rPr>
          <w:rFonts w:eastAsia="Calibri"/>
        </w:rPr>
        <w:t xml:space="preserve"> DemonstrativoReceitaContribuicaoRPPS.xml)</w:t>
      </w:r>
    </w:p>
    <w:p w14:paraId="79185E91" w14:textId="77777777" w:rsidR="0042443D" w:rsidRPr="009755C1" w:rsidRDefault="0042443D" w:rsidP="0042443D">
      <w:pPr>
        <w:spacing w:after="0" w:line="240" w:lineRule="auto"/>
        <w:ind w:right="600"/>
        <w:rPr>
          <w:rFonts w:ascii="Arial" w:eastAsia="Calibri" w:hAnsi="Arial" w:cs="Arial"/>
          <w:sz w:val="20"/>
          <w:szCs w:val="20"/>
          <w:lang w:eastAsia="pt-BR"/>
        </w:rPr>
      </w:pPr>
    </w:p>
    <w:p w14:paraId="36F0EB98" w14:textId="77777777" w:rsidR="0042443D" w:rsidRPr="009755C1" w:rsidRDefault="0042443D" w:rsidP="0042443D">
      <w:pPr>
        <w:spacing w:after="0" w:line="240" w:lineRule="auto"/>
        <w:ind w:right="600"/>
        <w:rPr>
          <w:rFonts w:ascii="Arial" w:eastAsia="Calibri" w:hAnsi="Arial" w:cs="Arial"/>
          <w:sz w:val="20"/>
          <w:szCs w:val="20"/>
          <w:lang w:eastAsia="pt-BR"/>
        </w:rPr>
      </w:pPr>
    </w:p>
    <w:tbl>
      <w:tblPr>
        <w:tblW w:w="9366" w:type="dxa"/>
        <w:tblInd w:w="60" w:type="dxa"/>
        <w:tblLayout w:type="fixed"/>
        <w:tblCellMar>
          <w:left w:w="70" w:type="dxa"/>
          <w:right w:w="70" w:type="dxa"/>
        </w:tblCellMar>
        <w:tblLook w:val="04A0" w:firstRow="1" w:lastRow="0" w:firstColumn="1" w:lastColumn="0" w:noHBand="0" w:noVBand="1"/>
      </w:tblPr>
      <w:tblGrid>
        <w:gridCol w:w="3272"/>
        <w:gridCol w:w="1276"/>
        <w:gridCol w:w="1276"/>
        <w:gridCol w:w="3542"/>
      </w:tblGrid>
      <w:tr w:rsidR="0042443D" w:rsidRPr="009755C1" w14:paraId="17D06FAB" w14:textId="77777777" w:rsidTr="00C46465">
        <w:trPr>
          <w:trHeight w:val="315"/>
        </w:trPr>
        <w:tc>
          <w:tcPr>
            <w:tcW w:w="3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538AF711" w14:textId="77777777" w:rsidR="0042443D" w:rsidRPr="009755C1" w:rsidRDefault="0042443D" w:rsidP="00C46465">
            <w:pPr>
              <w:spacing w:after="0" w:line="240" w:lineRule="auto"/>
              <w:jc w:val="center"/>
              <w:rPr>
                <w:rFonts w:ascii="Arial" w:eastAsia="Times New Roman" w:hAnsi="Arial" w:cs="Arial"/>
                <w:b/>
                <w:bCs/>
                <w:sz w:val="20"/>
                <w:szCs w:val="20"/>
                <w:lang w:eastAsia="pt-BR"/>
              </w:rPr>
            </w:pPr>
            <w:r w:rsidRPr="009755C1">
              <w:rPr>
                <w:rFonts w:ascii="Arial" w:eastAsia="Times New Roman" w:hAnsi="Arial" w:cs="Arial"/>
                <w:b/>
                <w:bCs/>
                <w:sz w:val="20"/>
                <w:szCs w:val="20"/>
                <w:lang w:eastAsia="pt-BR"/>
              </w:rPr>
              <w:t>Campo</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14:paraId="153520A5" w14:textId="77777777" w:rsidR="0042443D" w:rsidRPr="009755C1" w:rsidRDefault="0042443D" w:rsidP="00C46465">
            <w:pPr>
              <w:spacing w:after="0" w:line="240" w:lineRule="auto"/>
              <w:jc w:val="center"/>
              <w:rPr>
                <w:rFonts w:ascii="Arial" w:eastAsia="Times New Roman" w:hAnsi="Arial" w:cs="Arial"/>
                <w:b/>
                <w:bCs/>
                <w:sz w:val="20"/>
                <w:szCs w:val="20"/>
                <w:lang w:eastAsia="pt-BR"/>
              </w:rPr>
            </w:pPr>
            <w:r w:rsidRPr="009755C1">
              <w:rPr>
                <w:rFonts w:ascii="Arial" w:eastAsia="Times New Roman" w:hAnsi="Arial" w:cs="Arial"/>
                <w:b/>
                <w:bCs/>
                <w:sz w:val="20"/>
                <w:szCs w:val="20"/>
                <w:lang w:eastAsia="pt-BR"/>
              </w:rPr>
              <w:t>Tipo</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14:paraId="323208C6" w14:textId="77777777" w:rsidR="0042443D" w:rsidRPr="009755C1" w:rsidRDefault="0042443D" w:rsidP="00C46465">
            <w:pPr>
              <w:spacing w:after="0" w:line="240" w:lineRule="auto"/>
              <w:jc w:val="center"/>
              <w:rPr>
                <w:rFonts w:ascii="Arial" w:eastAsia="Times New Roman" w:hAnsi="Arial" w:cs="Arial"/>
                <w:b/>
                <w:bCs/>
                <w:sz w:val="20"/>
                <w:szCs w:val="20"/>
                <w:lang w:eastAsia="pt-BR"/>
              </w:rPr>
            </w:pPr>
            <w:r w:rsidRPr="009755C1">
              <w:rPr>
                <w:rFonts w:ascii="Arial" w:eastAsia="Times New Roman" w:hAnsi="Arial" w:cs="Arial"/>
                <w:b/>
                <w:bCs/>
                <w:sz w:val="20"/>
                <w:szCs w:val="20"/>
                <w:lang w:eastAsia="pt-BR"/>
              </w:rPr>
              <w:t>Tamanho</w:t>
            </w:r>
          </w:p>
        </w:tc>
        <w:tc>
          <w:tcPr>
            <w:tcW w:w="3542" w:type="dxa"/>
            <w:tcBorders>
              <w:top w:val="single" w:sz="8" w:space="0" w:color="auto"/>
              <w:left w:val="nil"/>
              <w:bottom w:val="single" w:sz="8" w:space="0" w:color="auto"/>
              <w:right w:val="single" w:sz="8" w:space="0" w:color="auto"/>
            </w:tcBorders>
            <w:shd w:val="clear" w:color="000000" w:fill="C0C0C0"/>
            <w:vAlign w:val="center"/>
            <w:hideMark/>
          </w:tcPr>
          <w:p w14:paraId="44875B90" w14:textId="77777777" w:rsidR="0042443D" w:rsidRPr="009755C1" w:rsidRDefault="0042443D" w:rsidP="00C46465">
            <w:pPr>
              <w:spacing w:after="0" w:line="240" w:lineRule="auto"/>
              <w:jc w:val="both"/>
              <w:rPr>
                <w:rFonts w:ascii="Arial" w:eastAsia="Times New Roman" w:hAnsi="Arial" w:cs="Arial"/>
                <w:b/>
                <w:bCs/>
                <w:sz w:val="20"/>
                <w:szCs w:val="20"/>
                <w:lang w:eastAsia="pt-BR"/>
              </w:rPr>
            </w:pPr>
            <w:r w:rsidRPr="009755C1">
              <w:rPr>
                <w:rFonts w:ascii="Arial" w:eastAsia="Times New Roman" w:hAnsi="Arial" w:cs="Arial"/>
                <w:b/>
                <w:bCs/>
                <w:sz w:val="20"/>
                <w:szCs w:val="20"/>
                <w:lang w:eastAsia="pt-BR"/>
              </w:rPr>
              <w:t>Obrigatoriedade</w:t>
            </w:r>
          </w:p>
        </w:tc>
      </w:tr>
      <w:tr w:rsidR="0042443D" w:rsidRPr="009755C1" w14:paraId="0E83272E" w14:textId="77777777" w:rsidTr="00C46465">
        <w:trPr>
          <w:trHeight w:val="315"/>
        </w:trPr>
        <w:tc>
          <w:tcPr>
            <w:tcW w:w="9366"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3258AA1F" w14:textId="77777777" w:rsidR="0042443D" w:rsidRPr="009755C1" w:rsidRDefault="0042443D" w:rsidP="00C46465">
            <w:pPr>
              <w:spacing w:after="0" w:line="240" w:lineRule="auto"/>
              <w:jc w:val="center"/>
              <w:rPr>
                <w:rFonts w:ascii="Arial" w:eastAsia="Times New Roman" w:hAnsi="Arial" w:cs="Arial"/>
                <w:b/>
                <w:bCs/>
                <w:sz w:val="20"/>
                <w:szCs w:val="20"/>
                <w:lang w:eastAsia="pt-BR"/>
              </w:rPr>
            </w:pPr>
            <w:r w:rsidRPr="009755C1">
              <w:rPr>
                <w:rFonts w:ascii="Arial" w:eastAsia="Times New Roman" w:hAnsi="Arial" w:cs="Arial"/>
                <w:b/>
                <w:bCs/>
                <w:sz w:val="20"/>
                <w:szCs w:val="20"/>
                <w:lang w:eastAsia="pt-BR"/>
              </w:rPr>
              <w:t>Estrutura ‘</w:t>
            </w:r>
            <w:proofErr w:type="spellStart"/>
            <w:r w:rsidRPr="009755C1">
              <w:rPr>
                <w:rFonts w:ascii="Arial" w:eastAsia="Times New Roman" w:hAnsi="Arial" w:cs="Arial"/>
                <w:b/>
                <w:sz w:val="20"/>
                <w:szCs w:val="20"/>
                <w:lang w:eastAsia="pt-BR"/>
              </w:rPr>
              <w:t>DemonstrativoReceitaContribuicaoRPPS</w:t>
            </w:r>
            <w:proofErr w:type="spellEnd"/>
            <w:r w:rsidRPr="009755C1">
              <w:rPr>
                <w:rFonts w:ascii="Arial" w:eastAsia="Times New Roman" w:hAnsi="Arial" w:cs="Arial"/>
                <w:b/>
                <w:bCs/>
                <w:sz w:val="20"/>
                <w:szCs w:val="20"/>
                <w:lang w:eastAsia="pt-BR"/>
              </w:rPr>
              <w:t>’</w:t>
            </w:r>
          </w:p>
        </w:tc>
      </w:tr>
      <w:tr w:rsidR="0042443D" w:rsidRPr="009755C1" w14:paraId="3023E473"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5882C0DD"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Identificação do Número do Registro</w:t>
            </w:r>
          </w:p>
        </w:tc>
        <w:tc>
          <w:tcPr>
            <w:tcW w:w="1276" w:type="dxa"/>
            <w:tcBorders>
              <w:top w:val="nil"/>
              <w:left w:val="nil"/>
              <w:bottom w:val="single" w:sz="8" w:space="0" w:color="auto"/>
              <w:right w:val="single" w:sz="8" w:space="0" w:color="auto"/>
            </w:tcBorders>
            <w:shd w:val="clear" w:color="auto" w:fill="auto"/>
            <w:vAlign w:val="center"/>
            <w:hideMark/>
          </w:tcPr>
          <w:p w14:paraId="2B2DBE1F"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Inteiro</w:t>
            </w:r>
          </w:p>
        </w:tc>
        <w:tc>
          <w:tcPr>
            <w:tcW w:w="1276" w:type="dxa"/>
            <w:tcBorders>
              <w:top w:val="nil"/>
              <w:left w:val="nil"/>
              <w:bottom w:val="single" w:sz="8" w:space="0" w:color="auto"/>
              <w:right w:val="single" w:sz="8" w:space="0" w:color="auto"/>
            </w:tcBorders>
            <w:shd w:val="clear" w:color="auto" w:fill="auto"/>
            <w:vAlign w:val="center"/>
            <w:hideMark/>
          </w:tcPr>
          <w:p w14:paraId="14E36AF4"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5</w:t>
            </w:r>
          </w:p>
        </w:tc>
        <w:tc>
          <w:tcPr>
            <w:tcW w:w="3542" w:type="dxa"/>
            <w:tcBorders>
              <w:top w:val="nil"/>
              <w:left w:val="nil"/>
              <w:bottom w:val="single" w:sz="8" w:space="0" w:color="auto"/>
              <w:right w:val="single" w:sz="8" w:space="0" w:color="auto"/>
            </w:tcBorders>
            <w:shd w:val="clear" w:color="auto" w:fill="auto"/>
            <w:vAlign w:val="center"/>
            <w:hideMark/>
          </w:tcPr>
          <w:p w14:paraId="738AD540"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05D849D8"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tcPr>
          <w:p w14:paraId="6BFFCE57"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Código da Tabela</w:t>
            </w:r>
          </w:p>
        </w:tc>
        <w:tc>
          <w:tcPr>
            <w:tcW w:w="1276" w:type="dxa"/>
            <w:tcBorders>
              <w:top w:val="nil"/>
              <w:left w:val="nil"/>
              <w:bottom w:val="single" w:sz="8" w:space="0" w:color="auto"/>
              <w:right w:val="single" w:sz="8" w:space="0" w:color="auto"/>
            </w:tcBorders>
            <w:shd w:val="clear" w:color="auto" w:fill="auto"/>
            <w:vAlign w:val="center"/>
          </w:tcPr>
          <w:p w14:paraId="4F9BD325"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Inteiro</w:t>
            </w:r>
          </w:p>
        </w:tc>
        <w:tc>
          <w:tcPr>
            <w:tcW w:w="1276" w:type="dxa"/>
            <w:tcBorders>
              <w:top w:val="nil"/>
              <w:left w:val="nil"/>
              <w:bottom w:val="single" w:sz="8" w:space="0" w:color="auto"/>
              <w:right w:val="single" w:sz="8" w:space="0" w:color="auto"/>
            </w:tcBorders>
            <w:shd w:val="clear" w:color="auto" w:fill="auto"/>
            <w:vAlign w:val="center"/>
          </w:tcPr>
          <w:p w14:paraId="28000FE1"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2</w:t>
            </w:r>
          </w:p>
        </w:tc>
        <w:tc>
          <w:tcPr>
            <w:tcW w:w="3542" w:type="dxa"/>
            <w:tcBorders>
              <w:top w:val="nil"/>
              <w:left w:val="nil"/>
              <w:bottom w:val="single" w:sz="8" w:space="0" w:color="auto"/>
              <w:right w:val="single" w:sz="8" w:space="0" w:color="auto"/>
            </w:tcBorders>
            <w:shd w:val="clear" w:color="auto" w:fill="auto"/>
            <w:vAlign w:val="center"/>
          </w:tcPr>
          <w:p w14:paraId="256DF19F"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p w14:paraId="05DB3429" w14:textId="77777777" w:rsidR="0042443D"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1 – Receita de Contribuições Previdenciárias dos Servidores</w:t>
            </w:r>
            <w:r>
              <w:rPr>
                <w:rFonts w:ascii="Arial" w:eastAsia="Times New Roman" w:hAnsi="Arial" w:cs="Arial"/>
                <w:sz w:val="20"/>
                <w:szCs w:val="20"/>
                <w:lang w:eastAsia="pt-BR"/>
              </w:rPr>
              <w:t>;</w:t>
            </w:r>
            <w:r w:rsidRPr="009755C1">
              <w:rPr>
                <w:rFonts w:ascii="Arial" w:eastAsia="Times New Roman" w:hAnsi="Arial" w:cs="Arial"/>
                <w:sz w:val="20"/>
                <w:szCs w:val="20"/>
                <w:lang w:eastAsia="pt-BR"/>
              </w:rPr>
              <w:t xml:space="preserve"> </w:t>
            </w:r>
            <w:r w:rsidRPr="00772828">
              <w:rPr>
                <w:rFonts w:ascii="Arial" w:eastAsia="Times New Roman" w:hAnsi="Arial" w:cs="Arial"/>
                <w:strike/>
                <w:color w:val="FF0000"/>
                <w:sz w:val="20"/>
                <w:szCs w:val="20"/>
                <w:lang w:eastAsia="pt-BR"/>
              </w:rPr>
              <w:t xml:space="preserve">exceto servidores em gozo de </w:t>
            </w:r>
            <w:proofErr w:type="gramStart"/>
            <w:r w:rsidRPr="00772828">
              <w:rPr>
                <w:rFonts w:ascii="Arial" w:eastAsia="Times New Roman" w:hAnsi="Arial" w:cs="Arial"/>
                <w:strike/>
                <w:color w:val="FF0000"/>
                <w:sz w:val="20"/>
                <w:szCs w:val="20"/>
                <w:lang w:eastAsia="pt-BR"/>
              </w:rPr>
              <w:t>auxílio doença</w:t>
            </w:r>
            <w:proofErr w:type="gramEnd"/>
            <w:r w:rsidRPr="00772828">
              <w:rPr>
                <w:rFonts w:ascii="Arial" w:eastAsia="Times New Roman" w:hAnsi="Arial" w:cs="Arial"/>
                <w:strike/>
                <w:color w:val="FF0000"/>
                <w:sz w:val="20"/>
                <w:szCs w:val="20"/>
                <w:lang w:eastAsia="pt-BR"/>
              </w:rPr>
              <w:t xml:space="preserve"> ou salário maternidade</w:t>
            </w:r>
          </w:p>
          <w:p w14:paraId="456CC2BD" w14:textId="77777777" w:rsidR="0042443D" w:rsidRPr="009755C1" w:rsidRDefault="0042443D" w:rsidP="00C46465">
            <w:pPr>
              <w:spacing w:after="0" w:line="240" w:lineRule="auto"/>
              <w:jc w:val="both"/>
              <w:rPr>
                <w:rFonts w:ascii="Arial" w:eastAsia="Times New Roman" w:hAnsi="Arial" w:cs="Arial"/>
                <w:sz w:val="20"/>
                <w:szCs w:val="20"/>
                <w:lang w:eastAsia="pt-BR"/>
              </w:rPr>
            </w:pPr>
          </w:p>
          <w:p w14:paraId="7877AF30" w14:textId="77777777" w:rsidR="0042443D" w:rsidRPr="00772828" w:rsidRDefault="0042443D" w:rsidP="00C46465">
            <w:pPr>
              <w:spacing w:after="0" w:line="240" w:lineRule="auto"/>
              <w:jc w:val="both"/>
              <w:rPr>
                <w:rFonts w:ascii="Arial" w:eastAsia="Times New Roman" w:hAnsi="Arial" w:cs="Arial"/>
                <w:strike/>
                <w:color w:val="FF0000"/>
                <w:sz w:val="20"/>
                <w:szCs w:val="20"/>
                <w:lang w:eastAsia="pt-BR"/>
              </w:rPr>
            </w:pPr>
            <w:r w:rsidRPr="00772828">
              <w:rPr>
                <w:rFonts w:ascii="Arial" w:eastAsia="Times New Roman" w:hAnsi="Arial" w:cs="Arial"/>
                <w:strike/>
                <w:color w:val="FF0000"/>
                <w:sz w:val="20"/>
                <w:szCs w:val="20"/>
                <w:lang w:eastAsia="pt-BR"/>
              </w:rPr>
              <w:t xml:space="preserve">2 – Receita de Contribuições Previdenciárias dos Servidores em Gozo de </w:t>
            </w:r>
            <w:proofErr w:type="gramStart"/>
            <w:r w:rsidRPr="00772828">
              <w:rPr>
                <w:rFonts w:ascii="Arial" w:eastAsia="Times New Roman" w:hAnsi="Arial" w:cs="Arial"/>
                <w:strike/>
                <w:color w:val="FF0000"/>
                <w:sz w:val="20"/>
                <w:szCs w:val="20"/>
                <w:lang w:eastAsia="pt-BR"/>
              </w:rPr>
              <w:t>Auxílio Doença</w:t>
            </w:r>
            <w:proofErr w:type="gramEnd"/>
            <w:r w:rsidRPr="00772828">
              <w:rPr>
                <w:rFonts w:ascii="Arial" w:eastAsia="Times New Roman" w:hAnsi="Arial" w:cs="Arial"/>
                <w:strike/>
                <w:color w:val="FF0000"/>
                <w:sz w:val="20"/>
                <w:szCs w:val="20"/>
                <w:lang w:eastAsia="pt-BR"/>
              </w:rPr>
              <w:t xml:space="preserve"> ou Salário Maternidade</w:t>
            </w:r>
          </w:p>
          <w:p w14:paraId="2288BF2C" w14:textId="77777777" w:rsidR="0042443D" w:rsidRPr="009755C1" w:rsidRDefault="0042443D" w:rsidP="00C46465">
            <w:pPr>
              <w:spacing w:after="0" w:line="240" w:lineRule="auto"/>
              <w:jc w:val="both"/>
              <w:rPr>
                <w:rFonts w:ascii="Arial" w:eastAsia="Times New Roman" w:hAnsi="Arial" w:cs="Arial"/>
                <w:sz w:val="20"/>
                <w:szCs w:val="20"/>
                <w:lang w:eastAsia="pt-BR"/>
              </w:rPr>
            </w:pPr>
          </w:p>
          <w:p w14:paraId="731AC2D6" w14:textId="77777777" w:rsidR="0042443D"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3 – Receita de Contribuições Previdenciárias Retidas dos Inativos</w:t>
            </w:r>
          </w:p>
          <w:p w14:paraId="64B1935C" w14:textId="77777777" w:rsidR="0042443D" w:rsidRPr="009755C1" w:rsidRDefault="0042443D" w:rsidP="00C46465">
            <w:pPr>
              <w:spacing w:after="0" w:line="240" w:lineRule="auto"/>
              <w:jc w:val="both"/>
              <w:rPr>
                <w:rFonts w:ascii="Arial" w:eastAsia="Times New Roman" w:hAnsi="Arial" w:cs="Arial"/>
                <w:sz w:val="20"/>
                <w:szCs w:val="20"/>
                <w:lang w:eastAsia="pt-BR"/>
              </w:rPr>
            </w:pPr>
          </w:p>
          <w:p w14:paraId="0B6F27F0" w14:textId="77777777" w:rsidR="0042443D"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4 – Receita de Contribuições Previdenciárias Retidas dos Pensionistas</w:t>
            </w:r>
          </w:p>
          <w:p w14:paraId="425BCACC" w14:textId="77777777" w:rsidR="0042443D" w:rsidRPr="009755C1" w:rsidRDefault="0042443D" w:rsidP="00C46465">
            <w:pPr>
              <w:spacing w:after="0" w:line="240" w:lineRule="auto"/>
              <w:jc w:val="both"/>
              <w:rPr>
                <w:rFonts w:ascii="Arial" w:eastAsia="Times New Roman" w:hAnsi="Arial" w:cs="Arial"/>
                <w:sz w:val="20"/>
                <w:szCs w:val="20"/>
                <w:lang w:eastAsia="pt-BR"/>
              </w:rPr>
            </w:pPr>
          </w:p>
          <w:p w14:paraId="567FDF2E" w14:textId="77777777" w:rsidR="0042443D"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5 – Receita de Contribuições Previdenciárias do Ente (Parte Patronal)</w:t>
            </w:r>
            <w:r>
              <w:rPr>
                <w:rFonts w:ascii="Arial" w:eastAsia="Times New Roman" w:hAnsi="Arial" w:cs="Arial"/>
                <w:sz w:val="20"/>
                <w:szCs w:val="20"/>
                <w:lang w:eastAsia="pt-BR"/>
              </w:rPr>
              <w:t>;</w:t>
            </w:r>
            <w:r w:rsidRPr="00772828">
              <w:rPr>
                <w:rFonts w:ascii="Arial" w:eastAsia="Times New Roman" w:hAnsi="Arial" w:cs="Arial"/>
                <w:strike/>
                <w:color w:val="FF0000"/>
                <w:sz w:val="20"/>
                <w:szCs w:val="20"/>
                <w:lang w:eastAsia="pt-BR"/>
              </w:rPr>
              <w:t xml:space="preserve"> exceto as Contribuições Devidas sobre Benefícios de </w:t>
            </w:r>
            <w:proofErr w:type="gramStart"/>
            <w:r w:rsidRPr="00772828">
              <w:rPr>
                <w:rFonts w:ascii="Arial" w:eastAsia="Times New Roman" w:hAnsi="Arial" w:cs="Arial"/>
                <w:strike/>
                <w:color w:val="FF0000"/>
                <w:sz w:val="20"/>
                <w:szCs w:val="20"/>
                <w:lang w:eastAsia="pt-BR"/>
              </w:rPr>
              <w:t>auxílio doença</w:t>
            </w:r>
            <w:proofErr w:type="gramEnd"/>
            <w:r w:rsidRPr="00772828">
              <w:rPr>
                <w:rFonts w:ascii="Arial" w:eastAsia="Times New Roman" w:hAnsi="Arial" w:cs="Arial"/>
                <w:strike/>
                <w:color w:val="FF0000"/>
                <w:sz w:val="20"/>
                <w:szCs w:val="20"/>
                <w:lang w:eastAsia="pt-BR"/>
              </w:rPr>
              <w:t xml:space="preserve"> ou salário maternidade</w:t>
            </w:r>
          </w:p>
          <w:p w14:paraId="02A1D735" w14:textId="77777777" w:rsidR="0042443D" w:rsidRPr="009755C1" w:rsidRDefault="0042443D" w:rsidP="00C46465">
            <w:pPr>
              <w:spacing w:after="0" w:line="240" w:lineRule="auto"/>
              <w:jc w:val="both"/>
              <w:rPr>
                <w:rFonts w:ascii="Arial" w:eastAsia="Times New Roman" w:hAnsi="Arial" w:cs="Arial"/>
                <w:sz w:val="20"/>
                <w:szCs w:val="20"/>
                <w:lang w:eastAsia="pt-BR"/>
              </w:rPr>
            </w:pPr>
          </w:p>
          <w:p w14:paraId="15C9CA86" w14:textId="77777777" w:rsidR="0042443D" w:rsidRPr="00772828" w:rsidRDefault="0042443D" w:rsidP="00C46465">
            <w:pPr>
              <w:spacing w:after="0" w:line="240" w:lineRule="auto"/>
              <w:jc w:val="both"/>
              <w:rPr>
                <w:rFonts w:ascii="Arial" w:eastAsia="Times New Roman" w:hAnsi="Arial" w:cs="Arial"/>
                <w:strike/>
                <w:color w:val="FF0000"/>
                <w:sz w:val="20"/>
                <w:szCs w:val="20"/>
                <w:lang w:eastAsia="pt-BR"/>
              </w:rPr>
            </w:pPr>
            <w:r w:rsidRPr="00772828">
              <w:rPr>
                <w:rFonts w:ascii="Arial" w:eastAsia="Times New Roman" w:hAnsi="Arial" w:cs="Arial"/>
                <w:strike/>
                <w:color w:val="FF0000"/>
                <w:sz w:val="20"/>
                <w:szCs w:val="20"/>
                <w:lang w:eastAsia="pt-BR"/>
              </w:rPr>
              <w:t xml:space="preserve">6 – Receita de Contribuição Patronal Devida sobre Benefícios de </w:t>
            </w:r>
            <w:proofErr w:type="gramStart"/>
            <w:r w:rsidRPr="00772828">
              <w:rPr>
                <w:rFonts w:ascii="Arial" w:eastAsia="Times New Roman" w:hAnsi="Arial" w:cs="Arial"/>
                <w:strike/>
                <w:color w:val="FF0000"/>
                <w:sz w:val="20"/>
                <w:szCs w:val="20"/>
                <w:lang w:eastAsia="pt-BR"/>
              </w:rPr>
              <w:t>Auxílio Doença</w:t>
            </w:r>
            <w:proofErr w:type="gramEnd"/>
            <w:r w:rsidRPr="00772828">
              <w:rPr>
                <w:rFonts w:ascii="Arial" w:eastAsia="Times New Roman" w:hAnsi="Arial" w:cs="Arial"/>
                <w:strike/>
                <w:color w:val="FF0000"/>
                <w:sz w:val="20"/>
                <w:szCs w:val="20"/>
                <w:lang w:eastAsia="pt-BR"/>
              </w:rPr>
              <w:t xml:space="preserve"> e Salário Maternidade</w:t>
            </w:r>
          </w:p>
          <w:p w14:paraId="796B27FB" w14:textId="77777777" w:rsidR="0042443D" w:rsidRPr="009755C1" w:rsidRDefault="0042443D" w:rsidP="00C46465">
            <w:pPr>
              <w:spacing w:after="0" w:line="240" w:lineRule="auto"/>
              <w:jc w:val="both"/>
              <w:rPr>
                <w:rFonts w:ascii="Arial" w:eastAsia="Times New Roman" w:hAnsi="Arial" w:cs="Arial"/>
                <w:sz w:val="20"/>
                <w:szCs w:val="20"/>
                <w:lang w:eastAsia="pt-BR"/>
              </w:rPr>
            </w:pPr>
          </w:p>
          <w:p w14:paraId="1EE9CCF5" w14:textId="77777777" w:rsidR="0042443D"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7 – Receita de Contribuição Patronal Incidente sobre Inativos e Pensionistas</w:t>
            </w:r>
          </w:p>
          <w:p w14:paraId="0A68A7C0" w14:textId="77777777" w:rsidR="0042443D" w:rsidRPr="009755C1" w:rsidRDefault="0042443D" w:rsidP="00C46465">
            <w:pPr>
              <w:spacing w:after="0" w:line="240" w:lineRule="auto"/>
              <w:jc w:val="both"/>
              <w:rPr>
                <w:rFonts w:ascii="Arial" w:eastAsia="Times New Roman" w:hAnsi="Arial" w:cs="Arial"/>
                <w:sz w:val="20"/>
                <w:szCs w:val="20"/>
                <w:lang w:eastAsia="pt-BR"/>
              </w:rPr>
            </w:pPr>
          </w:p>
          <w:p w14:paraId="6BF834EF" w14:textId="77777777" w:rsidR="0042443D"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8 – Complementação de Insuficiências Financeiras</w:t>
            </w:r>
          </w:p>
          <w:p w14:paraId="2C1399E7" w14:textId="77777777" w:rsidR="0042443D" w:rsidRPr="009755C1" w:rsidRDefault="0042443D" w:rsidP="00C46465">
            <w:pPr>
              <w:spacing w:after="0" w:line="240" w:lineRule="auto"/>
              <w:jc w:val="both"/>
              <w:rPr>
                <w:rFonts w:ascii="Arial" w:eastAsia="Times New Roman" w:hAnsi="Arial" w:cs="Arial"/>
                <w:sz w:val="20"/>
                <w:szCs w:val="20"/>
                <w:lang w:eastAsia="pt-BR"/>
              </w:rPr>
            </w:pPr>
          </w:p>
          <w:p w14:paraId="07040E1C" w14:textId="77777777" w:rsidR="0042443D"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9 – Receita de Contribuições Previdenciárias do Ente (Alíquota Suplementar)</w:t>
            </w:r>
          </w:p>
          <w:p w14:paraId="419DFDD2" w14:textId="77777777" w:rsidR="0042443D" w:rsidRPr="009755C1" w:rsidRDefault="0042443D" w:rsidP="00C46465">
            <w:pPr>
              <w:spacing w:after="0" w:line="240" w:lineRule="auto"/>
              <w:jc w:val="both"/>
              <w:rPr>
                <w:rFonts w:ascii="Arial" w:eastAsia="Times New Roman" w:hAnsi="Arial" w:cs="Arial"/>
                <w:sz w:val="20"/>
                <w:szCs w:val="20"/>
                <w:lang w:eastAsia="pt-BR"/>
              </w:rPr>
            </w:pPr>
          </w:p>
          <w:p w14:paraId="651F3D39" w14:textId="77777777" w:rsidR="0042443D"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10 – Aporte Atuarial</w:t>
            </w:r>
          </w:p>
          <w:p w14:paraId="7A7CAF09" w14:textId="77777777" w:rsidR="0042443D" w:rsidRPr="009755C1" w:rsidRDefault="0042443D" w:rsidP="00C46465">
            <w:pPr>
              <w:spacing w:after="0" w:line="240" w:lineRule="auto"/>
              <w:jc w:val="both"/>
              <w:rPr>
                <w:rFonts w:ascii="Arial" w:eastAsia="Times New Roman" w:hAnsi="Arial" w:cs="Arial"/>
                <w:sz w:val="20"/>
                <w:szCs w:val="20"/>
                <w:lang w:eastAsia="pt-BR"/>
              </w:rPr>
            </w:pPr>
          </w:p>
          <w:p w14:paraId="1C53EBBA"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11 – Receita de Parcelamentos do Exercício</w:t>
            </w:r>
          </w:p>
          <w:p w14:paraId="5A86F0FF" w14:textId="77777777" w:rsidR="0042443D" w:rsidRPr="009755C1" w:rsidRDefault="0042443D" w:rsidP="00C46465">
            <w:pPr>
              <w:spacing w:after="0" w:line="240" w:lineRule="auto"/>
              <w:jc w:val="both"/>
              <w:rPr>
                <w:rFonts w:ascii="Arial" w:eastAsia="Times New Roman" w:hAnsi="Arial" w:cs="Arial"/>
                <w:sz w:val="20"/>
                <w:szCs w:val="20"/>
                <w:lang w:eastAsia="pt-BR"/>
              </w:rPr>
            </w:pPr>
          </w:p>
        </w:tc>
      </w:tr>
      <w:tr w:rsidR="0042443D" w:rsidRPr="009755C1" w14:paraId="273875E2" w14:textId="77777777" w:rsidTr="00C46465">
        <w:trPr>
          <w:trHeight w:val="600"/>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5595A9D3" w14:textId="77777777" w:rsidR="0042443D" w:rsidRPr="00735CF9" w:rsidRDefault="0042443D" w:rsidP="00C46465">
            <w:pPr>
              <w:spacing w:after="0" w:line="240" w:lineRule="auto"/>
              <w:rPr>
                <w:rFonts w:ascii="Arial" w:eastAsia="Times New Roman" w:hAnsi="Arial" w:cs="Arial"/>
                <w:sz w:val="20"/>
                <w:szCs w:val="20"/>
                <w:lang w:eastAsia="pt-BR"/>
              </w:rPr>
            </w:pPr>
            <w:r w:rsidRPr="00735CF9">
              <w:rPr>
                <w:rFonts w:ascii="Arial" w:eastAsia="Times New Roman" w:hAnsi="Arial" w:cs="Arial"/>
                <w:sz w:val="20"/>
                <w:szCs w:val="20"/>
                <w:lang w:eastAsia="pt-BR"/>
              </w:rPr>
              <w:lastRenderedPageBreak/>
              <w:t>Código da Unidade Gestora ou CNPJ do Órgão Externo ou CPF</w:t>
            </w:r>
          </w:p>
        </w:tc>
        <w:tc>
          <w:tcPr>
            <w:tcW w:w="1276" w:type="dxa"/>
            <w:tcBorders>
              <w:top w:val="nil"/>
              <w:left w:val="nil"/>
              <w:bottom w:val="single" w:sz="8" w:space="0" w:color="auto"/>
              <w:right w:val="single" w:sz="8" w:space="0" w:color="auto"/>
            </w:tcBorders>
            <w:shd w:val="clear" w:color="auto" w:fill="auto"/>
            <w:vAlign w:val="center"/>
            <w:hideMark/>
          </w:tcPr>
          <w:p w14:paraId="69A0F2FE" w14:textId="77777777" w:rsidR="0042443D" w:rsidRPr="00735CF9" w:rsidRDefault="0042443D" w:rsidP="00C46465">
            <w:pPr>
              <w:spacing w:after="0" w:line="240" w:lineRule="auto"/>
              <w:jc w:val="center"/>
              <w:rPr>
                <w:rFonts w:ascii="Arial" w:eastAsia="Times New Roman" w:hAnsi="Arial" w:cs="Arial"/>
                <w:sz w:val="20"/>
                <w:szCs w:val="20"/>
                <w:lang w:eastAsia="pt-BR"/>
              </w:rPr>
            </w:pPr>
            <w:proofErr w:type="spellStart"/>
            <w:r w:rsidRPr="00735CF9">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5E96F754" w14:textId="77777777" w:rsidR="0042443D" w:rsidRPr="00735CF9" w:rsidRDefault="0042443D" w:rsidP="00C46465">
            <w:pPr>
              <w:spacing w:after="0" w:line="240" w:lineRule="auto"/>
              <w:jc w:val="center"/>
              <w:rPr>
                <w:rFonts w:ascii="Arial" w:eastAsia="Times New Roman" w:hAnsi="Arial" w:cs="Arial"/>
                <w:sz w:val="20"/>
                <w:szCs w:val="20"/>
                <w:lang w:eastAsia="pt-BR"/>
              </w:rPr>
            </w:pPr>
            <w:r w:rsidRPr="00735CF9">
              <w:rPr>
                <w:rFonts w:ascii="Arial" w:eastAsia="Times New Roman" w:hAnsi="Arial" w:cs="Arial"/>
                <w:sz w:val="20"/>
                <w:szCs w:val="20"/>
                <w:lang w:eastAsia="pt-BR"/>
              </w:rPr>
              <w:t>14</w:t>
            </w:r>
          </w:p>
        </w:tc>
        <w:tc>
          <w:tcPr>
            <w:tcW w:w="3542" w:type="dxa"/>
            <w:tcBorders>
              <w:top w:val="nil"/>
              <w:left w:val="nil"/>
              <w:bottom w:val="single" w:sz="8" w:space="0" w:color="auto"/>
              <w:right w:val="single" w:sz="8" w:space="0" w:color="auto"/>
            </w:tcBorders>
            <w:shd w:val="clear" w:color="auto" w:fill="auto"/>
            <w:vAlign w:val="center"/>
            <w:hideMark/>
          </w:tcPr>
          <w:p w14:paraId="609B316C" w14:textId="77777777" w:rsidR="0042443D" w:rsidRPr="00735CF9" w:rsidRDefault="0042443D" w:rsidP="00C46465">
            <w:pPr>
              <w:spacing w:after="0" w:line="240" w:lineRule="auto"/>
              <w:jc w:val="both"/>
              <w:rPr>
                <w:rFonts w:ascii="Arial" w:eastAsia="Times New Roman" w:hAnsi="Arial" w:cs="Arial"/>
                <w:sz w:val="20"/>
                <w:szCs w:val="20"/>
                <w:lang w:eastAsia="pt-BR"/>
              </w:rPr>
            </w:pPr>
            <w:r w:rsidRPr="00735CF9">
              <w:rPr>
                <w:rFonts w:ascii="Arial" w:eastAsia="Times New Roman" w:hAnsi="Arial" w:cs="Arial"/>
                <w:sz w:val="20"/>
                <w:szCs w:val="20"/>
                <w:lang w:eastAsia="pt-BR"/>
              </w:rPr>
              <w:t xml:space="preserve">Obrigatório </w:t>
            </w:r>
          </w:p>
          <w:p w14:paraId="3CC3E941" w14:textId="77777777" w:rsidR="0042443D" w:rsidRPr="00735CF9" w:rsidRDefault="0042443D" w:rsidP="00C46465">
            <w:pPr>
              <w:spacing w:after="0" w:line="240" w:lineRule="auto"/>
              <w:jc w:val="both"/>
              <w:rPr>
                <w:rFonts w:ascii="Arial" w:eastAsia="Times New Roman" w:hAnsi="Arial" w:cs="Arial"/>
                <w:sz w:val="20"/>
                <w:szCs w:val="20"/>
                <w:lang w:eastAsia="pt-BR"/>
              </w:rPr>
            </w:pPr>
            <w:r w:rsidRPr="00735CF9">
              <w:rPr>
                <w:rFonts w:ascii="Arial" w:eastAsia="Times New Roman" w:hAnsi="Arial" w:cs="Arial"/>
                <w:sz w:val="20"/>
                <w:szCs w:val="20"/>
                <w:lang w:eastAsia="pt-BR"/>
              </w:rPr>
              <w:t xml:space="preserve">Em caso de unidade gestora existente no </w:t>
            </w:r>
            <w:proofErr w:type="spellStart"/>
            <w:r w:rsidRPr="00735CF9">
              <w:rPr>
                <w:rFonts w:ascii="Arial" w:eastAsia="Times New Roman" w:hAnsi="Arial" w:cs="Arial"/>
                <w:sz w:val="20"/>
                <w:szCs w:val="20"/>
                <w:lang w:eastAsia="pt-BR"/>
              </w:rPr>
              <w:t>CidadES</w:t>
            </w:r>
            <w:proofErr w:type="spellEnd"/>
            <w:r w:rsidRPr="00735CF9">
              <w:rPr>
                <w:rFonts w:ascii="Arial" w:eastAsia="Times New Roman" w:hAnsi="Arial" w:cs="Arial"/>
                <w:sz w:val="20"/>
                <w:szCs w:val="20"/>
                <w:lang w:eastAsia="pt-BR"/>
              </w:rPr>
              <w:t xml:space="preserve">, utilizar codificação do sistema </w:t>
            </w:r>
            <w:proofErr w:type="spellStart"/>
            <w:r w:rsidRPr="00735CF9">
              <w:rPr>
                <w:rFonts w:ascii="Arial" w:eastAsia="Times New Roman" w:hAnsi="Arial" w:cs="Arial"/>
                <w:sz w:val="20"/>
                <w:szCs w:val="20"/>
                <w:lang w:eastAsia="pt-BR"/>
              </w:rPr>
              <w:t>CidadES</w:t>
            </w:r>
            <w:proofErr w:type="spellEnd"/>
            <w:r w:rsidRPr="00735CF9">
              <w:rPr>
                <w:rFonts w:ascii="Arial" w:eastAsia="Times New Roman" w:hAnsi="Arial" w:cs="Arial"/>
                <w:sz w:val="20"/>
                <w:szCs w:val="20"/>
                <w:lang w:eastAsia="pt-BR"/>
              </w:rPr>
              <w:t>.</w:t>
            </w:r>
          </w:p>
          <w:p w14:paraId="42D84778" w14:textId="77777777" w:rsidR="0042443D" w:rsidRPr="00735CF9" w:rsidRDefault="0042443D" w:rsidP="00C46465">
            <w:pPr>
              <w:spacing w:after="0" w:line="240" w:lineRule="auto"/>
              <w:jc w:val="both"/>
              <w:rPr>
                <w:rFonts w:ascii="Arial" w:eastAsia="Times New Roman" w:hAnsi="Arial" w:cs="Arial"/>
                <w:sz w:val="20"/>
                <w:szCs w:val="20"/>
                <w:lang w:eastAsia="pt-BR"/>
              </w:rPr>
            </w:pPr>
            <w:r w:rsidRPr="00735CF9">
              <w:rPr>
                <w:rFonts w:ascii="Arial" w:eastAsia="Times New Roman" w:hAnsi="Arial" w:cs="Arial"/>
                <w:sz w:val="20"/>
                <w:szCs w:val="20"/>
                <w:lang w:eastAsia="pt-BR"/>
              </w:rPr>
              <w:t>Para órgãos externos, utilizar o CNPJ do Órgão Externo</w:t>
            </w:r>
          </w:p>
          <w:p w14:paraId="7E3A8CCC" w14:textId="77777777" w:rsidR="0042443D" w:rsidRPr="00735CF9" w:rsidRDefault="0042443D" w:rsidP="00C46465">
            <w:pPr>
              <w:spacing w:after="0" w:line="240" w:lineRule="auto"/>
              <w:jc w:val="both"/>
              <w:rPr>
                <w:rFonts w:ascii="Arial" w:eastAsia="Times New Roman" w:hAnsi="Arial" w:cs="Arial"/>
                <w:sz w:val="20"/>
                <w:szCs w:val="20"/>
                <w:lang w:eastAsia="pt-BR"/>
              </w:rPr>
            </w:pPr>
            <w:r w:rsidRPr="00735CF9">
              <w:rPr>
                <w:rFonts w:ascii="Arial" w:eastAsia="Times New Roman" w:hAnsi="Arial" w:cs="Arial"/>
                <w:sz w:val="20"/>
                <w:szCs w:val="20"/>
                <w:lang w:eastAsia="pt-BR"/>
              </w:rPr>
              <w:t>Em caso de Pessoa Física, utilizar CPF.</w:t>
            </w:r>
          </w:p>
        </w:tc>
      </w:tr>
      <w:tr w:rsidR="0042443D" w:rsidRPr="009755C1" w14:paraId="78553A9D"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3C0F17AC" w14:textId="77777777" w:rsidR="0042443D" w:rsidRPr="00735CF9" w:rsidRDefault="0042443D" w:rsidP="00C46465">
            <w:pPr>
              <w:spacing w:after="0" w:line="240" w:lineRule="auto"/>
              <w:rPr>
                <w:rFonts w:ascii="Arial" w:eastAsia="Times New Roman" w:hAnsi="Arial" w:cs="Arial"/>
                <w:sz w:val="20"/>
                <w:szCs w:val="20"/>
                <w:lang w:eastAsia="pt-BR"/>
              </w:rPr>
            </w:pPr>
            <w:r w:rsidRPr="00735CF9">
              <w:rPr>
                <w:rFonts w:ascii="Arial" w:eastAsia="Times New Roman" w:hAnsi="Arial" w:cs="Arial"/>
                <w:sz w:val="20"/>
                <w:szCs w:val="20"/>
                <w:lang w:eastAsia="pt-BR"/>
              </w:rPr>
              <w:t>Descrição do Órgão Externo ou da Pessoa Física</w:t>
            </w:r>
          </w:p>
        </w:tc>
        <w:tc>
          <w:tcPr>
            <w:tcW w:w="1276" w:type="dxa"/>
            <w:tcBorders>
              <w:top w:val="nil"/>
              <w:left w:val="nil"/>
              <w:bottom w:val="single" w:sz="8" w:space="0" w:color="auto"/>
              <w:right w:val="single" w:sz="8" w:space="0" w:color="auto"/>
            </w:tcBorders>
            <w:shd w:val="clear" w:color="auto" w:fill="auto"/>
            <w:vAlign w:val="center"/>
            <w:hideMark/>
          </w:tcPr>
          <w:p w14:paraId="2A0C00A5" w14:textId="77777777" w:rsidR="0042443D" w:rsidRPr="00735CF9" w:rsidRDefault="0042443D" w:rsidP="00C46465">
            <w:pPr>
              <w:spacing w:after="0" w:line="240" w:lineRule="auto"/>
              <w:jc w:val="center"/>
              <w:rPr>
                <w:rFonts w:ascii="Arial" w:eastAsia="Times New Roman" w:hAnsi="Arial" w:cs="Arial"/>
                <w:sz w:val="20"/>
                <w:szCs w:val="20"/>
                <w:lang w:eastAsia="pt-BR"/>
              </w:rPr>
            </w:pPr>
            <w:proofErr w:type="spellStart"/>
            <w:r w:rsidRPr="00735CF9">
              <w:rPr>
                <w:rFonts w:ascii="Arial" w:eastAsia="Times New Roman" w:hAnsi="Arial" w:cs="Arial"/>
                <w:sz w:val="20"/>
                <w:szCs w:val="20"/>
                <w:lang w:eastAsia="pt-BR"/>
              </w:rPr>
              <w:t>Caracter</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298187A5" w14:textId="77777777" w:rsidR="0042443D" w:rsidRPr="00735CF9" w:rsidRDefault="0042443D" w:rsidP="00C46465">
            <w:pPr>
              <w:spacing w:after="0" w:line="240" w:lineRule="auto"/>
              <w:jc w:val="center"/>
              <w:rPr>
                <w:rFonts w:ascii="Arial" w:eastAsia="Times New Roman" w:hAnsi="Arial" w:cs="Arial"/>
                <w:sz w:val="20"/>
                <w:szCs w:val="20"/>
                <w:lang w:eastAsia="pt-BR"/>
              </w:rPr>
            </w:pPr>
            <w:r w:rsidRPr="00735CF9">
              <w:rPr>
                <w:rFonts w:ascii="Arial" w:eastAsia="Times New Roman" w:hAnsi="Arial" w:cs="Arial"/>
                <w:sz w:val="20"/>
                <w:szCs w:val="20"/>
                <w:lang w:eastAsia="pt-BR"/>
              </w:rPr>
              <w:t>300</w:t>
            </w:r>
          </w:p>
        </w:tc>
        <w:tc>
          <w:tcPr>
            <w:tcW w:w="3542" w:type="dxa"/>
            <w:tcBorders>
              <w:top w:val="nil"/>
              <w:left w:val="nil"/>
              <w:bottom w:val="single" w:sz="8" w:space="0" w:color="auto"/>
              <w:right w:val="single" w:sz="8" w:space="0" w:color="auto"/>
            </w:tcBorders>
            <w:shd w:val="clear" w:color="auto" w:fill="auto"/>
            <w:vAlign w:val="center"/>
            <w:hideMark/>
          </w:tcPr>
          <w:p w14:paraId="693D8647" w14:textId="77777777" w:rsidR="0042443D" w:rsidRPr="00735CF9" w:rsidRDefault="0042443D" w:rsidP="00C46465">
            <w:pPr>
              <w:spacing w:after="0" w:line="240" w:lineRule="auto"/>
              <w:jc w:val="both"/>
              <w:rPr>
                <w:rFonts w:ascii="Arial" w:eastAsia="Times New Roman" w:hAnsi="Arial" w:cs="Arial"/>
                <w:sz w:val="20"/>
                <w:szCs w:val="20"/>
                <w:lang w:eastAsia="pt-BR"/>
              </w:rPr>
            </w:pPr>
            <w:r w:rsidRPr="00735CF9">
              <w:rPr>
                <w:rFonts w:ascii="Arial" w:eastAsia="Times New Roman" w:hAnsi="Arial" w:cs="Arial"/>
                <w:sz w:val="20"/>
                <w:szCs w:val="20"/>
                <w:lang w:eastAsia="pt-BR"/>
              </w:rPr>
              <w:t xml:space="preserve">Obrigatório, apenas se o campo </w:t>
            </w:r>
            <w:proofErr w:type="spellStart"/>
            <w:r w:rsidRPr="00735CF9">
              <w:rPr>
                <w:rFonts w:ascii="Arial" w:eastAsia="Times New Roman" w:hAnsi="Arial" w:cs="Arial"/>
                <w:sz w:val="20"/>
                <w:szCs w:val="20"/>
                <w:lang w:eastAsia="pt-BR"/>
              </w:rPr>
              <w:t>CodigoUnidadeGestora</w:t>
            </w:r>
            <w:proofErr w:type="spellEnd"/>
            <w:r w:rsidRPr="00735CF9">
              <w:rPr>
                <w:rFonts w:ascii="Arial" w:eastAsia="Times New Roman" w:hAnsi="Arial" w:cs="Arial"/>
                <w:sz w:val="20"/>
                <w:szCs w:val="20"/>
                <w:lang w:eastAsia="pt-BR"/>
              </w:rPr>
              <w:t xml:space="preserve"> se tratar do CNPJ de órgão externo ou de CPF.</w:t>
            </w:r>
          </w:p>
        </w:tc>
      </w:tr>
      <w:tr w:rsidR="0042443D" w:rsidRPr="009755C1" w14:paraId="1F1FA191"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78B69DA8"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 Exercícios Anteriores</w:t>
            </w:r>
          </w:p>
        </w:tc>
        <w:tc>
          <w:tcPr>
            <w:tcW w:w="1276" w:type="dxa"/>
            <w:tcBorders>
              <w:top w:val="nil"/>
              <w:left w:val="nil"/>
              <w:bottom w:val="single" w:sz="8" w:space="0" w:color="auto"/>
              <w:right w:val="single" w:sz="8" w:space="0" w:color="auto"/>
            </w:tcBorders>
            <w:shd w:val="clear" w:color="auto" w:fill="auto"/>
            <w:vAlign w:val="center"/>
            <w:hideMark/>
          </w:tcPr>
          <w:p w14:paraId="10CB235B"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5C180E22"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21E31169"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 xml:space="preserve">Obrigatório </w:t>
            </w:r>
          </w:p>
        </w:tc>
      </w:tr>
      <w:tr w:rsidR="0042443D" w:rsidRPr="009755C1" w14:paraId="621405AF"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1B8608E7"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devido ao RPPS referente ao Mês Janeiro</w:t>
            </w:r>
          </w:p>
        </w:tc>
        <w:tc>
          <w:tcPr>
            <w:tcW w:w="1276" w:type="dxa"/>
            <w:tcBorders>
              <w:top w:val="nil"/>
              <w:left w:val="nil"/>
              <w:bottom w:val="single" w:sz="8" w:space="0" w:color="auto"/>
              <w:right w:val="single" w:sz="8" w:space="0" w:color="auto"/>
            </w:tcBorders>
            <w:shd w:val="clear" w:color="auto" w:fill="auto"/>
            <w:vAlign w:val="center"/>
            <w:hideMark/>
          </w:tcPr>
          <w:p w14:paraId="00103580"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08E13018"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41FEABDD"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6E0F5350"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352AEE61"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Janeiro</w:t>
            </w:r>
          </w:p>
        </w:tc>
        <w:tc>
          <w:tcPr>
            <w:tcW w:w="1276" w:type="dxa"/>
            <w:tcBorders>
              <w:top w:val="nil"/>
              <w:left w:val="nil"/>
              <w:bottom w:val="single" w:sz="8" w:space="0" w:color="auto"/>
              <w:right w:val="single" w:sz="8" w:space="0" w:color="auto"/>
            </w:tcBorders>
            <w:shd w:val="clear" w:color="auto" w:fill="auto"/>
            <w:vAlign w:val="center"/>
            <w:hideMark/>
          </w:tcPr>
          <w:p w14:paraId="4B07D6FB"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06CF2990"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547A2CA3"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7A3A57DD"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5CFC05B1"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devido ao RPPS referente ao Mês Fevereiro</w:t>
            </w:r>
          </w:p>
        </w:tc>
        <w:tc>
          <w:tcPr>
            <w:tcW w:w="1276" w:type="dxa"/>
            <w:tcBorders>
              <w:top w:val="nil"/>
              <w:left w:val="nil"/>
              <w:bottom w:val="single" w:sz="8" w:space="0" w:color="auto"/>
              <w:right w:val="single" w:sz="8" w:space="0" w:color="auto"/>
            </w:tcBorders>
            <w:shd w:val="clear" w:color="auto" w:fill="auto"/>
            <w:vAlign w:val="center"/>
            <w:hideMark/>
          </w:tcPr>
          <w:p w14:paraId="4B734B37"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211956BF"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6421A817"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260BBDEA"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2B49AD80"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Fevereiro</w:t>
            </w:r>
          </w:p>
        </w:tc>
        <w:tc>
          <w:tcPr>
            <w:tcW w:w="1276" w:type="dxa"/>
            <w:tcBorders>
              <w:top w:val="nil"/>
              <w:left w:val="nil"/>
              <w:bottom w:val="single" w:sz="8" w:space="0" w:color="auto"/>
              <w:right w:val="single" w:sz="8" w:space="0" w:color="auto"/>
            </w:tcBorders>
            <w:shd w:val="clear" w:color="auto" w:fill="auto"/>
            <w:vAlign w:val="center"/>
            <w:hideMark/>
          </w:tcPr>
          <w:p w14:paraId="4491D6D9"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29EC2A62"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6422CC7D"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315C3872"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2B818011"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devido ao RPPS referente ao Mês Março</w:t>
            </w:r>
          </w:p>
        </w:tc>
        <w:tc>
          <w:tcPr>
            <w:tcW w:w="1276" w:type="dxa"/>
            <w:tcBorders>
              <w:top w:val="nil"/>
              <w:left w:val="nil"/>
              <w:bottom w:val="single" w:sz="8" w:space="0" w:color="auto"/>
              <w:right w:val="single" w:sz="8" w:space="0" w:color="auto"/>
            </w:tcBorders>
            <w:shd w:val="clear" w:color="auto" w:fill="auto"/>
            <w:vAlign w:val="center"/>
            <w:hideMark/>
          </w:tcPr>
          <w:p w14:paraId="221ADFA6"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7C02A41D"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0C5EF150"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6F949720"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39EE3199"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Março</w:t>
            </w:r>
          </w:p>
        </w:tc>
        <w:tc>
          <w:tcPr>
            <w:tcW w:w="1276" w:type="dxa"/>
            <w:tcBorders>
              <w:top w:val="nil"/>
              <w:left w:val="nil"/>
              <w:bottom w:val="single" w:sz="8" w:space="0" w:color="auto"/>
              <w:right w:val="single" w:sz="8" w:space="0" w:color="auto"/>
            </w:tcBorders>
            <w:shd w:val="clear" w:color="auto" w:fill="auto"/>
            <w:vAlign w:val="center"/>
            <w:hideMark/>
          </w:tcPr>
          <w:p w14:paraId="01F19FAA"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2D86F182"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2CEBDD46"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42D11E4C"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32769884"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devido ao RPPS referente ao Mês Abril</w:t>
            </w:r>
          </w:p>
        </w:tc>
        <w:tc>
          <w:tcPr>
            <w:tcW w:w="1276" w:type="dxa"/>
            <w:tcBorders>
              <w:top w:val="nil"/>
              <w:left w:val="nil"/>
              <w:bottom w:val="single" w:sz="8" w:space="0" w:color="auto"/>
              <w:right w:val="single" w:sz="8" w:space="0" w:color="auto"/>
            </w:tcBorders>
            <w:shd w:val="clear" w:color="auto" w:fill="auto"/>
            <w:vAlign w:val="center"/>
            <w:hideMark/>
          </w:tcPr>
          <w:p w14:paraId="0AC5DD64"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63CB0C35"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7FA04702"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5EC6EF51"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6B842C23"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Abril</w:t>
            </w:r>
          </w:p>
        </w:tc>
        <w:tc>
          <w:tcPr>
            <w:tcW w:w="1276" w:type="dxa"/>
            <w:tcBorders>
              <w:top w:val="nil"/>
              <w:left w:val="nil"/>
              <w:bottom w:val="single" w:sz="8" w:space="0" w:color="auto"/>
              <w:right w:val="single" w:sz="8" w:space="0" w:color="auto"/>
            </w:tcBorders>
            <w:shd w:val="clear" w:color="auto" w:fill="auto"/>
            <w:vAlign w:val="center"/>
            <w:hideMark/>
          </w:tcPr>
          <w:p w14:paraId="489E3572"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787544A1"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45D6DC1C"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406572A3"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10D7EBC4"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devido ao RPPS referente ao Mês Maio</w:t>
            </w:r>
          </w:p>
        </w:tc>
        <w:tc>
          <w:tcPr>
            <w:tcW w:w="1276" w:type="dxa"/>
            <w:tcBorders>
              <w:top w:val="nil"/>
              <w:left w:val="nil"/>
              <w:bottom w:val="single" w:sz="8" w:space="0" w:color="auto"/>
              <w:right w:val="single" w:sz="8" w:space="0" w:color="auto"/>
            </w:tcBorders>
            <w:shd w:val="clear" w:color="auto" w:fill="auto"/>
            <w:vAlign w:val="center"/>
            <w:hideMark/>
          </w:tcPr>
          <w:p w14:paraId="467C82EA"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31B71424"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578C6758"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3D2D96BE"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0EEB9EA0"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Maio</w:t>
            </w:r>
          </w:p>
        </w:tc>
        <w:tc>
          <w:tcPr>
            <w:tcW w:w="1276" w:type="dxa"/>
            <w:tcBorders>
              <w:top w:val="nil"/>
              <w:left w:val="nil"/>
              <w:bottom w:val="single" w:sz="8" w:space="0" w:color="auto"/>
              <w:right w:val="single" w:sz="8" w:space="0" w:color="auto"/>
            </w:tcBorders>
            <w:shd w:val="clear" w:color="auto" w:fill="auto"/>
            <w:vAlign w:val="center"/>
            <w:hideMark/>
          </w:tcPr>
          <w:p w14:paraId="00311793"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766225C3"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2E4F8EFF"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43E9C9AC"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18FCC327"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devido ao RPPS referente ao Mês Junho</w:t>
            </w:r>
          </w:p>
        </w:tc>
        <w:tc>
          <w:tcPr>
            <w:tcW w:w="1276" w:type="dxa"/>
            <w:tcBorders>
              <w:top w:val="nil"/>
              <w:left w:val="nil"/>
              <w:bottom w:val="single" w:sz="8" w:space="0" w:color="auto"/>
              <w:right w:val="single" w:sz="8" w:space="0" w:color="auto"/>
            </w:tcBorders>
            <w:shd w:val="clear" w:color="auto" w:fill="auto"/>
            <w:vAlign w:val="center"/>
            <w:hideMark/>
          </w:tcPr>
          <w:p w14:paraId="33D777A0"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6C150166"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7CE3A2CF"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7EBA77DC"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7AEAA9AA"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Junho</w:t>
            </w:r>
          </w:p>
        </w:tc>
        <w:tc>
          <w:tcPr>
            <w:tcW w:w="1276" w:type="dxa"/>
            <w:tcBorders>
              <w:top w:val="nil"/>
              <w:left w:val="nil"/>
              <w:bottom w:val="single" w:sz="8" w:space="0" w:color="auto"/>
              <w:right w:val="single" w:sz="8" w:space="0" w:color="auto"/>
            </w:tcBorders>
            <w:shd w:val="clear" w:color="auto" w:fill="auto"/>
            <w:vAlign w:val="center"/>
            <w:hideMark/>
          </w:tcPr>
          <w:p w14:paraId="177BEB53"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07FF9FB4"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749E79FB"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4264D159"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52951F7E"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devido ao RPPS referente ao Mês Julho</w:t>
            </w:r>
          </w:p>
        </w:tc>
        <w:tc>
          <w:tcPr>
            <w:tcW w:w="1276" w:type="dxa"/>
            <w:tcBorders>
              <w:top w:val="nil"/>
              <w:left w:val="nil"/>
              <w:bottom w:val="single" w:sz="8" w:space="0" w:color="auto"/>
              <w:right w:val="single" w:sz="8" w:space="0" w:color="auto"/>
            </w:tcBorders>
            <w:shd w:val="clear" w:color="auto" w:fill="auto"/>
            <w:vAlign w:val="center"/>
            <w:hideMark/>
          </w:tcPr>
          <w:p w14:paraId="3DE60641"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3C8AD184"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34948FFE"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271CEC8B"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30C02783"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Julho</w:t>
            </w:r>
          </w:p>
        </w:tc>
        <w:tc>
          <w:tcPr>
            <w:tcW w:w="1276" w:type="dxa"/>
            <w:tcBorders>
              <w:top w:val="nil"/>
              <w:left w:val="nil"/>
              <w:bottom w:val="single" w:sz="8" w:space="0" w:color="auto"/>
              <w:right w:val="single" w:sz="8" w:space="0" w:color="auto"/>
            </w:tcBorders>
            <w:shd w:val="clear" w:color="auto" w:fill="auto"/>
            <w:vAlign w:val="center"/>
            <w:hideMark/>
          </w:tcPr>
          <w:p w14:paraId="56B8A0CF"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03FE0556"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431F6971"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4F9EECC4"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1BAB57D5"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devido ao RPPS referente ao Mês Agosto</w:t>
            </w:r>
          </w:p>
        </w:tc>
        <w:tc>
          <w:tcPr>
            <w:tcW w:w="1276" w:type="dxa"/>
            <w:tcBorders>
              <w:top w:val="nil"/>
              <w:left w:val="nil"/>
              <w:bottom w:val="single" w:sz="8" w:space="0" w:color="auto"/>
              <w:right w:val="single" w:sz="8" w:space="0" w:color="auto"/>
            </w:tcBorders>
            <w:shd w:val="clear" w:color="auto" w:fill="auto"/>
            <w:vAlign w:val="center"/>
            <w:hideMark/>
          </w:tcPr>
          <w:p w14:paraId="175536DC"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3B265D67"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49DA1D32"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5714073E"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1EEE00BC"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Agosto</w:t>
            </w:r>
          </w:p>
        </w:tc>
        <w:tc>
          <w:tcPr>
            <w:tcW w:w="1276" w:type="dxa"/>
            <w:tcBorders>
              <w:top w:val="nil"/>
              <w:left w:val="nil"/>
              <w:bottom w:val="single" w:sz="8" w:space="0" w:color="auto"/>
              <w:right w:val="single" w:sz="8" w:space="0" w:color="auto"/>
            </w:tcBorders>
            <w:shd w:val="clear" w:color="auto" w:fill="auto"/>
            <w:vAlign w:val="center"/>
            <w:hideMark/>
          </w:tcPr>
          <w:p w14:paraId="2B9EE47F"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09B09875"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56D57C72"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2E771D36"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3666A998"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devido ao RPPS referente ao Mês Setembro</w:t>
            </w:r>
          </w:p>
        </w:tc>
        <w:tc>
          <w:tcPr>
            <w:tcW w:w="1276" w:type="dxa"/>
            <w:tcBorders>
              <w:top w:val="nil"/>
              <w:left w:val="nil"/>
              <w:bottom w:val="single" w:sz="8" w:space="0" w:color="auto"/>
              <w:right w:val="single" w:sz="8" w:space="0" w:color="auto"/>
            </w:tcBorders>
            <w:shd w:val="clear" w:color="auto" w:fill="auto"/>
            <w:vAlign w:val="center"/>
            <w:hideMark/>
          </w:tcPr>
          <w:p w14:paraId="1B84FE6B"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58210C50"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06E230CF"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3103AC7B"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2AA87A4F"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Setembro</w:t>
            </w:r>
          </w:p>
        </w:tc>
        <w:tc>
          <w:tcPr>
            <w:tcW w:w="1276" w:type="dxa"/>
            <w:tcBorders>
              <w:top w:val="nil"/>
              <w:left w:val="nil"/>
              <w:bottom w:val="single" w:sz="8" w:space="0" w:color="auto"/>
              <w:right w:val="single" w:sz="8" w:space="0" w:color="auto"/>
            </w:tcBorders>
            <w:shd w:val="clear" w:color="auto" w:fill="auto"/>
            <w:vAlign w:val="center"/>
            <w:hideMark/>
          </w:tcPr>
          <w:p w14:paraId="1C68EC70"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00433FF6"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2EF9677B"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520EEFBE"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74FCC7E4"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devido ao RPPS referente ao Mês Outubro</w:t>
            </w:r>
          </w:p>
        </w:tc>
        <w:tc>
          <w:tcPr>
            <w:tcW w:w="1276" w:type="dxa"/>
            <w:tcBorders>
              <w:top w:val="nil"/>
              <w:left w:val="nil"/>
              <w:bottom w:val="single" w:sz="8" w:space="0" w:color="auto"/>
              <w:right w:val="single" w:sz="8" w:space="0" w:color="auto"/>
            </w:tcBorders>
            <w:shd w:val="clear" w:color="auto" w:fill="auto"/>
            <w:vAlign w:val="center"/>
            <w:hideMark/>
          </w:tcPr>
          <w:p w14:paraId="208D7489"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6DBC653D"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6F84BB36"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3E9BD59B"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22101FDF"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Outubro</w:t>
            </w:r>
          </w:p>
        </w:tc>
        <w:tc>
          <w:tcPr>
            <w:tcW w:w="1276" w:type="dxa"/>
            <w:tcBorders>
              <w:top w:val="nil"/>
              <w:left w:val="nil"/>
              <w:bottom w:val="single" w:sz="8" w:space="0" w:color="auto"/>
              <w:right w:val="single" w:sz="8" w:space="0" w:color="auto"/>
            </w:tcBorders>
            <w:shd w:val="clear" w:color="auto" w:fill="auto"/>
            <w:vAlign w:val="center"/>
            <w:hideMark/>
          </w:tcPr>
          <w:p w14:paraId="5FA36B4D"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1B585925"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276090B2"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5B546D63"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7B5E6615"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devido ao RPPS referente ao Mês Novembro</w:t>
            </w:r>
          </w:p>
        </w:tc>
        <w:tc>
          <w:tcPr>
            <w:tcW w:w="1276" w:type="dxa"/>
            <w:tcBorders>
              <w:top w:val="nil"/>
              <w:left w:val="nil"/>
              <w:bottom w:val="single" w:sz="8" w:space="0" w:color="auto"/>
              <w:right w:val="single" w:sz="8" w:space="0" w:color="auto"/>
            </w:tcBorders>
            <w:shd w:val="clear" w:color="auto" w:fill="auto"/>
            <w:vAlign w:val="center"/>
            <w:hideMark/>
          </w:tcPr>
          <w:p w14:paraId="6F7F3E78"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7F8C71C2"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49F51C88"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42EAFC66"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50F562F4"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Novembro</w:t>
            </w:r>
          </w:p>
        </w:tc>
        <w:tc>
          <w:tcPr>
            <w:tcW w:w="1276" w:type="dxa"/>
            <w:tcBorders>
              <w:top w:val="nil"/>
              <w:left w:val="nil"/>
              <w:bottom w:val="single" w:sz="8" w:space="0" w:color="auto"/>
              <w:right w:val="single" w:sz="8" w:space="0" w:color="auto"/>
            </w:tcBorders>
            <w:shd w:val="clear" w:color="auto" w:fill="auto"/>
            <w:vAlign w:val="center"/>
            <w:hideMark/>
          </w:tcPr>
          <w:p w14:paraId="70E20B5F"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2ADB2876"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34ABEE8A"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4B4673A3"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4BE1ADD8"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lastRenderedPageBreak/>
              <w:t>Valor devido ao RPPS referente ao Mês Dezembro</w:t>
            </w:r>
          </w:p>
        </w:tc>
        <w:tc>
          <w:tcPr>
            <w:tcW w:w="1276" w:type="dxa"/>
            <w:tcBorders>
              <w:top w:val="nil"/>
              <w:left w:val="nil"/>
              <w:bottom w:val="single" w:sz="8" w:space="0" w:color="auto"/>
              <w:right w:val="single" w:sz="8" w:space="0" w:color="auto"/>
            </w:tcBorders>
            <w:shd w:val="clear" w:color="auto" w:fill="auto"/>
            <w:vAlign w:val="center"/>
            <w:hideMark/>
          </w:tcPr>
          <w:p w14:paraId="2BD71AAD"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76272534"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56CB2B3C"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028709A7"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68CF220F"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arrecadado pelo RPPS referente ao Mês Dezembro</w:t>
            </w:r>
          </w:p>
        </w:tc>
        <w:tc>
          <w:tcPr>
            <w:tcW w:w="1276" w:type="dxa"/>
            <w:tcBorders>
              <w:top w:val="nil"/>
              <w:left w:val="nil"/>
              <w:bottom w:val="single" w:sz="8" w:space="0" w:color="auto"/>
              <w:right w:val="single" w:sz="8" w:space="0" w:color="auto"/>
            </w:tcBorders>
            <w:shd w:val="clear" w:color="auto" w:fill="auto"/>
            <w:vAlign w:val="center"/>
            <w:hideMark/>
          </w:tcPr>
          <w:p w14:paraId="6D5A7E3A"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43A95CAC"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53551803"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335F809F"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118A07FD"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total anual devido ao RPPS</w:t>
            </w:r>
          </w:p>
        </w:tc>
        <w:tc>
          <w:tcPr>
            <w:tcW w:w="1276" w:type="dxa"/>
            <w:tcBorders>
              <w:top w:val="nil"/>
              <w:left w:val="nil"/>
              <w:bottom w:val="single" w:sz="8" w:space="0" w:color="auto"/>
              <w:right w:val="single" w:sz="8" w:space="0" w:color="auto"/>
            </w:tcBorders>
            <w:shd w:val="clear" w:color="auto" w:fill="auto"/>
            <w:vAlign w:val="center"/>
            <w:hideMark/>
          </w:tcPr>
          <w:p w14:paraId="776130DA"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669C1806"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0D528FB3"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r w:rsidR="0042443D" w:rsidRPr="009755C1" w14:paraId="3E9B018B" w14:textId="77777777" w:rsidTr="00C46465">
        <w:trPr>
          <w:trHeight w:val="315"/>
        </w:trPr>
        <w:tc>
          <w:tcPr>
            <w:tcW w:w="3272" w:type="dxa"/>
            <w:tcBorders>
              <w:top w:val="nil"/>
              <w:left w:val="single" w:sz="8" w:space="0" w:color="auto"/>
              <w:bottom w:val="single" w:sz="8" w:space="0" w:color="auto"/>
              <w:right w:val="single" w:sz="8" w:space="0" w:color="auto"/>
            </w:tcBorders>
            <w:shd w:val="clear" w:color="auto" w:fill="auto"/>
            <w:vAlign w:val="center"/>
            <w:hideMark/>
          </w:tcPr>
          <w:p w14:paraId="71D62F3F" w14:textId="77777777" w:rsidR="0042443D" w:rsidRPr="009755C1" w:rsidRDefault="0042443D" w:rsidP="00C46465">
            <w:pPr>
              <w:spacing w:after="0" w:line="240" w:lineRule="auto"/>
              <w:rPr>
                <w:rFonts w:ascii="Arial" w:eastAsia="Times New Roman" w:hAnsi="Arial" w:cs="Arial"/>
                <w:sz w:val="20"/>
                <w:szCs w:val="20"/>
                <w:lang w:eastAsia="pt-BR"/>
              </w:rPr>
            </w:pPr>
            <w:r w:rsidRPr="009755C1">
              <w:rPr>
                <w:rFonts w:ascii="Arial" w:eastAsia="Times New Roman" w:hAnsi="Arial" w:cs="Arial"/>
                <w:sz w:val="20"/>
                <w:szCs w:val="20"/>
                <w:lang w:eastAsia="pt-BR"/>
              </w:rPr>
              <w:t>Valor total anual arrecadado pelo RPPS</w:t>
            </w:r>
          </w:p>
        </w:tc>
        <w:tc>
          <w:tcPr>
            <w:tcW w:w="1276" w:type="dxa"/>
            <w:tcBorders>
              <w:top w:val="nil"/>
              <w:left w:val="nil"/>
              <w:bottom w:val="single" w:sz="8" w:space="0" w:color="auto"/>
              <w:right w:val="single" w:sz="8" w:space="0" w:color="auto"/>
            </w:tcBorders>
            <w:shd w:val="clear" w:color="auto" w:fill="auto"/>
            <w:vAlign w:val="center"/>
            <w:hideMark/>
          </w:tcPr>
          <w:p w14:paraId="40DF7BC6"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Decimal</w:t>
            </w:r>
          </w:p>
        </w:tc>
        <w:tc>
          <w:tcPr>
            <w:tcW w:w="1276" w:type="dxa"/>
            <w:tcBorders>
              <w:top w:val="nil"/>
              <w:left w:val="nil"/>
              <w:bottom w:val="single" w:sz="8" w:space="0" w:color="auto"/>
              <w:right w:val="single" w:sz="8" w:space="0" w:color="auto"/>
            </w:tcBorders>
            <w:shd w:val="clear" w:color="auto" w:fill="auto"/>
            <w:vAlign w:val="center"/>
            <w:hideMark/>
          </w:tcPr>
          <w:p w14:paraId="589C2662" w14:textId="77777777" w:rsidR="0042443D" w:rsidRPr="009755C1" w:rsidRDefault="0042443D" w:rsidP="00C46465">
            <w:pPr>
              <w:spacing w:after="0" w:line="240" w:lineRule="auto"/>
              <w:jc w:val="center"/>
              <w:rPr>
                <w:rFonts w:ascii="Arial" w:eastAsia="Times New Roman" w:hAnsi="Arial" w:cs="Arial"/>
                <w:sz w:val="20"/>
                <w:szCs w:val="20"/>
                <w:lang w:eastAsia="pt-BR"/>
              </w:rPr>
            </w:pPr>
            <w:r w:rsidRPr="009755C1">
              <w:rPr>
                <w:rFonts w:ascii="Arial" w:eastAsia="Times New Roman" w:hAnsi="Arial" w:cs="Arial"/>
                <w:sz w:val="20"/>
                <w:szCs w:val="20"/>
                <w:lang w:eastAsia="pt-BR"/>
              </w:rPr>
              <w:t>14,2</w:t>
            </w:r>
          </w:p>
        </w:tc>
        <w:tc>
          <w:tcPr>
            <w:tcW w:w="3542" w:type="dxa"/>
            <w:tcBorders>
              <w:top w:val="nil"/>
              <w:left w:val="nil"/>
              <w:bottom w:val="single" w:sz="8" w:space="0" w:color="auto"/>
              <w:right w:val="single" w:sz="8" w:space="0" w:color="auto"/>
            </w:tcBorders>
            <w:shd w:val="clear" w:color="auto" w:fill="auto"/>
            <w:vAlign w:val="center"/>
            <w:hideMark/>
          </w:tcPr>
          <w:p w14:paraId="79795411" w14:textId="77777777" w:rsidR="0042443D" w:rsidRPr="009755C1" w:rsidRDefault="0042443D" w:rsidP="00C46465">
            <w:pPr>
              <w:spacing w:after="0" w:line="240" w:lineRule="auto"/>
              <w:jc w:val="both"/>
              <w:rPr>
                <w:rFonts w:ascii="Arial" w:eastAsia="Times New Roman" w:hAnsi="Arial" w:cs="Arial"/>
                <w:sz w:val="20"/>
                <w:szCs w:val="20"/>
                <w:lang w:eastAsia="pt-BR"/>
              </w:rPr>
            </w:pPr>
            <w:r w:rsidRPr="009755C1">
              <w:rPr>
                <w:rFonts w:ascii="Arial" w:eastAsia="Times New Roman" w:hAnsi="Arial" w:cs="Arial"/>
                <w:sz w:val="20"/>
                <w:szCs w:val="20"/>
                <w:lang w:eastAsia="pt-BR"/>
              </w:rPr>
              <w:t>Obrigatório</w:t>
            </w:r>
          </w:p>
        </w:tc>
      </w:tr>
    </w:tbl>
    <w:p w14:paraId="5B970497" w14:textId="77777777" w:rsidR="0042443D" w:rsidRPr="009755C1" w:rsidRDefault="0042443D" w:rsidP="0042443D">
      <w:pPr>
        <w:spacing w:line="240" w:lineRule="auto"/>
        <w:ind w:right="600"/>
        <w:rPr>
          <w:rFonts w:ascii="Arial" w:eastAsia="Calibri" w:hAnsi="Arial" w:cs="Arial"/>
          <w:sz w:val="20"/>
          <w:szCs w:val="20"/>
          <w:lang w:eastAsia="pt-BR"/>
        </w:rPr>
      </w:pPr>
    </w:p>
    <w:p w14:paraId="4B97FF8E" w14:textId="77777777" w:rsidR="0042443D" w:rsidRPr="009755C1" w:rsidRDefault="0042443D" w:rsidP="0042443D">
      <w:pPr>
        <w:spacing w:line="240" w:lineRule="auto"/>
        <w:ind w:right="-285"/>
        <w:rPr>
          <w:rFonts w:ascii="Arial" w:eastAsia="Calibri" w:hAnsi="Arial" w:cs="Arial"/>
          <w:sz w:val="20"/>
          <w:szCs w:val="20"/>
          <w:lang w:eastAsia="pt-BR"/>
        </w:rPr>
      </w:pPr>
      <w:r w:rsidRPr="009755C1">
        <w:rPr>
          <w:rFonts w:ascii="Arial" w:eastAsia="Calibri" w:hAnsi="Arial" w:cs="Arial"/>
          <w:sz w:val="20"/>
          <w:szCs w:val="20"/>
          <w:lang w:eastAsia="pt-BR"/>
        </w:rPr>
        <w:t xml:space="preserve">Obs.: </w:t>
      </w:r>
    </w:p>
    <w:p w14:paraId="2133B73D" w14:textId="77777777" w:rsidR="0042443D" w:rsidRPr="009755C1" w:rsidRDefault="0042443D" w:rsidP="0042443D">
      <w:pPr>
        <w:spacing w:line="240" w:lineRule="auto"/>
        <w:ind w:right="-285"/>
        <w:rPr>
          <w:rFonts w:ascii="Arial" w:eastAsia="Calibri" w:hAnsi="Arial" w:cs="Arial"/>
          <w:sz w:val="20"/>
          <w:szCs w:val="20"/>
          <w:lang w:eastAsia="pt-BR"/>
        </w:rPr>
      </w:pPr>
      <w:r w:rsidRPr="009755C1">
        <w:rPr>
          <w:rFonts w:ascii="Arial" w:eastAsia="Calibri" w:hAnsi="Arial" w:cs="Arial"/>
          <w:sz w:val="20"/>
          <w:szCs w:val="20"/>
          <w:lang w:eastAsia="pt-BR"/>
        </w:rPr>
        <w:t>1 - Somente serão aceitos valores positivos.</w:t>
      </w:r>
    </w:p>
    <w:p w14:paraId="58097208" w14:textId="77777777" w:rsidR="0042443D" w:rsidRPr="009755C1" w:rsidRDefault="0042443D" w:rsidP="0042443D">
      <w:pPr>
        <w:spacing w:line="240" w:lineRule="auto"/>
        <w:ind w:right="-285"/>
        <w:jc w:val="both"/>
        <w:rPr>
          <w:rFonts w:ascii="Arial" w:eastAsia="Times New Roman" w:hAnsi="Arial" w:cs="Arial"/>
          <w:sz w:val="20"/>
          <w:szCs w:val="20"/>
          <w:lang w:eastAsia="pt-BR"/>
        </w:rPr>
      </w:pPr>
      <w:r w:rsidRPr="009755C1">
        <w:rPr>
          <w:rFonts w:ascii="Arial" w:eastAsia="Calibri" w:hAnsi="Arial" w:cs="Arial"/>
          <w:sz w:val="20"/>
          <w:szCs w:val="20"/>
          <w:lang w:eastAsia="pt-BR"/>
        </w:rPr>
        <w:t>2 -</w:t>
      </w:r>
      <w:r w:rsidRPr="009755C1">
        <w:rPr>
          <w:rFonts w:ascii="Arial" w:eastAsia="Calibri" w:hAnsi="Arial" w:cs="Arial"/>
          <w:b/>
          <w:sz w:val="20"/>
          <w:szCs w:val="20"/>
          <w:u w:val="single"/>
          <w:lang w:eastAsia="pt-BR"/>
        </w:rPr>
        <w:t xml:space="preserve"> Os valores devidos ao RPPS e demonstrados mensalmente:</w:t>
      </w:r>
      <w:r w:rsidRPr="009755C1">
        <w:rPr>
          <w:rFonts w:ascii="Arial" w:eastAsia="Calibri" w:hAnsi="Arial" w:cs="Arial"/>
          <w:sz w:val="20"/>
          <w:szCs w:val="20"/>
          <w:lang w:eastAsia="pt-BR"/>
        </w:rPr>
        <w:t xml:space="preserve"> referem-se aos v</w:t>
      </w:r>
      <w:r w:rsidRPr="009755C1">
        <w:rPr>
          <w:rFonts w:ascii="Arial" w:eastAsia="Times New Roman" w:hAnsi="Arial" w:cs="Arial"/>
          <w:sz w:val="20"/>
          <w:szCs w:val="20"/>
          <w:lang w:eastAsia="pt-BR"/>
        </w:rPr>
        <w:t>alores efetivamente devidos ao RPPS, apurado por meio do regime contábil de competência no exercício de referência da PCA, tendo como documentação hábil (fonte de informação) para firmar a declaração, nos códigos:</w:t>
      </w:r>
    </w:p>
    <w:p w14:paraId="7D6872B2" w14:textId="77777777" w:rsidR="0042443D" w:rsidRPr="009755C1" w:rsidRDefault="0042443D" w:rsidP="0042443D">
      <w:pPr>
        <w:numPr>
          <w:ilvl w:val="0"/>
          <w:numId w:val="2"/>
        </w:numPr>
        <w:spacing w:line="240" w:lineRule="auto"/>
        <w:ind w:right="-285"/>
        <w:contextualSpacing/>
        <w:rPr>
          <w:rFonts w:ascii="Arial" w:eastAsia="Calibri" w:hAnsi="Arial" w:cs="Arial"/>
          <w:sz w:val="20"/>
          <w:szCs w:val="20"/>
          <w:lang w:eastAsia="pt-BR"/>
        </w:rPr>
      </w:pPr>
      <w:r w:rsidRPr="009755C1">
        <w:rPr>
          <w:rFonts w:ascii="Arial" w:eastAsia="Calibri" w:hAnsi="Arial" w:cs="Arial"/>
          <w:sz w:val="20"/>
          <w:szCs w:val="20"/>
          <w:lang w:eastAsia="pt-BR"/>
        </w:rPr>
        <w:t>1, 5 e 9: folha de pagamento mensal dos servidores efetivos vinculados ao RPPS;</w:t>
      </w:r>
    </w:p>
    <w:p w14:paraId="2B05160B" w14:textId="77777777" w:rsidR="0042443D" w:rsidRPr="008B72FA" w:rsidRDefault="0042443D" w:rsidP="0042443D">
      <w:pPr>
        <w:numPr>
          <w:ilvl w:val="0"/>
          <w:numId w:val="2"/>
        </w:numPr>
        <w:spacing w:line="240" w:lineRule="auto"/>
        <w:ind w:right="-285"/>
        <w:contextualSpacing/>
        <w:jc w:val="both"/>
        <w:rPr>
          <w:rFonts w:ascii="Arial" w:eastAsia="Calibri" w:hAnsi="Arial" w:cs="Arial"/>
          <w:strike/>
          <w:color w:val="FF0000"/>
          <w:sz w:val="20"/>
          <w:szCs w:val="20"/>
          <w:lang w:eastAsia="pt-BR"/>
        </w:rPr>
      </w:pPr>
      <w:r w:rsidRPr="008B72FA">
        <w:rPr>
          <w:rFonts w:ascii="Arial" w:eastAsia="Calibri" w:hAnsi="Arial" w:cs="Arial"/>
          <w:strike/>
          <w:color w:val="FF0000"/>
          <w:sz w:val="20"/>
          <w:szCs w:val="20"/>
          <w:lang w:eastAsia="pt-BR"/>
        </w:rPr>
        <w:t xml:space="preserve">2 e 6: folha de pagamento mensal dos benefícios previdenciários de </w:t>
      </w:r>
      <w:proofErr w:type="gramStart"/>
      <w:r w:rsidRPr="008B72FA">
        <w:rPr>
          <w:rFonts w:ascii="Arial" w:eastAsia="Calibri" w:hAnsi="Arial" w:cs="Arial"/>
          <w:strike/>
          <w:color w:val="FF0000"/>
          <w:sz w:val="20"/>
          <w:szCs w:val="20"/>
          <w:lang w:eastAsia="pt-BR"/>
        </w:rPr>
        <w:t>auxílio doença</w:t>
      </w:r>
      <w:proofErr w:type="gramEnd"/>
      <w:r w:rsidRPr="008B72FA">
        <w:rPr>
          <w:rFonts w:ascii="Arial" w:eastAsia="Calibri" w:hAnsi="Arial" w:cs="Arial"/>
          <w:strike/>
          <w:color w:val="FF0000"/>
          <w:sz w:val="20"/>
          <w:szCs w:val="20"/>
          <w:lang w:eastAsia="pt-BR"/>
        </w:rPr>
        <w:t xml:space="preserve"> e salário maternidade;</w:t>
      </w:r>
    </w:p>
    <w:p w14:paraId="7D2B75BD" w14:textId="77777777" w:rsidR="0042443D" w:rsidRPr="009755C1" w:rsidRDefault="0042443D" w:rsidP="0042443D">
      <w:pPr>
        <w:numPr>
          <w:ilvl w:val="0"/>
          <w:numId w:val="2"/>
        </w:numPr>
        <w:spacing w:line="240" w:lineRule="auto"/>
        <w:ind w:right="-285"/>
        <w:contextualSpacing/>
        <w:jc w:val="both"/>
        <w:rPr>
          <w:rFonts w:ascii="Arial" w:eastAsia="Calibri" w:hAnsi="Arial" w:cs="Arial"/>
          <w:b/>
          <w:sz w:val="20"/>
          <w:szCs w:val="20"/>
        </w:rPr>
      </w:pPr>
      <w:r w:rsidRPr="009755C1">
        <w:rPr>
          <w:rFonts w:ascii="Arial" w:eastAsia="Calibri" w:hAnsi="Arial" w:cs="Arial"/>
          <w:sz w:val="20"/>
          <w:szCs w:val="20"/>
          <w:lang w:eastAsia="pt-BR"/>
        </w:rPr>
        <w:t>3, 4 e 7: folha de pagamento mensal dos aposentados e pensionistas vinculados ao RPPS;</w:t>
      </w:r>
    </w:p>
    <w:p w14:paraId="0750DA63" w14:textId="77777777" w:rsidR="0042443D" w:rsidRPr="009755C1" w:rsidRDefault="0042443D" w:rsidP="0042443D">
      <w:pPr>
        <w:numPr>
          <w:ilvl w:val="0"/>
          <w:numId w:val="2"/>
        </w:numPr>
        <w:spacing w:line="240" w:lineRule="auto"/>
        <w:ind w:right="-285"/>
        <w:contextualSpacing/>
        <w:jc w:val="both"/>
        <w:rPr>
          <w:rFonts w:ascii="Arial" w:eastAsia="Calibri" w:hAnsi="Arial" w:cs="Arial"/>
          <w:b/>
          <w:sz w:val="20"/>
          <w:szCs w:val="20"/>
        </w:rPr>
      </w:pPr>
      <w:r w:rsidRPr="009755C1">
        <w:rPr>
          <w:rFonts w:ascii="Arial" w:eastAsia="Calibri" w:hAnsi="Arial" w:cs="Arial"/>
          <w:sz w:val="20"/>
          <w:szCs w:val="20"/>
          <w:lang w:eastAsia="pt-BR"/>
        </w:rPr>
        <w:t>8: valor mensal apurado pelo RPPS, nos termos da legislação local, para efetuar o pagamento dos benefícios previdenciários, cujos recursos vinculados do RPPS não foram suficientes e será necessário a complementação de recursos do tesouro para efetivar o pagamento mensal da referida folha;</w:t>
      </w:r>
    </w:p>
    <w:p w14:paraId="43D6ABDB" w14:textId="77777777" w:rsidR="0042443D" w:rsidRPr="009755C1" w:rsidRDefault="0042443D" w:rsidP="0042443D">
      <w:pPr>
        <w:numPr>
          <w:ilvl w:val="0"/>
          <w:numId w:val="2"/>
        </w:numPr>
        <w:spacing w:line="240" w:lineRule="auto"/>
        <w:ind w:right="-285"/>
        <w:contextualSpacing/>
        <w:jc w:val="both"/>
        <w:rPr>
          <w:rFonts w:ascii="Arial" w:eastAsia="Calibri" w:hAnsi="Arial" w:cs="Arial"/>
          <w:sz w:val="20"/>
          <w:szCs w:val="20"/>
          <w:lang w:eastAsia="pt-BR"/>
        </w:rPr>
      </w:pPr>
      <w:r w:rsidRPr="009755C1">
        <w:rPr>
          <w:rFonts w:ascii="Arial" w:eastAsia="Calibri" w:hAnsi="Arial" w:cs="Arial"/>
          <w:sz w:val="20"/>
          <w:szCs w:val="20"/>
          <w:lang w:eastAsia="pt-BR"/>
        </w:rPr>
        <w:t>10: valor do aporte atuarial, definido na lei local do ente como plano de amortização;</w:t>
      </w:r>
    </w:p>
    <w:p w14:paraId="1D8BCAA0" w14:textId="77777777" w:rsidR="0042443D" w:rsidRPr="009755C1" w:rsidRDefault="0042443D" w:rsidP="0042443D">
      <w:pPr>
        <w:numPr>
          <w:ilvl w:val="0"/>
          <w:numId w:val="2"/>
        </w:numPr>
        <w:spacing w:line="240" w:lineRule="auto"/>
        <w:ind w:right="-285"/>
        <w:contextualSpacing/>
        <w:jc w:val="both"/>
        <w:rPr>
          <w:rFonts w:ascii="Arial" w:eastAsia="Calibri" w:hAnsi="Arial" w:cs="Arial"/>
          <w:sz w:val="20"/>
          <w:szCs w:val="20"/>
          <w:lang w:eastAsia="pt-BR"/>
        </w:rPr>
      </w:pPr>
      <w:r w:rsidRPr="009755C1">
        <w:rPr>
          <w:rFonts w:ascii="Arial" w:eastAsia="Calibri" w:hAnsi="Arial" w:cs="Arial"/>
          <w:sz w:val="20"/>
          <w:szCs w:val="20"/>
          <w:lang w:eastAsia="pt-BR"/>
        </w:rPr>
        <w:t>11: valor da parcela mensal devida ao RPPS conforme diretrizes estabelecidas nos termos de parcelamentos firmados.</w:t>
      </w:r>
    </w:p>
    <w:p w14:paraId="16E91C57" w14:textId="77777777" w:rsidR="0042443D" w:rsidRPr="009755C1" w:rsidRDefault="0042443D" w:rsidP="0042443D">
      <w:pPr>
        <w:spacing w:line="240" w:lineRule="auto"/>
        <w:ind w:right="-285"/>
        <w:jc w:val="both"/>
        <w:rPr>
          <w:rFonts w:ascii="Arial" w:eastAsia="Calibri" w:hAnsi="Arial" w:cs="Arial"/>
          <w:sz w:val="20"/>
          <w:szCs w:val="20"/>
          <w:lang w:eastAsia="pt-BR"/>
        </w:rPr>
      </w:pPr>
      <w:r w:rsidRPr="009755C1">
        <w:rPr>
          <w:rFonts w:ascii="Arial" w:eastAsia="Calibri" w:hAnsi="Arial" w:cs="Arial"/>
          <w:sz w:val="20"/>
          <w:szCs w:val="20"/>
          <w:lang w:eastAsia="pt-BR"/>
        </w:rPr>
        <w:t>Esses valores deverão ser coincidentes com os valores registrados, em suas respectivas classificações, nas Variações Patrimoniais Aumentativas (VPA).</w:t>
      </w:r>
    </w:p>
    <w:p w14:paraId="07F102A3" w14:textId="77777777" w:rsidR="0042443D" w:rsidRDefault="0042443D" w:rsidP="0042443D">
      <w:pPr>
        <w:spacing w:line="240" w:lineRule="auto"/>
        <w:ind w:right="-285"/>
        <w:jc w:val="both"/>
        <w:rPr>
          <w:rFonts w:ascii="Arial" w:eastAsia="Calibri" w:hAnsi="Arial" w:cs="Arial"/>
          <w:sz w:val="20"/>
          <w:szCs w:val="20"/>
          <w:lang w:eastAsia="pt-BR"/>
        </w:rPr>
      </w:pPr>
    </w:p>
    <w:p w14:paraId="43FED033" w14:textId="77777777" w:rsidR="0042443D" w:rsidRPr="00772828" w:rsidRDefault="0042443D" w:rsidP="0042443D">
      <w:pPr>
        <w:spacing w:line="240" w:lineRule="auto"/>
        <w:ind w:right="-285"/>
        <w:jc w:val="both"/>
        <w:rPr>
          <w:rFonts w:ascii="Arial" w:eastAsia="Calibri" w:hAnsi="Arial" w:cs="Arial"/>
          <w:sz w:val="20"/>
          <w:szCs w:val="20"/>
          <w:lang w:eastAsia="pt-BR"/>
        </w:rPr>
      </w:pPr>
    </w:p>
    <w:p w14:paraId="21861C15" w14:textId="77777777" w:rsidR="0042443D" w:rsidRDefault="0042443D" w:rsidP="0042443D">
      <w:pPr>
        <w:pStyle w:val="Ttulo2"/>
      </w:pPr>
      <w:r>
        <w:t xml:space="preserve"> </w:t>
      </w:r>
      <w:proofErr w:type="spellStart"/>
      <w:r>
        <w:t>Excluído</w:t>
      </w:r>
      <w:proofErr w:type="spellEnd"/>
      <w:r>
        <w:t xml:space="preserve"> o </w:t>
      </w:r>
      <w:proofErr w:type="spellStart"/>
      <w:r>
        <w:t>arquivo</w:t>
      </w:r>
      <w:proofErr w:type="spellEnd"/>
      <w:r>
        <w:t xml:space="preserve"> DEMCAD.XML </w:t>
      </w:r>
      <w:r w:rsidRPr="00FF25A4">
        <w:rPr>
          <w:b w:val="0"/>
          <w:bCs w:val="0"/>
        </w:rPr>
        <w:t>(</w:t>
      </w:r>
      <w:proofErr w:type="spellStart"/>
      <w:r w:rsidRPr="00FF25A4">
        <w:rPr>
          <w:b w:val="0"/>
          <w:bCs w:val="0"/>
        </w:rPr>
        <w:t>ou</w:t>
      </w:r>
      <w:proofErr w:type="spellEnd"/>
      <w:r w:rsidRPr="00FF25A4">
        <w:rPr>
          <w:b w:val="0"/>
          <w:bCs w:val="0"/>
        </w:rPr>
        <w:t xml:space="preserve"> DemonstrativoCreditosAdicionais.xml)</w:t>
      </w:r>
    </w:p>
    <w:p w14:paraId="30F00628" w14:textId="77777777" w:rsidR="0042443D" w:rsidRDefault="0042443D" w:rsidP="0042443D">
      <w:pPr>
        <w:spacing w:after="0" w:line="360" w:lineRule="auto"/>
        <w:jc w:val="both"/>
        <w:rPr>
          <w:rFonts w:ascii="Arial" w:hAnsi="Arial"/>
          <w:b/>
          <w:bCs/>
        </w:rPr>
      </w:pPr>
    </w:p>
    <w:p w14:paraId="0328ECAD" w14:textId="77777777" w:rsidR="0042443D" w:rsidRPr="00FF25A4" w:rsidRDefault="0042443D" w:rsidP="0042443D">
      <w:pPr>
        <w:spacing w:after="0" w:line="360" w:lineRule="auto"/>
        <w:jc w:val="both"/>
        <w:rPr>
          <w:rFonts w:ascii="Arial" w:hAnsi="Arial"/>
          <w:strike/>
          <w:color w:val="FF0000"/>
        </w:rPr>
      </w:pPr>
      <w:r w:rsidRPr="00FF25A4">
        <w:rPr>
          <w:rFonts w:ascii="Arial" w:hAnsi="Arial"/>
          <w:b/>
          <w:bCs/>
          <w:strike/>
          <w:color w:val="FF0000"/>
        </w:rPr>
        <w:t>Descrição: </w:t>
      </w:r>
      <w:r w:rsidRPr="00FF25A4">
        <w:rPr>
          <w:rFonts w:ascii="Arial" w:hAnsi="Arial"/>
          <w:strike/>
          <w:color w:val="FF0000"/>
        </w:rPr>
        <w:t>Este arquivo conterá as atualizações da Lei Orçamentária Anual decorrentes de modificações durante o processo de execução orçamentária da Despesa Pública consolidada por Unidade Gestora do município.</w:t>
      </w:r>
    </w:p>
    <w:p w14:paraId="540C488B" w14:textId="77777777" w:rsidR="0042443D" w:rsidRPr="00FF25A4" w:rsidRDefault="0042443D" w:rsidP="0042443D">
      <w:pPr>
        <w:autoSpaceDE w:val="0"/>
        <w:autoSpaceDN w:val="0"/>
        <w:adjustRightInd w:val="0"/>
        <w:spacing w:after="0" w:line="240" w:lineRule="auto"/>
        <w:jc w:val="both"/>
        <w:rPr>
          <w:rFonts w:ascii="Arial" w:hAnsi="Arial"/>
          <w:b/>
          <w:bCs/>
          <w:strike/>
          <w:color w:val="FF0000"/>
        </w:rPr>
      </w:pPr>
    </w:p>
    <w:p w14:paraId="7647CFF7" w14:textId="77777777" w:rsidR="0042443D" w:rsidRPr="00FF25A4" w:rsidRDefault="0042443D" w:rsidP="0042443D">
      <w:pPr>
        <w:rPr>
          <w:rFonts w:ascii="Arial" w:hAnsi="Arial" w:cs="Arial"/>
          <w:b/>
          <w:strike/>
          <w:color w:val="FF0000"/>
          <w:sz w:val="28"/>
        </w:rPr>
      </w:pPr>
      <w:r w:rsidRPr="00FF25A4">
        <w:rPr>
          <w:rFonts w:ascii="Arial" w:hAnsi="Arial"/>
          <w:b/>
          <w:bCs/>
          <w:strike/>
          <w:color w:val="FF0000"/>
        </w:rPr>
        <w:t>Estrutura:</w:t>
      </w:r>
    </w:p>
    <w:p w14:paraId="3C0234E9" w14:textId="77777777" w:rsidR="0042443D" w:rsidRPr="00FF25A4" w:rsidRDefault="0042443D" w:rsidP="0042443D">
      <w:pPr>
        <w:tabs>
          <w:tab w:val="left" w:pos="8504"/>
        </w:tabs>
        <w:spacing w:after="0" w:line="240" w:lineRule="auto"/>
        <w:ind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xml</w:t>
      </w:r>
      <w:proofErr w:type="spellEnd"/>
      <w:r w:rsidRPr="00FF25A4">
        <w:rPr>
          <w:rFonts w:ascii="Arial" w:hAnsi="Arial" w:cs="Arial"/>
          <w:strike/>
          <w:color w:val="FF0000"/>
          <w:sz w:val="20"/>
          <w:szCs w:val="20"/>
          <w:lang w:eastAsia="pt-BR"/>
        </w:rPr>
        <w:t xml:space="preserve"> </w:t>
      </w:r>
      <w:proofErr w:type="spellStart"/>
      <w:r w:rsidRPr="00FF25A4">
        <w:rPr>
          <w:rFonts w:ascii="Arial" w:hAnsi="Arial" w:cs="Arial"/>
          <w:strike/>
          <w:color w:val="FF0000"/>
          <w:sz w:val="20"/>
          <w:szCs w:val="20"/>
          <w:lang w:eastAsia="pt-BR"/>
        </w:rPr>
        <w:t>version</w:t>
      </w:r>
      <w:proofErr w:type="spellEnd"/>
      <w:r w:rsidRPr="00FF25A4">
        <w:rPr>
          <w:rFonts w:ascii="Arial" w:hAnsi="Arial" w:cs="Arial"/>
          <w:strike/>
          <w:color w:val="FF0000"/>
          <w:sz w:val="20"/>
          <w:szCs w:val="20"/>
          <w:lang w:eastAsia="pt-BR"/>
        </w:rPr>
        <w:t xml:space="preserve">="1.0" </w:t>
      </w:r>
      <w:proofErr w:type="spellStart"/>
      <w:r w:rsidRPr="00FF25A4">
        <w:rPr>
          <w:rFonts w:ascii="Arial" w:hAnsi="Arial" w:cs="Arial"/>
          <w:strike/>
          <w:color w:val="FF0000"/>
          <w:sz w:val="20"/>
          <w:szCs w:val="20"/>
          <w:lang w:eastAsia="pt-BR"/>
        </w:rPr>
        <w:t>encoding</w:t>
      </w:r>
      <w:proofErr w:type="spellEnd"/>
      <w:proofErr w:type="gramStart"/>
      <w:r w:rsidRPr="00FF25A4">
        <w:rPr>
          <w:rFonts w:ascii="Arial" w:hAnsi="Arial" w:cs="Arial"/>
          <w:strike/>
          <w:color w:val="FF0000"/>
          <w:sz w:val="20"/>
          <w:szCs w:val="20"/>
          <w:lang w:eastAsia="pt-BR"/>
        </w:rPr>
        <w:t>=“</w:t>
      </w:r>
      <w:proofErr w:type="gramEnd"/>
      <w:r w:rsidRPr="00FF25A4">
        <w:rPr>
          <w:rFonts w:ascii="Arial" w:hAnsi="Arial" w:cs="Arial"/>
          <w:strike/>
          <w:color w:val="FF0000"/>
          <w:sz w:val="20"/>
          <w:szCs w:val="20"/>
          <w:lang w:eastAsia="pt-BR"/>
        </w:rPr>
        <w:t>UTF-8”?&gt;</w:t>
      </w:r>
    </w:p>
    <w:p w14:paraId="3BB4A3FD" w14:textId="77777777" w:rsidR="0042443D" w:rsidRPr="00FF25A4" w:rsidRDefault="0042443D" w:rsidP="0042443D">
      <w:pPr>
        <w:tabs>
          <w:tab w:val="left" w:pos="8504"/>
        </w:tabs>
        <w:spacing w:after="0" w:line="240" w:lineRule="auto"/>
        <w:ind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PrestacaoContasAnual</w:t>
      </w:r>
      <w:proofErr w:type="spellEnd"/>
      <w:r w:rsidRPr="00FF25A4">
        <w:rPr>
          <w:rFonts w:ascii="Arial" w:hAnsi="Arial" w:cs="Arial"/>
          <w:strike/>
          <w:color w:val="FF0000"/>
          <w:sz w:val="20"/>
          <w:szCs w:val="20"/>
          <w:lang w:eastAsia="pt-BR"/>
        </w:rPr>
        <w:t>&gt;</w:t>
      </w:r>
    </w:p>
    <w:p w14:paraId="1C03F67B" w14:textId="77777777" w:rsidR="0042443D" w:rsidRPr="00FF25A4" w:rsidRDefault="0042443D" w:rsidP="0042443D">
      <w:pPr>
        <w:tabs>
          <w:tab w:val="left" w:pos="8504"/>
        </w:tabs>
        <w:spacing w:after="0" w:line="240" w:lineRule="auto"/>
        <w:ind w:left="284"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DemonstrativoCreditoAdicional_Schema</w:t>
      </w:r>
      <w:proofErr w:type="spellEnd"/>
      <w:r w:rsidRPr="00FF25A4">
        <w:rPr>
          <w:rFonts w:ascii="Arial" w:hAnsi="Arial" w:cs="Arial"/>
          <w:strike/>
          <w:color w:val="FF0000"/>
          <w:sz w:val="20"/>
          <w:szCs w:val="20"/>
          <w:lang w:eastAsia="pt-BR"/>
        </w:rPr>
        <w:t>&gt;</w:t>
      </w:r>
    </w:p>
    <w:p w14:paraId="5F1390CB" w14:textId="77777777" w:rsidR="0042443D" w:rsidRPr="00FF25A4" w:rsidRDefault="0042443D" w:rsidP="0042443D">
      <w:pPr>
        <w:tabs>
          <w:tab w:val="left" w:pos="8504"/>
        </w:tabs>
        <w:spacing w:after="0" w:line="240" w:lineRule="auto"/>
        <w:ind w:right="-1" w:firstLine="567"/>
        <w:jc w:val="both"/>
        <w:rPr>
          <w:rFonts w:ascii="Arial" w:hAnsi="Arial" w:cs="Arial"/>
          <w:strike/>
          <w:color w:val="FF0000"/>
          <w:sz w:val="20"/>
          <w:szCs w:val="20"/>
          <w:lang w:eastAsia="pt-BR"/>
        </w:rPr>
      </w:pPr>
    </w:p>
    <w:p w14:paraId="0CA699DC" w14:textId="77777777" w:rsidR="0042443D" w:rsidRPr="00FF25A4" w:rsidRDefault="0042443D" w:rsidP="0042443D">
      <w:pPr>
        <w:tabs>
          <w:tab w:val="left" w:pos="8504"/>
        </w:tabs>
        <w:spacing w:after="0" w:line="240" w:lineRule="auto"/>
        <w:ind w:right="-1" w:firstLine="567"/>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DemonstrativoCreditoAdicional</w:t>
      </w:r>
      <w:proofErr w:type="spellEnd"/>
      <w:r w:rsidRPr="00FF25A4">
        <w:rPr>
          <w:rFonts w:ascii="Arial" w:hAnsi="Arial" w:cs="Arial"/>
          <w:strike/>
          <w:color w:val="FF0000"/>
          <w:sz w:val="20"/>
          <w:szCs w:val="20"/>
          <w:lang w:eastAsia="pt-BR"/>
        </w:rPr>
        <w:t>&gt;</w:t>
      </w:r>
    </w:p>
    <w:p w14:paraId="6E6945CA"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IdNumRegistro</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99999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IdNumRegistro</w:t>
      </w:r>
      <w:proofErr w:type="spellEnd"/>
      <w:r w:rsidRPr="00FF25A4">
        <w:rPr>
          <w:rFonts w:ascii="Arial" w:hAnsi="Arial" w:cs="Arial"/>
          <w:strike/>
          <w:color w:val="FF0000"/>
          <w:sz w:val="20"/>
          <w:szCs w:val="20"/>
          <w:lang w:eastAsia="pt-BR"/>
        </w:rPr>
        <w:t>&gt;</w:t>
      </w:r>
    </w:p>
    <w:p w14:paraId="57A7516A"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NumeroLeiAutorizativa</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XXXXXXXX</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NumeroLeiAutorizativa</w:t>
      </w:r>
      <w:proofErr w:type="spellEnd"/>
      <w:r w:rsidRPr="00FF25A4">
        <w:rPr>
          <w:rFonts w:ascii="Arial" w:hAnsi="Arial" w:cs="Arial"/>
          <w:strike/>
          <w:color w:val="FF0000"/>
          <w:sz w:val="20"/>
          <w:szCs w:val="20"/>
          <w:lang w:eastAsia="pt-BR"/>
        </w:rPr>
        <w:t>&gt;</w:t>
      </w:r>
    </w:p>
    <w:p w14:paraId="48EB333D"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AnoLeiAutorizativa</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9999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AnoLeiAutorizativa</w:t>
      </w:r>
      <w:proofErr w:type="spellEnd"/>
      <w:r w:rsidRPr="00FF25A4">
        <w:rPr>
          <w:rFonts w:ascii="Arial" w:hAnsi="Arial" w:cs="Arial"/>
          <w:strike/>
          <w:color w:val="FF0000"/>
          <w:sz w:val="20"/>
          <w:szCs w:val="20"/>
          <w:lang w:eastAsia="pt-BR"/>
        </w:rPr>
        <w:t xml:space="preserve">&gt; </w:t>
      </w:r>
    </w:p>
    <w:p w14:paraId="02197BF0"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&lt;DataPublicacaoLeiAutorizativa&gt;</w:t>
      </w:r>
      <w:r w:rsidRPr="00FF25A4">
        <w:rPr>
          <w:rFonts w:ascii="Arial" w:hAnsi="Arial" w:cs="Arial"/>
          <w:b/>
          <w:strike/>
          <w:color w:val="FF0000"/>
          <w:sz w:val="20"/>
          <w:szCs w:val="20"/>
          <w:lang w:eastAsia="pt-BR"/>
        </w:rPr>
        <w:t>9999-99-99</w:t>
      </w:r>
      <w:r w:rsidRPr="00FF25A4">
        <w:rPr>
          <w:rFonts w:ascii="Arial" w:hAnsi="Arial" w:cs="Arial"/>
          <w:strike/>
          <w:color w:val="FF0000"/>
          <w:sz w:val="20"/>
          <w:szCs w:val="20"/>
          <w:lang w:eastAsia="pt-BR"/>
        </w:rPr>
        <w:t>&lt;/DataPublicacaoLeiAutorizativa&gt;</w:t>
      </w:r>
    </w:p>
    <w:p w14:paraId="26B45252"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TipoLeiAutorizativa</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TipoLeiAutorizativa</w:t>
      </w:r>
      <w:proofErr w:type="spellEnd"/>
      <w:r w:rsidRPr="00FF25A4">
        <w:rPr>
          <w:rFonts w:ascii="Arial" w:hAnsi="Arial" w:cs="Arial"/>
          <w:strike/>
          <w:color w:val="FF0000"/>
          <w:sz w:val="20"/>
          <w:szCs w:val="20"/>
          <w:lang w:eastAsia="pt-BR"/>
        </w:rPr>
        <w:t xml:space="preserve">&gt; </w:t>
      </w:r>
    </w:p>
    <w:p w14:paraId="6EC6ED1A"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DispositivoLegalAberturaCreditoAdicional</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XXX...XXX</w:t>
      </w:r>
    </w:p>
    <w:p w14:paraId="60830311"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DispositivoLegalAberturaCreditoAdicional</w:t>
      </w:r>
      <w:proofErr w:type="spellEnd"/>
      <w:r w:rsidRPr="00FF25A4">
        <w:rPr>
          <w:rFonts w:ascii="Arial" w:hAnsi="Arial" w:cs="Arial"/>
          <w:strike/>
          <w:color w:val="FF0000"/>
          <w:sz w:val="20"/>
          <w:szCs w:val="20"/>
          <w:lang w:eastAsia="pt-BR"/>
        </w:rPr>
        <w:t>&gt;</w:t>
      </w:r>
    </w:p>
    <w:p w14:paraId="1D199080"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lastRenderedPageBreak/>
        <w:t>&lt;</w:t>
      </w:r>
      <w:proofErr w:type="spellStart"/>
      <w:r w:rsidRPr="00FF25A4">
        <w:rPr>
          <w:rFonts w:ascii="Arial" w:hAnsi="Arial" w:cs="Arial"/>
          <w:strike/>
          <w:color w:val="FF0000"/>
          <w:sz w:val="20"/>
          <w:szCs w:val="20"/>
          <w:lang w:eastAsia="pt-BR"/>
        </w:rPr>
        <w:t>ValorFixadoAberturaCreditoAdicional</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99999999999999.99</w:t>
      </w:r>
    </w:p>
    <w:p w14:paraId="78C9327F"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ValorFixadoAberturaCreditoAdicional</w:t>
      </w:r>
      <w:proofErr w:type="spellEnd"/>
      <w:r w:rsidRPr="00FF25A4">
        <w:rPr>
          <w:rFonts w:ascii="Arial" w:hAnsi="Arial" w:cs="Arial"/>
          <w:strike/>
          <w:color w:val="FF0000"/>
          <w:sz w:val="20"/>
          <w:szCs w:val="20"/>
          <w:lang w:eastAsia="pt-BR"/>
        </w:rPr>
        <w:t xml:space="preserve">&gt; </w:t>
      </w:r>
    </w:p>
    <w:p w14:paraId="59A33496"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NumeroAtoOficial</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XXXXXXXX</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NumeroAtoOficial</w:t>
      </w:r>
      <w:proofErr w:type="spellEnd"/>
      <w:r w:rsidRPr="00FF25A4">
        <w:rPr>
          <w:rFonts w:ascii="Arial" w:hAnsi="Arial" w:cs="Arial"/>
          <w:strike/>
          <w:color w:val="FF0000"/>
          <w:sz w:val="20"/>
          <w:szCs w:val="20"/>
          <w:lang w:eastAsia="pt-BR"/>
        </w:rPr>
        <w:t xml:space="preserve">&gt; </w:t>
      </w:r>
    </w:p>
    <w:p w14:paraId="65254178"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AnoAtoOficial</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9999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AnoAtoOficial</w:t>
      </w:r>
      <w:proofErr w:type="spellEnd"/>
      <w:r w:rsidRPr="00FF25A4">
        <w:rPr>
          <w:rFonts w:ascii="Arial" w:hAnsi="Arial" w:cs="Arial"/>
          <w:strike/>
          <w:color w:val="FF0000"/>
          <w:sz w:val="20"/>
          <w:szCs w:val="20"/>
          <w:lang w:eastAsia="pt-BR"/>
        </w:rPr>
        <w:t>&gt;</w:t>
      </w:r>
    </w:p>
    <w:p w14:paraId="614D96C5"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DataPublicacaoAtoOficial</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9999-99-99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DataPublicacaoAtoOficial</w:t>
      </w:r>
      <w:proofErr w:type="spellEnd"/>
      <w:r w:rsidRPr="00FF25A4">
        <w:rPr>
          <w:rFonts w:ascii="Arial" w:hAnsi="Arial" w:cs="Arial"/>
          <w:strike/>
          <w:color w:val="FF0000"/>
          <w:sz w:val="20"/>
          <w:szCs w:val="20"/>
          <w:lang w:eastAsia="pt-BR"/>
        </w:rPr>
        <w:t xml:space="preserve">&gt; </w:t>
      </w:r>
    </w:p>
    <w:p w14:paraId="789DFF45"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TipoAtoOficial</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TipoAtoOficial</w:t>
      </w:r>
      <w:proofErr w:type="spellEnd"/>
      <w:r w:rsidRPr="00FF25A4">
        <w:rPr>
          <w:rFonts w:ascii="Arial" w:hAnsi="Arial" w:cs="Arial"/>
          <w:strike/>
          <w:color w:val="FF0000"/>
          <w:sz w:val="20"/>
          <w:szCs w:val="20"/>
          <w:lang w:eastAsia="pt-BR"/>
        </w:rPr>
        <w:t xml:space="preserve">&gt; </w:t>
      </w:r>
    </w:p>
    <w:p w14:paraId="6056F5FF"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TipoCreditoAdicional</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TipoCreditoAdicional</w:t>
      </w:r>
      <w:proofErr w:type="spellEnd"/>
      <w:r w:rsidRPr="00FF25A4">
        <w:rPr>
          <w:rFonts w:ascii="Arial" w:hAnsi="Arial" w:cs="Arial"/>
          <w:strike/>
          <w:color w:val="FF0000"/>
          <w:sz w:val="20"/>
          <w:szCs w:val="20"/>
          <w:lang w:eastAsia="pt-BR"/>
        </w:rPr>
        <w:t xml:space="preserve">&gt; </w:t>
      </w:r>
    </w:p>
    <w:p w14:paraId="03282244"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TipoFonteRecursos</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TipoFonteRecursos</w:t>
      </w:r>
      <w:proofErr w:type="spellEnd"/>
      <w:r w:rsidRPr="00FF25A4">
        <w:rPr>
          <w:rFonts w:ascii="Arial" w:hAnsi="Arial" w:cs="Arial"/>
          <w:strike/>
          <w:color w:val="FF0000"/>
          <w:sz w:val="20"/>
          <w:szCs w:val="20"/>
          <w:lang w:eastAsia="pt-BR"/>
        </w:rPr>
        <w:t xml:space="preserve">&gt; </w:t>
      </w:r>
    </w:p>
    <w:p w14:paraId="35B72A06"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TipoAtualizacao</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TipoAtualizacao</w:t>
      </w:r>
      <w:proofErr w:type="spellEnd"/>
      <w:r w:rsidRPr="00FF25A4">
        <w:rPr>
          <w:rFonts w:ascii="Arial" w:hAnsi="Arial" w:cs="Arial"/>
          <w:strike/>
          <w:color w:val="FF0000"/>
          <w:sz w:val="20"/>
          <w:szCs w:val="20"/>
          <w:lang w:eastAsia="pt-BR"/>
        </w:rPr>
        <w:t xml:space="preserve">&gt; </w:t>
      </w:r>
    </w:p>
    <w:p w14:paraId="4ED3FF2C"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CodigoUnidadeGestora</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XXXXXXXXXXX</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CodigoUnidadeGestora</w:t>
      </w:r>
      <w:proofErr w:type="spellEnd"/>
      <w:r w:rsidRPr="00FF25A4">
        <w:rPr>
          <w:rFonts w:ascii="Arial" w:hAnsi="Arial" w:cs="Arial"/>
          <w:strike/>
          <w:color w:val="FF0000"/>
          <w:sz w:val="20"/>
          <w:szCs w:val="20"/>
          <w:lang w:eastAsia="pt-BR"/>
        </w:rPr>
        <w:t xml:space="preserve">&gt; </w:t>
      </w:r>
    </w:p>
    <w:p w14:paraId="35F12768"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CodigoOrgao</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XXXXXX</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CodigoOrgao</w:t>
      </w:r>
      <w:proofErr w:type="spellEnd"/>
      <w:r w:rsidRPr="00FF25A4">
        <w:rPr>
          <w:rFonts w:ascii="Arial" w:hAnsi="Arial" w:cs="Arial"/>
          <w:strike/>
          <w:color w:val="FF0000"/>
          <w:sz w:val="20"/>
          <w:szCs w:val="20"/>
          <w:lang w:eastAsia="pt-BR"/>
        </w:rPr>
        <w:t xml:space="preserve">&gt; </w:t>
      </w:r>
    </w:p>
    <w:p w14:paraId="7F81943F"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CodigoUnidadeOrcamentaria</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XXXXXX</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CodigoUnidadeOrcamentaria</w:t>
      </w:r>
      <w:proofErr w:type="spellEnd"/>
      <w:r w:rsidRPr="00FF25A4">
        <w:rPr>
          <w:rFonts w:ascii="Arial" w:hAnsi="Arial" w:cs="Arial"/>
          <w:strike/>
          <w:color w:val="FF0000"/>
          <w:sz w:val="20"/>
          <w:szCs w:val="20"/>
          <w:lang w:eastAsia="pt-BR"/>
        </w:rPr>
        <w:t xml:space="preserve">&gt; </w:t>
      </w:r>
    </w:p>
    <w:p w14:paraId="2921426E"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CodigoFuncao</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XX</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CodigoFuncao</w:t>
      </w:r>
      <w:proofErr w:type="spellEnd"/>
      <w:r w:rsidRPr="00FF25A4">
        <w:rPr>
          <w:rFonts w:ascii="Arial" w:hAnsi="Arial" w:cs="Arial"/>
          <w:strike/>
          <w:color w:val="FF0000"/>
          <w:sz w:val="20"/>
          <w:szCs w:val="20"/>
          <w:lang w:eastAsia="pt-BR"/>
        </w:rPr>
        <w:t xml:space="preserve">&gt; </w:t>
      </w:r>
    </w:p>
    <w:p w14:paraId="7BFE2E14"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CodigoSubFuncao</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XXX</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CodigoSubFuncao</w:t>
      </w:r>
      <w:proofErr w:type="spellEnd"/>
      <w:r w:rsidRPr="00FF25A4">
        <w:rPr>
          <w:rFonts w:ascii="Arial" w:hAnsi="Arial" w:cs="Arial"/>
          <w:strike/>
          <w:color w:val="FF0000"/>
          <w:sz w:val="20"/>
          <w:szCs w:val="20"/>
          <w:lang w:eastAsia="pt-BR"/>
        </w:rPr>
        <w:t xml:space="preserve">&gt; </w:t>
      </w:r>
    </w:p>
    <w:p w14:paraId="613AB757"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CodigoPrograma</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XXXX</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CodigoPrograma</w:t>
      </w:r>
      <w:proofErr w:type="spellEnd"/>
      <w:r w:rsidRPr="00FF25A4">
        <w:rPr>
          <w:rFonts w:ascii="Arial" w:hAnsi="Arial" w:cs="Arial"/>
          <w:strike/>
          <w:color w:val="FF0000"/>
          <w:sz w:val="20"/>
          <w:szCs w:val="20"/>
          <w:lang w:eastAsia="pt-BR"/>
        </w:rPr>
        <w:t xml:space="preserve">&gt; </w:t>
      </w:r>
    </w:p>
    <w:p w14:paraId="24986B09"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CodigoAcao</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XXXXX</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CodigoAcao</w:t>
      </w:r>
      <w:proofErr w:type="spellEnd"/>
      <w:r w:rsidRPr="00FF25A4">
        <w:rPr>
          <w:rFonts w:ascii="Arial" w:hAnsi="Arial" w:cs="Arial"/>
          <w:strike/>
          <w:color w:val="FF0000"/>
          <w:sz w:val="20"/>
          <w:szCs w:val="20"/>
          <w:lang w:eastAsia="pt-BR"/>
        </w:rPr>
        <w:t xml:space="preserve">&gt; </w:t>
      </w:r>
    </w:p>
    <w:p w14:paraId="064EF75D"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CategoriaEconomicaDespesa</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CategoriaEconomicaDespesa</w:t>
      </w:r>
      <w:proofErr w:type="spellEnd"/>
      <w:r w:rsidRPr="00FF25A4">
        <w:rPr>
          <w:rFonts w:ascii="Arial" w:hAnsi="Arial" w:cs="Arial"/>
          <w:strike/>
          <w:color w:val="FF0000"/>
          <w:sz w:val="20"/>
          <w:szCs w:val="20"/>
          <w:lang w:eastAsia="pt-BR"/>
        </w:rPr>
        <w:t xml:space="preserve">&gt; </w:t>
      </w:r>
    </w:p>
    <w:p w14:paraId="1E745C04"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GrupoNaturezaDespesa</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GrupoNaturezaDespesa</w:t>
      </w:r>
      <w:proofErr w:type="spellEnd"/>
      <w:r w:rsidRPr="00FF25A4">
        <w:rPr>
          <w:rFonts w:ascii="Arial" w:hAnsi="Arial" w:cs="Arial"/>
          <w:strike/>
          <w:color w:val="FF0000"/>
          <w:sz w:val="20"/>
          <w:szCs w:val="20"/>
          <w:lang w:eastAsia="pt-BR"/>
        </w:rPr>
        <w:t xml:space="preserve">&gt; </w:t>
      </w:r>
    </w:p>
    <w:p w14:paraId="70FAC5E4"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ModalidadeAplicacao</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ModalidadeAplicacao</w:t>
      </w:r>
      <w:proofErr w:type="spellEnd"/>
      <w:r w:rsidRPr="00FF25A4">
        <w:rPr>
          <w:rFonts w:ascii="Arial" w:hAnsi="Arial" w:cs="Arial"/>
          <w:strike/>
          <w:color w:val="FF0000"/>
          <w:sz w:val="20"/>
          <w:szCs w:val="20"/>
          <w:lang w:eastAsia="pt-BR"/>
        </w:rPr>
        <w:t xml:space="preserve">&gt; </w:t>
      </w:r>
    </w:p>
    <w:p w14:paraId="5F869DC2"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ElementoDespesa</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ElementoDespesa</w:t>
      </w:r>
      <w:proofErr w:type="spellEnd"/>
      <w:r w:rsidRPr="00FF25A4">
        <w:rPr>
          <w:rFonts w:ascii="Arial" w:hAnsi="Arial" w:cs="Arial"/>
          <w:strike/>
          <w:color w:val="FF0000"/>
          <w:sz w:val="20"/>
          <w:szCs w:val="20"/>
          <w:lang w:eastAsia="pt-BR"/>
        </w:rPr>
        <w:t xml:space="preserve">&gt; </w:t>
      </w:r>
    </w:p>
    <w:p w14:paraId="4A5F04E6"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CodigoGrupoFonteDestinacaoRecursos</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w:t>
      </w:r>
    </w:p>
    <w:p w14:paraId="3A4BDB33"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CodigoGrupoFonteDestinacaoRecursos</w:t>
      </w:r>
      <w:proofErr w:type="spellEnd"/>
      <w:r w:rsidRPr="00FF25A4">
        <w:rPr>
          <w:rFonts w:ascii="Arial" w:hAnsi="Arial" w:cs="Arial"/>
          <w:strike/>
          <w:color w:val="FF0000"/>
          <w:sz w:val="20"/>
          <w:szCs w:val="20"/>
          <w:lang w:eastAsia="pt-BR"/>
        </w:rPr>
        <w:t>&gt;</w:t>
      </w:r>
    </w:p>
    <w:p w14:paraId="0B24FFBC"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CodigoEspecificacaoFonteDestinacaoRecursos</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XXX</w:t>
      </w:r>
    </w:p>
    <w:p w14:paraId="2573785C"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 xml:space="preserve">&lt;/ </w:t>
      </w:r>
      <w:proofErr w:type="spellStart"/>
      <w:r w:rsidRPr="00FF25A4">
        <w:rPr>
          <w:rFonts w:ascii="Arial" w:hAnsi="Arial" w:cs="Arial"/>
          <w:strike/>
          <w:color w:val="FF0000"/>
          <w:sz w:val="20"/>
          <w:szCs w:val="20"/>
          <w:lang w:eastAsia="pt-BR"/>
        </w:rPr>
        <w:t>CodigoEspecificacaoFonteDestinacaoRecursos</w:t>
      </w:r>
      <w:proofErr w:type="spellEnd"/>
      <w:r w:rsidRPr="00FF25A4">
        <w:rPr>
          <w:rFonts w:ascii="Arial" w:hAnsi="Arial" w:cs="Arial"/>
          <w:strike/>
          <w:color w:val="FF0000"/>
          <w:sz w:val="20"/>
          <w:szCs w:val="20"/>
          <w:lang w:eastAsia="pt-BR"/>
        </w:rPr>
        <w:t>&gt;</w:t>
      </w:r>
    </w:p>
    <w:p w14:paraId="59DD2994"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CodigoDetalhamentoFonteDestinacaoRecursos</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 xml:space="preserve">XXXX </w:t>
      </w:r>
      <w:r w:rsidRPr="00FF25A4">
        <w:rPr>
          <w:rFonts w:ascii="Arial" w:hAnsi="Arial" w:cs="Arial"/>
          <w:strike/>
          <w:color w:val="FF0000"/>
          <w:sz w:val="20"/>
          <w:szCs w:val="20"/>
          <w:lang w:eastAsia="pt-BR"/>
        </w:rPr>
        <w:t xml:space="preserve">           &lt;/</w:t>
      </w:r>
      <w:proofErr w:type="spellStart"/>
      <w:r w:rsidRPr="00FF25A4">
        <w:rPr>
          <w:rFonts w:ascii="Arial" w:hAnsi="Arial" w:cs="Arial"/>
          <w:strike/>
          <w:color w:val="FF0000"/>
          <w:sz w:val="20"/>
          <w:szCs w:val="20"/>
          <w:lang w:eastAsia="pt-BR"/>
        </w:rPr>
        <w:t>CodigoDetalhamentoFonteDestinacaoRecursos</w:t>
      </w:r>
      <w:proofErr w:type="spellEnd"/>
      <w:r w:rsidRPr="00FF25A4">
        <w:rPr>
          <w:rFonts w:ascii="Arial" w:hAnsi="Arial" w:cs="Arial"/>
          <w:strike/>
          <w:color w:val="FF0000"/>
          <w:sz w:val="20"/>
          <w:szCs w:val="20"/>
          <w:lang w:eastAsia="pt-BR"/>
        </w:rPr>
        <w:t>&gt;</w:t>
      </w:r>
    </w:p>
    <w:p w14:paraId="1490E989" w14:textId="77777777" w:rsidR="0042443D" w:rsidRPr="00FF25A4" w:rsidRDefault="0042443D" w:rsidP="0042443D">
      <w:pPr>
        <w:tabs>
          <w:tab w:val="left" w:pos="8504"/>
        </w:tabs>
        <w:spacing w:after="0" w:line="240" w:lineRule="auto"/>
        <w:ind w:left="851"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ValorAtualizacao</w:t>
      </w:r>
      <w:proofErr w:type="spellEnd"/>
      <w:r w:rsidRPr="00FF25A4">
        <w:rPr>
          <w:rFonts w:ascii="Arial" w:hAnsi="Arial" w:cs="Arial"/>
          <w:strike/>
          <w:color w:val="FF0000"/>
          <w:sz w:val="20"/>
          <w:szCs w:val="20"/>
          <w:lang w:eastAsia="pt-BR"/>
        </w:rPr>
        <w:t>&gt;</w:t>
      </w:r>
      <w:r w:rsidRPr="00FF25A4">
        <w:rPr>
          <w:rFonts w:ascii="Arial" w:hAnsi="Arial" w:cs="Arial"/>
          <w:b/>
          <w:strike/>
          <w:color w:val="FF0000"/>
          <w:sz w:val="20"/>
          <w:szCs w:val="20"/>
          <w:lang w:eastAsia="pt-BR"/>
        </w:rPr>
        <w:t>99999999999999.99</w:t>
      </w: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ValorAtualizacao</w:t>
      </w:r>
      <w:proofErr w:type="spellEnd"/>
      <w:r w:rsidRPr="00FF25A4">
        <w:rPr>
          <w:rFonts w:ascii="Arial" w:hAnsi="Arial" w:cs="Arial"/>
          <w:strike/>
          <w:color w:val="FF0000"/>
          <w:sz w:val="20"/>
          <w:szCs w:val="20"/>
          <w:lang w:eastAsia="pt-BR"/>
        </w:rPr>
        <w:t xml:space="preserve">&gt; </w:t>
      </w:r>
    </w:p>
    <w:p w14:paraId="165BED49" w14:textId="77777777" w:rsidR="0042443D" w:rsidRPr="00FF25A4" w:rsidRDefault="0042443D" w:rsidP="0042443D">
      <w:pPr>
        <w:tabs>
          <w:tab w:val="left" w:pos="8504"/>
        </w:tabs>
        <w:spacing w:after="0" w:line="240" w:lineRule="auto"/>
        <w:ind w:right="-1" w:firstLine="567"/>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DemonstrativoCreditoAdicional</w:t>
      </w:r>
      <w:proofErr w:type="spellEnd"/>
      <w:r w:rsidRPr="00FF25A4">
        <w:rPr>
          <w:rFonts w:ascii="Arial" w:hAnsi="Arial" w:cs="Arial"/>
          <w:strike/>
          <w:color w:val="FF0000"/>
          <w:sz w:val="20"/>
          <w:szCs w:val="20"/>
          <w:lang w:eastAsia="pt-BR"/>
        </w:rPr>
        <w:t>&gt;</w:t>
      </w:r>
    </w:p>
    <w:p w14:paraId="5FAACC0E" w14:textId="77777777" w:rsidR="0042443D" w:rsidRPr="00FF25A4" w:rsidRDefault="0042443D" w:rsidP="0042443D">
      <w:pPr>
        <w:tabs>
          <w:tab w:val="left" w:pos="8504"/>
        </w:tabs>
        <w:spacing w:after="0" w:line="240" w:lineRule="auto"/>
        <w:ind w:right="-1" w:firstLine="567"/>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 xml:space="preserve">     </w:t>
      </w:r>
    </w:p>
    <w:p w14:paraId="36631A51" w14:textId="77777777" w:rsidR="0042443D" w:rsidRPr="00FF25A4" w:rsidRDefault="0042443D" w:rsidP="0042443D">
      <w:pPr>
        <w:tabs>
          <w:tab w:val="left" w:pos="8504"/>
        </w:tabs>
        <w:spacing w:after="0" w:line="240" w:lineRule="auto"/>
        <w:ind w:left="284"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DemonstrativoCreditoAdicional_Schema</w:t>
      </w:r>
      <w:proofErr w:type="spellEnd"/>
      <w:r w:rsidRPr="00FF25A4">
        <w:rPr>
          <w:rFonts w:ascii="Arial" w:hAnsi="Arial" w:cs="Arial"/>
          <w:strike/>
          <w:color w:val="FF0000"/>
          <w:sz w:val="20"/>
          <w:szCs w:val="20"/>
          <w:lang w:eastAsia="pt-BR"/>
        </w:rPr>
        <w:t>&gt;</w:t>
      </w:r>
    </w:p>
    <w:p w14:paraId="12F5581D" w14:textId="77777777" w:rsidR="0042443D" w:rsidRPr="00FF25A4" w:rsidRDefault="0042443D" w:rsidP="0042443D">
      <w:pPr>
        <w:tabs>
          <w:tab w:val="left" w:pos="8504"/>
        </w:tabs>
        <w:spacing w:after="0" w:line="240" w:lineRule="auto"/>
        <w:ind w:right="-1"/>
        <w:jc w:val="both"/>
        <w:rPr>
          <w:rFonts w:ascii="Arial" w:hAnsi="Arial" w:cs="Arial"/>
          <w:strike/>
          <w:color w:val="FF0000"/>
          <w:sz w:val="20"/>
          <w:szCs w:val="20"/>
          <w:lang w:eastAsia="pt-BR"/>
        </w:rPr>
      </w:pPr>
      <w:r w:rsidRPr="00FF25A4">
        <w:rPr>
          <w:rFonts w:ascii="Arial" w:hAnsi="Arial" w:cs="Arial"/>
          <w:strike/>
          <w:color w:val="FF0000"/>
          <w:sz w:val="20"/>
          <w:szCs w:val="20"/>
          <w:lang w:eastAsia="pt-BR"/>
        </w:rPr>
        <w:t>&lt;/</w:t>
      </w:r>
      <w:proofErr w:type="spellStart"/>
      <w:r w:rsidRPr="00FF25A4">
        <w:rPr>
          <w:rFonts w:ascii="Arial" w:hAnsi="Arial" w:cs="Arial"/>
          <w:strike/>
          <w:color w:val="FF0000"/>
          <w:sz w:val="20"/>
          <w:szCs w:val="20"/>
          <w:lang w:eastAsia="pt-BR"/>
        </w:rPr>
        <w:t>PrestacaoContasAnual</w:t>
      </w:r>
      <w:proofErr w:type="spellEnd"/>
      <w:r w:rsidRPr="00FF25A4">
        <w:rPr>
          <w:rFonts w:ascii="Arial" w:hAnsi="Arial" w:cs="Arial"/>
          <w:strike/>
          <w:color w:val="FF0000"/>
          <w:sz w:val="20"/>
          <w:szCs w:val="20"/>
          <w:lang w:eastAsia="pt-BR"/>
        </w:rPr>
        <w:t>&gt;</w:t>
      </w:r>
    </w:p>
    <w:p w14:paraId="69421D56" w14:textId="77777777" w:rsidR="0042443D" w:rsidRPr="00FF25A4" w:rsidRDefault="0042443D" w:rsidP="0042443D">
      <w:pPr>
        <w:rPr>
          <w:rFonts w:ascii="Arial" w:hAnsi="Arial" w:cs="Arial"/>
          <w:b/>
          <w:strike/>
          <w:color w:val="FF0000"/>
          <w:sz w:val="28"/>
        </w:rPr>
      </w:pPr>
    </w:p>
    <w:tbl>
      <w:tblPr>
        <w:tblW w:w="9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0"/>
        <w:gridCol w:w="1133"/>
        <w:gridCol w:w="1507"/>
        <w:gridCol w:w="3016"/>
      </w:tblGrid>
      <w:tr w:rsidR="0042443D" w:rsidRPr="00FF25A4" w14:paraId="5E7A3628" w14:textId="77777777" w:rsidTr="00C46465">
        <w:trPr>
          <w:tblHeader/>
          <w:jc w:val="center"/>
        </w:trPr>
        <w:tc>
          <w:tcPr>
            <w:tcW w:w="3390" w:type="dxa"/>
            <w:tcBorders>
              <w:bottom w:val="single" w:sz="6" w:space="0" w:color="auto"/>
            </w:tcBorders>
            <w:shd w:val="solid" w:color="C0C0C0" w:fill="auto"/>
            <w:vAlign w:val="center"/>
          </w:tcPr>
          <w:p w14:paraId="286C4D0D" w14:textId="77777777" w:rsidR="0042443D" w:rsidRPr="00FF25A4" w:rsidRDefault="0042443D" w:rsidP="00C46465">
            <w:pPr>
              <w:spacing w:before="120" w:after="120" w:line="240" w:lineRule="auto"/>
              <w:jc w:val="center"/>
              <w:rPr>
                <w:rFonts w:ascii="Arial" w:hAnsi="Arial" w:cs="Arial"/>
                <w:b/>
                <w:strike/>
                <w:color w:val="FF0000"/>
                <w:sz w:val="20"/>
                <w:szCs w:val="20"/>
              </w:rPr>
            </w:pPr>
            <w:r w:rsidRPr="00FF25A4">
              <w:rPr>
                <w:rFonts w:ascii="Arial" w:hAnsi="Arial"/>
                <w:b/>
                <w:bCs/>
                <w:strike/>
                <w:color w:val="FF0000"/>
              </w:rPr>
              <w:br w:type="page"/>
            </w:r>
            <w:r w:rsidRPr="00FF25A4">
              <w:rPr>
                <w:rFonts w:ascii="Arial" w:hAnsi="Arial" w:cs="Arial"/>
                <w:b/>
                <w:strike/>
                <w:color w:val="FF0000"/>
                <w:sz w:val="20"/>
                <w:szCs w:val="20"/>
              </w:rPr>
              <w:t>Campo</w:t>
            </w:r>
          </w:p>
        </w:tc>
        <w:tc>
          <w:tcPr>
            <w:tcW w:w="1133" w:type="dxa"/>
            <w:tcBorders>
              <w:bottom w:val="single" w:sz="6" w:space="0" w:color="auto"/>
            </w:tcBorders>
            <w:shd w:val="solid" w:color="C0C0C0" w:fill="auto"/>
            <w:vAlign w:val="center"/>
          </w:tcPr>
          <w:p w14:paraId="5DD4B946" w14:textId="77777777" w:rsidR="0042443D" w:rsidRPr="00FF25A4" w:rsidRDefault="0042443D" w:rsidP="00C46465">
            <w:pPr>
              <w:spacing w:before="120" w:after="120" w:line="240" w:lineRule="auto"/>
              <w:jc w:val="center"/>
              <w:rPr>
                <w:rFonts w:ascii="Arial" w:hAnsi="Arial" w:cs="Arial"/>
                <w:b/>
                <w:strike/>
                <w:color w:val="FF0000"/>
                <w:sz w:val="20"/>
                <w:szCs w:val="20"/>
              </w:rPr>
            </w:pPr>
            <w:r w:rsidRPr="00FF25A4">
              <w:rPr>
                <w:rFonts w:ascii="Arial" w:hAnsi="Arial" w:cs="Arial"/>
                <w:b/>
                <w:strike/>
                <w:color w:val="FF0000"/>
                <w:sz w:val="20"/>
                <w:szCs w:val="20"/>
              </w:rPr>
              <w:t>Tipo</w:t>
            </w:r>
          </w:p>
        </w:tc>
        <w:tc>
          <w:tcPr>
            <w:tcW w:w="1507" w:type="dxa"/>
            <w:tcBorders>
              <w:bottom w:val="single" w:sz="6" w:space="0" w:color="auto"/>
            </w:tcBorders>
            <w:shd w:val="solid" w:color="C0C0C0" w:fill="auto"/>
            <w:vAlign w:val="center"/>
          </w:tcPr>
          <w:p w14:paraId="44D48C32" w14:textId="77777777" w:rsidR="0042443D" w:rsidRPr="00FF25A4" w:rsidRDefault="0042443D" w:rsidP="00C46465">
            <w:pPr>
              <w:spacing w:before="120" w:after="120" w:line="240" w:lineRule="auto"/>
              <w:jc w:val="center"/>
              <w:rPr>
                <w:rFonts w:ascii="Arial" w:hAnsi="Arial" w:cs="Arial"/>
                <w:b/>
                <w:strike/>
                <w:color w:val="FF0000"/>
                <w:sz w:val="20"/>
                <w:szCs w:val="20"/>
              </w:rPr>
            </w:pPr>
            <w:r w:rsidRPr="00FF25A4">
              <w:rPr>
                <w:rFonts w:ascii="Arial" w:hAnsi="Arial" w:cs="Arial"/>
                <w:b/>
                <w:strike/>
                <w:color w:val="FF0000"/>
                <w:sz w:val="20"/>
                <w:szCs w:val="20"/>
              </w:rPr>
              <w:t>Tamanho</w:t>
            </w:r>
          </w:p>
        </w:tc>
        <w:tc>
          <w:tcPr>
            <w:tcW w:w="3016" w:type="dxa"/>
            <w:tcBorders>
              <w:bottom w:val="single" w:sz="6" w:space="0" w:color="auto"/>
            </w:tcBorders>
            <w:shd w:val="solid" w:color="C0C0C0" w:fill="auto"/>
            <w:vAlign w:val="center"/>
          </w:tcPr>
          <w:p w14:paraId="291324DF" w14:textId="77777777" w:rsidR="0042443D" w:rsidRPr="00FF25A4" w:rsidRDefault="0042443D" w:rsidP="00C46465">
            <w:pPr>
              <w:spacing w:before="120" w:after="120" w:line="240" w:lineRule="auto"/>
              <w:jc w:val="center"/>
              <w:rPr>
                <w:rFonts w:ascii="Arial" w:hAnsi="Arial" w:cs="Arial"/>
                <w:b/>
                <w:strike/>
                <w:color w:val="FF0000"/>
                <w:sz w:val="20"/>
                <w:szCs w:val="20"/>
              </w:rPr>
            </w:pPr>
            <w:r w:rsidRPr="00FF25A4">
              <w:rPr>
                <w:rFonts w:ascii="Arial" w:hAnsi="Arial" w:cs="Arial"/>
                <w:b/>
                <w:strike/>
                <w:color w:val="FF0000"/>
                <w:sz w:val="20"/>
                <w:szCs w:val="20"/>
              </w:rPr>
              <w:t>Obrigatoriedade</w:t>
            </w:r>
          </w:p>
        </w:tc>
      </w:tr>
      <w:tr w:rsidR="0042443D" w:rsidRPr="00FF25A4" w14:paraId="72C9BEA8" w14:textId="77777777" w:rsidTr="00C46465">
        <w:trPr>
          <w:jc w:val="center"/>
        </w:trPr>
        <w:tc>
          <w:tcPr>
            <w:tcW w:w="9046" w:type="dxa"/>
            <w:gridSpan w:val="4"/>
            <w:shd w:val="solid" w:color="BFBFBF" w:themeColor="background1" w:themeShade="BF" w:fill="auto"/>
            <w:vAlign w:val="center"/>
          </w:tcPr>
          <w:p w14:paraId="117C90C0" w14:textId="77777777" w:rsidR="0042443D" w:rsidRPr="00FF25A4" w:rsidRDefault="0042443D" w:rsidP="00C46465">
            <w:pPr>
              <w:spacing w:before="120" w:after="120" w:line="240" w:lineRule="auto"/>
              <w:jc w:val="center"/>
              <w:rPr>
                <w:rFonts w:ascii="Arial" w:hAnsi="Arial" w:cs="Arial"/>
                <w:strike/>
                <w:color w:val="FF0000"/>
                <w:sz w:val="20"/>
                <w:szCs w:val="20"/>
              </w:rPr>
            </w:pPr>
            <w:r w:rsidRPr="00FF25A4">
              <w:rPr>
                <w:rFonts w:ascii="Arial" w:hAnsi="Arial" w:cs="Arial"/>
                <w:b/>
                <w:strike/>
                <w:color w:val="FF0000"/>
                <w:sz w:val="20"/>
                <w:szCs w:val="20"/>
              </w:rPr>
              <w:t>Estrutura ‘</w:t>
            </w:r>
            <w:proofErr w:type="spellStart"/>
            <w:r w:rsidRPr="00FF25A4">
              <w:rPr>
                <w:rFonts w:ascii="Arial" w:hAnsi="Arial" w:cs="Arial"/>
                <w:b/>
                <w:strike/>
                <w:color w:val="FF0000"/>
                <w:sz w:val="20"/>
                <w:szCs w:val="20"/>
              </w:rPr>
              <w:t>DemonstrativoCreditoAdicional</w:t>
            </w:r>
            <w:proofErr w:type="spellEnd"/>
            <w:r w:rsidRPr="00FF25A4">
              <w:rPr>
                <w:rFonts w:ascii="Arial" w:hAnsi="Arial" w:cs="Arial"/>
                <w:b/>
                <w:strike/>
                <w:color w:val="FF0000"/>
                <w:sz w:val="20"/>
                <w:szCs w:val="20"/>
              </w:rPr>
              <w:t>’</w:t>
            </w:r>
          </w:p>
        </w:tc>
      </w:tr>
      <w:tr w:rsidR="0042443D" w:rsidRPr="00FF25A4" w14:paraId="74574E2B" w14:textId="77777777" w:rsidTr="00C46465">
        <w:trPr>
          <w:trHeight w:val="310"/>
          <w:jc w:val="center"/>
        </w:trPr>
        <w:tc>
          <w:tcPr>
            <w:tcW w:w="3390" w:type="dxa"/>
            <w:vAlign w:val="center"/>
          </w:tcPr>
          <w:p w14:paraId="40A439FA"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Identificação do </w:t>
            </w:r>
            <w:proofErr w:type="spellStart"/>
            <w:proofErr w:type="gramStart"/>
            <w:r w:rsidRPr="00FF25A4">
              <w:rPr>
                <w:rFonts w:ascii="Arial" w:hAnsi="Arial" w:cs="Arial"/>
                <w:strike/>
                <w:color w:val="FF0000"/>
                <w:sz w:val="20"/>
                <w:szCs w:val="20"/>
              </w:rPr>
              <w:t>Numero</w:t>
            </w:r>
            <w:proofErr w:type="spellEnd"/>
            <w:proofErr w:type="gramEnd"/>
            <w:r w:rsidRPr="00FF25A4">
              <w:rPr>
                <w:rFonts w:ascii="Arial" w:hAnsi="Arial" w:cs="Arial"/>
                <w:strike/>
                <w:color w:val="FF0000"/>
                <w:sz w:val="20"/>
                <w:szCs w:val="20"/>
              </w:rPr>
              <w:t xml:space="preserve"> do Registro</w:t>
            </w:r>
          </w:p>
        </w:tc>
        <w:tc>
          <w:tcPr>
            <w:tcW w:w="1133" w:type="dxa"/>
            <w:vAlign w:val="center"/>
          </w:tcPr>
          <w:p w14:paraId="77510AE7"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7B1C2D03"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5</w:t>
            </w:r>
          </w:p>
        </w:tc>
        <w:tc>
          <w:tcPr>
            <w:tcW w:w="3016" w:type="dxa"/>
            <w:vAlign w:val="center"/>
          </w:tcPr>
          <w:p w14:paraId="02F7B7EA"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p>
        </w:tc>
      </w:tr>
      <w:tr w:rsidR="0042443D" w:rsidRPr="00FF25A4" w14:paraId="2D2482FE" w14:textId="77777777" w:rsidTr="00C46465">
        <w:trPr>
          <w:jc w:val="center"/>
        </w:trPr>
        <w:tc>
          <w:tcPr>
            <w:tcW w:w="3390" w:type="dxa"/>
            <w:vAlign w:val="center"/>
          </w:tcPr>
          <w:p w14:paraId="545EB05F"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Número da Lei Autorizativa </w:t>
            </w:r>
            <w:r w:rsidRPr="00FF25A4">
              <w:rPr>
                <w:rFonts w:ascii="Arial" w:hAnsi="Arial" w:cs="Arial"/>
                <w:b/>
                <w:strike/>
                <w:color w:val="FF0000"/>
                <w:sz w:val="20"/>
                <w:szCs w:val="20"/>
                <w:vertAlign w:val="superscript"/>
                <w:lang w:eastAsia="pt-BR"/>
              </w:rPr>
              <w:t>[1]</w:t>
            </w:r>
          </w:p>
        </w:tc>
        <w:tc>
          <w:tcPr>
            <w:tcW w:w="1133" w:type="dxa"/>
            <w:vAlign w:val="center"/>
          </w:tcPr>
          <w:p w14:paraId="4FA11AE1"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729118EE"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8</w:t>
            </w:r>
          </w:p>
        </w:tc>
        <w:tc>
          <w:tcPr>
            <w:tcW w:w="3016" w:type="dxa"/>
            <w:vAlign w:val="center"/>
          </w:tcPr>
          <w:p w14:paraId="43765194"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p>
        </w:tc>
      </w:tr>
      <w:tr w:rsidR="0042443D" w:rsidRPr="00FF25A4" w14:paraId="4513344C" w14:textId="77777777" w:rsidTr="00C46465">
        <w:trPr>
          <w:jc w:val="center"/>
        </w:trPr>
        <w:tc>
          <w:tcPr>
            <w:tcW w:w="3390" w:type="dxa"/>
            <w:vAlign w:val="center"/>
          </w:tcPr>
          <w:p w14:paraId="6CC21726"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Ano da Lei Autorizativa </w:t>
            </w:r>
            <w:r w:rsidRPr="00FF25A4">
              <w:rPr>
                <w:rFonts w:ascii="Arial" w:hAnsi="Arial" w:cs="Arial"/>
                <w:b/>
                <w:strike/>
                <w:color w:val="FF0000"/>
                <w:sz w:val="20"/>
                <w:szCs w:val="20"/>
                <w:vertAlign w:val="superscript"/>
                <w:lang w:eastAsia="pt-BR"/>
              </w:rPr>
              <w:t>[1]</w:t>
            </w:r>
          </w:p>
        </w:tc>
        <w:tc>
          <w:tcPr>
            <w:tcW w:w="1133" w:type="dxa"/>
            <w:vAlign w:val="center"/>
          </w:tcPr>
          <w:p w14:paraId="6CFEF494"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0BF9C1A3"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4</w:t>
            </w:r>
          </w:p>
        </w:tc>
        <w:tc>
          <w:tcPr>
            <w:tcW w:w="3016" w:type="dxa"/>
            <w:vAlign w:val="center"/>
          </w:tcPr>
          <w:p w14:paraId="0786450A"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 AAAA</w:t>
            </w:r>
          </w:p>
        </w:tc>
      </w:tr>
      <w:tr w:rsidR="0042443D" w:rsidRPr="00FF25A4" w14:paraId="30F56DAB" w14:textId="77777777" w:rsidTr="00C46465">
        <w:trPr>
          <w:jc w:val="center"/>
        </w:trPr>
        <w:tc>
          <w:tcPr>
            <w:tcW w:w="3390" w:type="dxa"/>
            <w:vAlign w:val="center"/>
          </w:tcPr>
          <w:p w14:paraId="0CCA3323"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Data de Publicação da Lei Autorizativa </w:t>
            </w:r>
            <w:r w:rsidRPr="00FF25A4">
              <w:rPr>
                <w:rFonts w:ascii="Arial" w:hAnsi="Arial" w:cs="Arial"/>
                <w:b/>
                <w:strike/>
                <w:color w:val="FF0000"/>
                <w:sz w:val="20"/>
                <w:szCs w:val="20"/>
                <w:vertAlign w:val="superscript"/>
                <w:lang w:eastAsia="pt-BR"/>
              </w:rPr>
              <w:t>[1]</w:t>
            </w:r>
          </w:p>
        </w:tc>
        <w:tc>
          <w:tcPr>
            <w:tcW w:w="1133" w:type="dxa"/>
            <w:vAlign w:val="center"/>
          </w:tcPr>
          <w:p w14:paraId="44186BEE"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Data</w:t>
            </w:r>
          </w:p>
        </w:tc>
        <w:tc>
          <w:tcPr>
            <w:tcW w:w="1507" w:type="dxa"/>
            <w:vAlign w:val="center"/>
          </w:tcPr>
          <w:p w14:paraId="77F1555C"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10</w:t>
            </w:r>
          </w:p>
        </w:tc>
        <w:tc>
          <w:tcPr>
            <w:tcW w:w="3016" w:type="dxa"/>
            <w:vAlign w:val="center"/>
          </w:tcPr>
          <w:p w14:paraId="0064AAB4"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 xml:space="preserve">Obrigatório, </w:t>
            </w:r>
            <w:r w:rsidRPr="00FF25A4">
              <w:rPr>
                <w:rFonts w:ascii="Arial" w:hAnsi="Arial" w:cs="Arial"/>
                <w:strike/>
                <w:color w:val="FF0000"/>
              </w:rPr>
              <w:t>AAAA-MM-DD</w:t>
            </w:r>
          </w:p>
        </w:tc>
      </w:tr>
      <w:tr w:rsidR="0042443D" w:rsidRPr="00FF25A4" w14:paraId="340026E3" w14:textId="77777777" w:rsidTr="00C46465">
        <w:trPr>
          <w:jc w:val="center"/>
        </w:trPr>
        <w:tc>
          <w:tcPr>
            <w:tcW w:w="3390" w:type="dxa"/>
            <w:vAlign w:val="center"/>
          </w:tcPr>
          <w:p w14:paraId="527D0E64"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Tipo da Lei Autorizativa </w:t>
            </w:r>
            <w:r w:rsidRPr="00FF25A4">
              <w:rPr>
                <w:rFonts w:ascii="Arial" w:hAnsi="Arial" w:cs="Arial"/>
                <w:b/>
                <w:strike/>
                <w:color w:val="FF0000"/>
                <w:sz w:val="20"/>
                <w:szCs w:val="20"/>
                <w:vertAlign w:val="superscript"/>
                <w:lang w:eastAsia="pt-BR"/>
              </w:rPr>
              <w:t>[1]</w:t>
            </w:r>
          </w:p>
        </w:tc>
        <w:tc>
          <w:tcPr>
            <w:tcW w:w="1133" w:type="dxa"/>
            <w:vAlign w:val="center"/>
          </w:tcPr>
          <w:p w14:paraId="229DEF51"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1FF2B9DD"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w:t>
            </w:r>
          </w:p>
        </w:tc>
        <w:tc>
          <w:tcPr>
            <w:tcW w:w="3016" w:type="dxa"/>
            <w:vAlign w:val="center"/>
          </w:tcPr>
          <w:p w14:paraId="3DD1190B" w14:textId="77777777" w:rsidR="0042443D" w:rsidRPr="00FF25A4" w:rsidRDefault="0042443D" w:rsidP="00C46465">
            <w:pPr>
              <w:spacing w:after="0" w:line="360" w:lineRule="auto"/>
              <w:rPr>
                <w:rFonts w:ascii="Arial" w:hAnsi="Arial" w:cs="Arial"/>
                <w:b/>
                <w:bCs/>
                <w:strike/>
                <w:color w:val="FF0000"/>
                <w:sz w:val="20"/>
                <w:szCs w:val="20"/>
              </w:rPr>
            </w:pPr>
            <w:r w:rsidRPr="00FF25A4">
              <w:rPr>
                <w:rFonts w:ascii="Arial" w:hAnsi="Arial" w:cs="Arial"/>
                <w:strike/>
                <w:color w:val="FF0000"/>
                <w:sz w:val="20"/>
                <w:szCs w:val="20"/>
              </w:rPr>
              <w:t xml:space="preserve">Obrigatório, </w:t>
            </w:r>
            <w:r w:rsidRPr="00FF25A4">
              <w:rPr>
                <w:rFonts w:ascii="Arial" w:hAnsi="Arial" w:cs="Arial"/>
                <w:b/>
                <w:bCs/>
                <w:strike/>
                <w:color w:val="FF0000"/>
                <w:sz w:val="20"/>
                <w:szCs w:val="20"/>
              </w:rPr>
              <w:t>se Tipo de Crédito Adicional for diferente de 3 – Extraordinário.</w:t>
            </w:r>
          </w:p>
          <w:p w14:paraId="19BA98F5"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1 – LOA</w:t>
            </w:r>
          </w:p>
          <w:p w14:paraId="268AC04E"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2 – Lei Específica</w:t>
            </w:r>
          </w:p>
        </w:tc>
      </w:tr>
      <w:tr w:rsidR="0042443D" w:rsidRPr="00FF25A4" w14:paraId="5B8A93BB" w14:textId="77777777" w:rsidTr="00C46465">
        <w:trPr>
          <w:jc w:val="center"/>
        </w:trPr>
        <w:tc>
          <w:tcPr>
            <w:tcW w:w="3390" w:type="dxa"/>
            <w:vAlign w:val="center"/>
          </w:tcPr>
          <w:p w14:paraId="04E08EF0"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Dispositivo Legal Abertura Crédito Adicional (Artigo, §, inciso) </w:t>
            </w:r>
            <w:r w:rsidRPr="00FF25A4">
              <w:rPr>
                <w:rFonts w:ascii="Arial" w:hAnsi="Arial" w:cs="Arial"/>
                <w:b/>
                <w:strike/>
                <w:color w:val="FF0000"/>
                <w:sz w:val="20"/>
                <w:szCs w:val="20"/>
                <w:vertAlign w:val="superscript"/>
                <w:lang w:eastAsia="pt-BR"/>
              </w:rPr>
              <w:t>[2]</w:t>
            </w:r>
          </w:p>
        </w:tc>
        <w:tc>
          <w:tcPr>
            <w:tcW w:w="1133" w:type="dxa"/>
            <w:vAlign w:val="center"/>
          </w:tcPr>
          <w:p w14:paraId="35D830B4"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41D146FA"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50</w:t>
            </w:r>
          </w:p>
        </w:tc>
        <w:tc>
          <w:tcPr>
            <w:tcW w:w="3016" w:type="dxa"/>
            <w:vAlign w:val="center"/>
          </w:tcPr>
          <w:p w14:paraId="149CB9A4"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r w:rsidRPr="00FF25A4">
              <w:rPr>
                <w:rFonts w:ascii="Arial" w:hAnsi="Arial" w:cs="Arial"/>
                <w:strike/>
                <w:color w:val="FF0000"/>
                <w:sz w:val="20"/>
                <w:szCs w:val="20"/>
              </w:rPr>
              <w:br/>
              <w:t>para campo "Tipo da Lei" = 1</w:t>
            </w:r>
          </w:p>
        </w:tc>
      </w:tr>
      <w:tr w:rsidR="0042443D" w:rsidRPr="00FF25A4" w14:paraId="7BB0164A" w14:textId="77777777" w:rsidTr="00C46465">
        <w:trPr>
          <w:jc w:val="center"/>
        </w:trPr>
        <w:tc>
          <w:tcPr>
            <w:tcW w:w="3390" w:type="dxa"/>
            <w:vAlign w:val="center"/>
          </w:tcPr>
          <w:p w14:paraId="6E524DE3"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Valor Fixado para Abertura de Crédito Adicional </w:t>
            </w:r>
            <w:r w:rsidRPr="00FF25A4">
              <w:rPr>
                <w:rFonts w:ascii="Arial" w:hAnsi="Arial" w:cs="Arial"/>
                <w:b/>
                <w:strike/>
                <w:color w:val="FF0000"/>
                <w:sz w:val="20"/>
                <w:szCs w:val="20"/>
                <w:vertAlign w:val="superscript"/>
                <w:lang w:eastAsia="pt-BR"/>
              </w:rPr>
              <w:t>[3]</w:t>
            </w:r>
          </w:p>
        </w:tc>
        <w:tc>
          <w:tcPr>
            <w:tcW w:w="1133" w:type="dxa"/>
            <w:vAlign w:val="center"/>
          </w:tcPr>
          <w:p w14:paraId="6682FF50"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Decimal</w:t>
            </w:r>
          </w:p>
        </w:tc>
        <w:tc>
          <w:tcPr>
            <w:tcW w:w="1507" w:type="dxa"/>
            <w:vAlign w:val="center"/>
          </w:tcPr>
          <w:p w14:paraId="4A899806"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14,2</w:t>
            </w:r>
          </w:p>
        </w:tc>
        <w:tc>
          <w:tcPr>
            <w:tcW w:w="3016" w:type="dxa"/>
            <w:vAlign w:val="center"/>
          </w:tcPr>
          <w:p w14:paraId="1B99F09A"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r w:rsidRPr="00FF25A4">
              <w:rPr>
                <w:rFonts w:ascii="Arial" w:hAnsi="Arial" w:cs="Arial"/>
                <w:strike/>
                <w:color w:val="FF0000"/>
                <w:sz w:val="20"/>
                <w:szCs w:val="20"/>
              </w:rPr>
              <w:br/>
              <w:t>para campo "Tipo da Lei" = 1</w:t>
            </w:r>
          </w:p>
        </w:tc>
      </w:tr>
      <w:tr w:rsidR="0042443D" w:rsidRPr="00FF25A4" w14:paraId="3B8BA1D9" w14:textId="77777777" w:rsidTr="00C46465">
        <w:trPr>
          <w:jc w:val="center"/>
        </w:trPr>
        <w:tc>
          <w:tcPr>
            <w:tcW w:w="3390" w:type="dxa"/>
            <w:vAlign w:val="center"/>
          </w:tcPr>
          <w:p w14:paraId="2D5406A0"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Número do Ato Oficial </w:t>
            </w:r>
          </w:p>
        </w:tc>
        <w:tc>
          <w:tcPr>
            <w:tcW w:w="1133" w:type="dxa"/>
            <w:vAlign w:val="center"/>
          </w:tcPr>
          <w:p w14:paraId="0B8EF7C7"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06C443FF"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8</w:t>
            </w:r>
          </w:p>
        </w:tc>
        <w:tc>
          <w:tcPr>
            <w:tcW w:w="3016" w:type="dxa"/>
            <w:vAlign w:val="center"/>
          </w:tcPr>
          <w:p w14:paraId="327131AE"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p>
        </w:tc>
      </w:tr>
      <w:tr w:rsidR="0042443D" w:rsidRPr="00FF25A4" w14:paraId="5FB52830" w14:textId="77777777" w:rsidTr="00C46465">
        <w:trPr>
          <w:jc w:val="center"/>
        </w:trPr>
        <w:tc>
          <w:tcPr>
            <w:tcW w:w="3390" w:type="dxa"/>
            <w:vAlign w:val="center"/>
          </w:tcPr>
          <w:p w14:paraId="76CCE02A"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lastRenderedPageBreak/>
              <w:t>Ano do Ato Oficial</w:t>
            </w:r>
          </w:p>
        </w:tc>
        <w:tc>
          <w:tcPr>
            <w:tcW w:w="1133" w:type="dxa"/>
            <w:vAlign w:val="center"/>
          </w:tcPr>
          <w:p w14:paraId="2CC09F66"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74AFD482"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4</w:t>
            </w:r>
          </w:p>
        </w:tc>
        <w:tc>
          <w:tcPr>
            <w:tcW w:w="3016" w:type="dxa"/>
            <w:vAlign w:val="center"/>
          </w:tcPr>
          <w:p w14:paraId="187871DF"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 AAAA</w:t>
            </w:r>
          </w:p>
        </w:tc>
      </w:tr>
      <w:tr w:rsidR="0042443D" w:rsidRPr="00FF25A4" w14:paraId="5E6783D8" w14:textId="77777777" w:rsidTr="00C46465">
        <w:trPr>
          <w:jc w:val="center"/>
        </w:trPr>
        <w:tc>
          <w:tcPr>
            <w:tcW w:w="3390" w:type="dxa"/>
            <w:vAlign w:val="center"/>
          </w:tcPr>
          <w:p w14:paraId="43D3B1C6"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Data de Publicação do Ato Oficial</w:t>
            </w:r>
          </w:p>
        </w:tc>
        <w:tc>
          <w:tcPr>
            <w:tcW w:w="1133" w:type="dxa"/>
            <w:vAlign w:val="center"/>
          </w:tcPr>
          <w:p w14:paraId="2B57C7D5"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Data</w:t>
            </w:r>
          </w:p>
        </w:tc>
        <w:tc>
          <w:tcPr>
            <w:tcW w:w="1507" w:type="dxa"/>
            <w:vAlign w:val="center"/>
          </w:tcPr>
          <w:p w14:paraId="6199F41E"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10</w:t>
            </w:r>
          </w:p>
        </w:tc>
        <w:tc>
          <w:tcPr>
            <w:tcW w:w="3016" w:type="dxa"/>
            <w:vAlign w:val="center"/>
          </w:tcPr>
          <w:p w14:paraId="6A371683"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r w:rsidRPr="00FF25A4">
              <w:rPr>
                <w:rFonts w:ascii="Arial" w:hAnsi="Arial" w:cs="Arial"/>
                <w:strike/>
                <w:color w:val="FF0000"/>
                <w:sz w:val="18"/>
                <w:szCs w:val="20"/>
              </w:rPr>
              <w:t xml:space="preserve"> </w:t>
            </w:r>
            <w:r w:rsidRPr="00FF25A4">
              <w:rPr>
                <w:rFonts w:ascii="Arial" w:hAnsi="Arial" w:cs="Arial"/>
                <w:strike/>
                <w:color w:val="FF0000"/>
                <w:sz w:val="20"/>
              </w:rPr>
              <w:t>AAAA-MM-DD</w:t>
            </w:r>
          </w:p>
        </w:tc>
      </w:tr>
      <w:tr w:rsidR="0042443D" w:rsidRPr="00FF25A4" w14:paraId="20B549F2" w14:textId="77777777" w:rsidTr="00C46465">
        <w:trPr>
          <w:jc w:val="center"/>
        </w:trPr>
        <w:tc>
          <w:tcPr>
            <w:tcW w:w="3390" w:type="dxa"/>
            <w:vAlign w:val="center"/>
          </w:tcPr>
          <w:p w14:paraId="4439D0A8"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Tipo do Ato Oficial </w:t>
            </w:r>
            <w:r w:rsidRPr="00FF25A4">
              <w:rPr>
                <w:rFonts w:ascii="Arial" w:hAnsi="Arial" w:cs="Arial"/>
                <w:b/>
                <w:strike/>
                <w:color w:val="FF0000"/>
                <w:sz w:val="20"/>
                <w:szCs w:val="20"/>
                <w:vertAlign w:val="superscript"/>
                <w:lang w:eastAsia="pt-BR"/>
              </w:rPr>
              <w:t>[4]</w:t>
            </w:r>
          </w:p>
        </w:tc>
        <w:tc>
          <w:tcPr>
            <w:tcW w:w="1133" w:type="dxa"/>
            <w:vAlign w:val="center"/>
          </w:tcPr>
          <w:p w14:paraId="7906990A"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0D2A16F0"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w:t>
            </w:r>
          </w:p>
        </w:tc>
        <w:tc>
          <w:tcPr>
            <w:tcW w:w="3016" w:type="dxa"/>
            <w:vAlign w:val="center"/>
          </w:tcPr>
          <w:p w14:paraId="22BEA3DF"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Obrigatório</w:t>
            </w:r>
          </w:p>
          <w:p w14:paraId="06A15BB6"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1 – Decreto</w:t>
            </w:r>
          </w:p>
          <w:p w14:paraId="77480358"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2 – Outros</w:t>
            </w:r>
          </w:p>
        </w:tc>
      </w:tr>
      <w:tr w:rsidR="0042443D" w:rsidRPr="00FF25A4" w14:paraId="0BD2DDB2" w14:textId="77777777" w:rsidTr="00C46465">
        <w:trPr>
          <w:jc w:val="center"/>
        </w:trPr>
        <w:tc>
          <w:tcPr>
            <w:tcW w:w="3390" w:type="dxa"/>
            <w:vAlign w:val="center"/>
          </w:tcPr>
          <w:p w14:paraId="65E28FDF"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Tipo do Crédito Adicional</w:t>
            </w:r>
          </w:p>
        </w:tc>
        <w:tc>
          <w:tcPr>
            <w:tcW w:w="1133" w:type="dxa"/>
            <w:vAlign w:val="center"/>
          </w:tcPr>
          <w:p w14:paraId="3FB63860"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4C9D96F6"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w:t>
            </w:r>
          </w:p>
        </w:tc>
        <w:tc>
          <w:tcPr>
            <w:tcW w:w="3016" w:type="dxa"/>
            <w:vAlign w:val="center"/>
          </w:tcPr>
          <w:p w14:paraId="54B53E46"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Obrigatório</w:t>
            </w:r>
          </w:p>
          <w:p w14:paraId="4822D447"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1 – Suplementar</w:t>
            </w:r>
          </w:p>
          <w:p w14:paraId="7B368141"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2 – Especial</w:t>
            </w:r>
          </w:p>
          <w:p w14:paraId="7509962B"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3 – Extraordinário</w:t>
            </w:r>
          </w:p>
        </w:tc>
      </w:tr>
      <w:tr w:rsidR="0042443D" w:rsidRPr="00FF25A4" w14:paraId="4EF288F6" w14:textId="77777777" w:rsidTr="00C46465">
        <w:trPr>
          <w:jc w:val="center"/>
        </w:trPr>
        <w:tc>
          <w:tcPr>
            <w:tcW w:w="3390" w:type="dxa"/>
            <w:vAlign w:val="center"/>
          </w:tcPr>
          <w:p w14:paraId="338FA2B2"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Tipo de Fonte de Recursos </w:t>
            </w:r>
            <w:r w:rsidRPr="00FF25A4">
              <w:rPr>
                <w:rFonts w:ascii="Arial" w:hAnsi="Arial" w:cs="Arial"/>
                <w:b/>
                <w:strike/>
                <w:color w:val="FF0000"/>
                <w:sz w:val="20"/>
                <w:szCs w:val="20"/>
                <w:vertAlign w:val="superscript"/>
                <w:lang w:eastAsia="pt-BR"/>
              </w:rPr>
              <w:t>[5]</w:t>
            </w:r>
          </w:p>
        </w:tc>
        <w:tc>
          <w:tcPr>
            <w:tcW w:w="1133" w:type="dxa"/>
            <w:vAlign w:val="center"/>
          </w:tcPr>
          <w:p w14:paraId="286166E0"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3BB45B8B"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w:t>
            </w:r>
          </w:p>
        </w:tc>
        <w:tc>
          <w:tcPr>
            <w:tcW w:w="3016" w:type="dxa"/>
            <w:vAlign w:val="center"/>
          </w:tcPr>
          <w:p w14:paraId="1128B7DE"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Obrigatório</w:t>
            </w:r>
          </w:p>
          <w:p w14:paraId="6222875A"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1 - Anulação Parcial ou Total de Dotações Orçamentárias</w:t>
            </w:r>
          </w:p>
          <w:p w14:paraId="61AF8161"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2 - Excesso de Arrecadação</w:t>
            </w:r>
          </w:p>
          <w:p w14:paraId="25033F7B"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3 - Superávit Financeiro</w:t>
            </w:r>
          </w:p>
          <w:p w14:paraId="08A711FA"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4 - Operações de Crédito</w:t>
            </w:r>
          </w:p>
          <w:p w14:paraId="0C695175"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5 - Anulação de Reserva de Contingência;</w:t>
            </w:r>
          </w:p>
          <w:p w14:paraId="3F669A5E"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6 - Parágrafo 8º do Artigo 166 da Constituição Federal</w:t>
            </w:r>
          </w:p>
          <w:p w14:paraId="5E3CF013"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7 - Saldo de crédito adicional especial/extraordinário aberto nos últimos quatro meses do exercício anterior</w:t>
            </w:r>
          </w:p>
          <w:p w14:paraId="62D2E044"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8. Recursos de Convênios (PC TC-028/2004)</w:t>
            </w:r>
          </w:p>
        </w:tc>
      </w:tr>
      <w:tr w:rsidR="0042443D" w:rsidRPr="00FF25A4" w14:paraId="29301E88" w14:textId="77777777" w:rsidTr="00C46465">
        <w:trPr>
          <w:jc w:val="center"/>
        </w:trPr>
        <w:tc>
          <w:tcPr>
            <w:tcW w:w="3390" w:type="dxa"/>
            <w:vAlign w:val="center"/>
          </w:tcPr>
          <w:p w14:paraId="497D33A9"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Tipo de Atualização</w:t>
            </w:r>
          </w:p>
        </w:tc>
        <w:tc>
          <w:tcPr>
            <w:tcW w:w="1133" w:type="dxa"/>
            <w:vAlign w:val="center"/>
          </w:tcPr>
          <w:p w14:paraId="6333C29E"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53BE1AA3"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w:t>
            </w:r>
          </w:p>
        </w:tc>
        <w:tc>
          <w:tcPr>
            <w:tcW w:w="3016" w:type="dxa"/>
            <w:vAlign w:val="center"/>
          </w:tcPr>
          <w:p w14:paraId="3F10C6FE"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p>
          <w:p w14:paraId="01AEC7B5"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1 – Redução</w:t>
            </w:r>
            <w:r w:rsidRPr="00FF25A4">
              <w:rPr>
                <w:rFonts w:ascii="Arial" w:hAnsi="Arial" w:cs="Arial"/>
                <w:strike/>
                <w:color w:val="FF0000"/>
                <w:sz w:val="20"/>
                <w:szCs w:val="20"/>
              </w:rPr>
              <w:br/>
              <w:t>2 – Adição</w:t>
            </w:r>
            <w:r w:rsidRPr="00FF25A4">
              <w:rPr>
                <w:rFonts w:ascii="Arial" w:hAnsi="Arial" w:cs="Arial"/>
                <w:strike/>
                <w:color w:val="FF0000"/>
                <w:sz w:val="20"/>
                <w:szCs w:val="20"/>
              </w:rPr>
              <w:br/>
              <w:t>3 – Inclusão</w:t>
            </w:r>
          </w:p>
        </w:tc>
      </w:tr>
      <w:tr w:rsidR="0042443D" w:rsidRPr="00FF25A4" w14:paraId="72527FA6" w14:textId="77777777" w:rsidTr="00C46465">
        <w:trPr>
          <w:jc w:val="center"/>
        </w:trPr>
        <w:tc>
          <w:tcPr>
            <w:tcW w:w="3390" w:type="dxa"/>
            <w:vAlign w:val="center"/>
          </w:tcPr>
          <w:p w14:paraId="36100E97"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Código da Unidade Gestora</w:t>
            </w:r>
          </w:p>
        </w:tc>
        <w:tc>
          <w:tcPr>
            <w:tcW w:w="1133" w:type="dxa"/>
            <w:vAlign w:val="center"/>
          </w:tcPr>
          <w:p w14:paraId="210C96C4"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7B00A3DB"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11</w:t>
            </w:r>
          </w:p>
        </w:tc>
        <w:tc>
          <w:tcPr>
            <w:tcW w:w="3016" w:type="dxa"/>
            <w:vAlign w:val="center"/>
          </w:tcPr>
          <w:p w14:paraId="629B13C6"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p>
        </w:tc>
      </w:tr>
      <w:tr w:rsidR="0042443D" w:rsidRPr="00FF25A4" w14:paraId="79B3DE94" w14:textId="77777777" w:rsidTr="00C46465">
        <w:trPr>
          <w:jc w:val="center"/>
        </w:trPr>
        <w:tc>
          <w:tcPr>
            <w:tcW w:w="3390" w:type="dxa"/>
            <w:vAlign w:val="center"/>
          </w:tcPr>
          <w:p w14:paraId="61F7F2A5"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Código do Órgão </w:t>
            </w:r>
          </w:p>
        </w:tc>
        <w:tc>
          <w:tcPr>
            <w:tcW w:w="1133" w:type="dxa"/>
            <w:vAlign w:val="center"/>
          </w:tcPr>
          <w:p w14:paraId="0024A127"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1846F64A"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6</w:t>
            </w:r>
          </w:p>
        </w:tc>
        <w:tc>
          <w:tcPr>
            <w:tcW w:w="3016" w:type="dxa"/>
            <w:vAlign w:val="center"/>
          </w:tcPr>
          <w:p w14:paraId="7563334C"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p>
        </w:tc>
      </w:tr>
      <w:tr w:rsidR="0042443D" w:rsidRPr="00FF25A4" w14:paraId="731C4A80" w14:textId="77777777" w:rsidTr="00C46465">
        <w:trPr>
          <w:jc w:val="center"/>
        </w:trPr>
        <w:tc>
          <w:tcPr>
            <w:tcW w:w="3390" w:type="dxa"/>
            <w:vAlign w:val="center"/>
          </w:tcPr>
          <w:p w14:paraId="046EBC72"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Código da Unidade Orçamentária </w:t>
            </w:r>
          </w:p>
        </w:tc>
        <w:tc>
          <w:tcPr>
            <w:tcW w:w="1133" w:type="dxa"/>
            <w:vAlign w:val="center"/>
          </w:tcPr>
          <w:p w14:paraId="27400B73"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5F0410CB"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6</w:t>
            </w:r>
          </w:p>
        </w:tc>
        <w:tc>
          <w:tcPr>
            <w:tcW w:w="3016" w:type="dxa"/>
            <w:vAlign w:val="center"/>
          </w:tcPr>
          <w:p w14:paraId="3A0529AB"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p>
        </w:tc>
      </w:tr>
      <w:tr w:rsidR="0042443D" w:rsidRPr="00FF25A4" w14:paraId="13CF7D7F" w14:textId="77777777" w:rsidTr="00C46465">
        <w:trPr>
          <w:jc w:val="center"/>
        </w:trPr>
        <w:tc>
          <w:tcPr>
            <w:tcW w:w="3390" w:type="dxa"/>
            <w:vAlign w:val="center"/>
          </w:tcPr>
          <w:p w14:paraId="1F631859"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Código da Função </w:t>
            </w:r>
            <w:r w:rsidRPr="00FF25A4">
              <w:rPr>
                <w:rFonts w:ascii="Arial" w:hAnsi="Arial" w:cs="Arial"/>
                <w:b/>
                <w:strike/>
                <w:color w:val="FF0000"/>
                <w:sz w:val="20"/>
                <w:szCs w:val="20"/>
                <w:vertAlign w:val="superscript"/>
                <w:lang w:eastAsia="pt-BR"/>
              </w:rPr>
              <w:t>[6]</w:t>
            </w:r>
          </w:p>
        </w:tc>
        <w:tc>
          <w:tcPr>
            <w:tcW w:w="1133" w:type="dxa"/>
            <w:vAlign w:val="center"/>
          </w:tcPr>
          <w:p w14:paraId="37A9CDF2"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084E9EED"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2</w:t>
            </w:r>
          </w:p>
        </w:tc>
        <w:tc>
          <w:tcPr>
            <w:tcW w:w="3016" w:type="dxa"/>
            <w:vAlign w:val="center"/>
          </w:tcPr>
          <w:p w14:paraId="4B338DB0" w14:textId="77777777" w:rsidR="0042443D" w:rsidRPr="00FF25A4" w:rsidRDefault="0042443D" w:rsidP="00C46465">
            <w:pPr>
              <w:spacing w:after="0" w:line="360" w:lineRule="auto"/>
              <w:rPr>
                <w:rFonts w:ascii="Arial" w:hAnsi="Arial" w:cs="Arial"/>
                <w:strike/>
                <w:color w:val="FF0000"/>
                <w:sz w:val="20"/>
                <w:szCs w:val="20"/>
              </w:rPr>
            </w:pPr>
            <w:proofErr w:type="gramStart"/>
            <w:r w:rsidRPr="00FF25A4">
              <w:rPr>
                <w:rFonts w:ascii="Arial" w:hAnsi="Arial" w:cs="Arial"/>
                <w:strike/>
                <w:color w:val="FF0000"/>
                <w:sz w:val="20"/>
                <w:szCs w:val="20"/>
              </w:rPr>
              <w:t>Obrigatório tabela</w:t>
            </w:r>
            <w:proofErr w:type="gramEnd"/>
            <w:r w:rsidRPr="00FF25A4">
              <w:rPr>
                <w:rFonts w:ascii="Arial" w:hAnsi="Arial" w:cs="Arial"/>
                <w:strike/>
                <w:color w:val="FF0000"/>
                <w:sz w:val="20"/>
                <w:szCs w:val="20"/>
              </w:rPr>
              <w:t xml:space="preserve"> auxiliar 7.1</w:t>
            </w:r>
          </w:p>
        </w:tc>
      </w:tr>
      <w:tr w:rsidR="0042443D" w:rsidRPr="00FF25A4" w14:paraId="0814BADC" w14:textId="77777777" w:rsidTr="00C46465">
        <w:trPr>
          <w:jc w:val="center"/>
        </w:trPr>
        <w:tc>
          <w:tcPr>
            <w:tcW w:w="3390" w:type="dxa"/>
            <w:vAlign w:val="center"/>
          </w:tcPr>
          <w:p w14:paraId="1A0E1B79"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Código da Subfunção </w:t>
            </w:r>
            <w:r w:rsidRPr="00FF25A4">
              <w:rPr>
                <w:rFonts w:ascii="Arial" w:hAnsi="Arial" w:cs="Arial"/>
                <w:b/>
                <w:strike/>
                <w:color w:val="FF0000"/>
                <w:sz w:val="20"/>
                <w:szCs w:val="20"/>
                <w:vertAlign w:val="superscript"/>
                <w:lang w:eastAsia="pt-BR"/>
              </w:rPr>
              <w:t>[6]</w:t>
            </w:r>
            <w:r w:rsidRPr="00FF25A4">
              <w:rPr>
                <w:rFonts w:ascii="Arial" w:hAnsi="Arial" w:cs="Arial"/>
                <w:strike/>
                <w:color w:val="FF0000"/>
                <w:sz w:val="20"/>
                <w:szCs w:val="20"/>
                <w:vertAlign w:val="superscript"/>
              </w:rPr>
              <w:t xml:space="preserve"> </w:t>
            </w:r>
          </w:p>
        </w:tc>
        <w:tc>
          <w:tcPr>
            <w:tcW w:w="1133" w:type="dxa"/>
            <w:vAlign w:val="center"/>
          </w:tcPr>
          <w:p w14:paraId="2A40BC7D"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108BBE7C"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3</w:t>
            </w:r>
          </w:p>
        </w:tc>
        <w:tc>
          <w:tcPr>
            <w:tcW w:w="3016" w:type="dxa"/>
            <w:vAlign w:val="center"/>
          </w:tcPr>
          <w:p w14:paraId="5C1761ED" w14:textId="77777777" w:rsidR="0042443D" w:rsidRPr="00FF25A4" w:rsidRDefault="0042443D" w:rsidP="00C46465">
            <w:pPr>
              <w:spacing w:after="0" w:line="360" w:lineRule="auto"/>
              <w:rPr>
                <w:rFonts w:ascii="Arial" w:hAnsi="Arial" w:cs="Arial"/>
                <w:strike/>
                <w:color w:val="FF0000"/>
                <w:sz w:val="20"/>
                <w:szCs w:val="20"/>
              </w:rPr>
            </w:pPr>
            <w:proofErr w:type="gramStart"/>
            <w:r w:rsidRPr="00FF25A4">
              <w:rPr>
                <w:rFonts w:ascii="Arial" w:hAnsi="Arial" w:cs="Arial"/>
                <w:strike/>
                <w:color w:val="FF0000"/>
                <w:sz w:val="20"/>
                <w:szCs w:val="20"/>
              </w:rPr>
              <w:t>Obrigatório tabela</w:t>
            </w:r>
            <w:proofErr w:type="gramEnd"/>
            <w:r w:rsidRPr="00FF25A4">
              <w:rPr>
                <w:rFonts w:ascii="Arial" w:hAnsi="Arial" w:cs="Arial"/>
                <w:strike/>
                <w:color w:val="FF0000"/>
                <w:sz w:val="20"/>
                <w:szCs w:val="20"/>
              </w:rPr>
              <w:t xml:space="preserve"> auxiliar 7.2</w:t>
            </w:r>
          </w:p>
        </w:tc>
      </w:tr>
      <w:tr w:rsidR="0042443D" w:rsidRPr="00FF25A4" w14:paraId="3382FB56" w14:textId="77777777" w:rsidTr="00C46465">
        <w:trPr>
          <w:jc w:val="center"/>
        </w:trPr>
        <w:tc>
          <w:tcPr>
            <w:tcW w:w="3390" w:type="dxa"/>
            <w:vAlign w:val="center"/>
          </w:tcPr>
          <w:p w14:paraId="1E5143C5"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Código do Programa  </w:t>
            </w:r>
          </w:p>
        </w:tc>
        <w:tc>
          <w:tcPr>
            <w:tcW w:w="1133" w:type="dxa"/>
            <w:vAlign w:val="center"/>
          </w:tcPr>
          <w:p w14:paraId="2EA198BC"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086D38AB"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4</w:t>
            </w:r>
          </w:p>
        </w:tc>
        <w:tc>
          <w:tcPr>
            <w:tcW w:w="3016" w:type="dxa"/>
            <w:vAlign w:val="center"/>
          </w:tcPr>
          <w:p w14:paraId="6123BFD3"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p>
        </w:tc>
      </w:tr>
      <w:tr w:rsidR="0042443D" w:rsidRPr="00FF25A4" w14:paraId="061AC3E5" w14:textId="77777777" w:rsidTr="00C46465">
        <w:trPr>
          <w:jc w:val="center"/>
        </w:trPr>
        <w:tc>
          <w:tcPr>
            <w:tcW w:w="3390" w:type="dxa"/>
            <w:vAlign w:val="center"/>
          </w:tcPr>
          <w:p w14:paraId="42F0EB7B"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Código da Ação </w:t>
            </w:r>
          </w:p>
        </w:tc>
        <w:tc>
          <w:tcPr>
            <w:tcW w:w="1133" w:type="dxa"/>
            <w:vAlign w:val="center"/>
          </w:tcPr>
          <w:p w14:paraId="2F86B456"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5DC11B3C"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5</w:t>
            </w:r>
          </w:p>
        </w:tc>
        <w:tc>
          <w:tcPr>
            <w:tcW w:w="3016" w:type="dxa"/>
            <w:vAlign w:val="center"/>
          </w:tcPr>
          <w:p w14:paraId="543EBE63"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p>
        </w:tc>
      </w:tr>
      <w:tr w:rsidR="0042443D" w:rsidRPr="00FF25A4" w14:paraId="2CB6AF21" w14:textId="77777777" w:rsidTr="00C46465">
        <w:trPr>
          <w:jc w:val="center"/>
        </w:trPr>
        <w:tc>
          <w:tcPr>
            <w:tcW w:w="3390" w:type="dxa"/>
            <w:vAlign w:val="center"/>
          </w:tcPr>
          <w:p w14:paraId="4BD9D932"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Categoria Econômica da Despesa </w:t>
            </w:r>
            <w:r w:rsidRPr="00FF25A4">
              <w:rPr>
                <w:rFonts w:ascii="Arial" w:hAnsi="Arial" w:cs="Arial"/>
                <w:b/>
                <w:strike/>
                <w:color w:val="FF0000"/>
                <w:sz w:val="20"/>
                <w:szCs w:val="20"/>
                <w:vertAlign w:val="superscript"/>
                <w:lang w:eastAsia="pt-BR"/>
              </w:rPr>
              <w:t>[6]</w:t>
            </w:r>
          </w:p>
        </w:tc>
        <w:tc>
          <w:tcPr>
            <w:tcW w:w="1133" w:type="dxa"/>
            <w:vAlign w:val="center"/>
          </w:tcPr>
          <w:p w14:paraId="7F6E250F"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3F909EBE"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w:t>
            </w:r>
          </w:p>
        </w:tc>
        <w:tc>
          <w:tcPr>
            <w:tcW w:w="3016" w:type="dxa"/>
            <w:vAlign w:val="center"/>
          </w:tcPr>
          <w:p w14:paraId="2A26C740" w14:textId="77777777" w:rsidR="0042443D" w:rsidRPr="00FF25A4" w:rsidRDefault="0042443D" w:rsidP="00C46465">
            <w:pPr>
              <w:spacing w:after="0" w:line="360" w:lineRule="auto"/>
              <w:rPr>
                <w:rFonts w:ascii="Arial" w:hAnsi="Arial" w:cs="Arial"/>
                <w:strike/>
                <w:color w:val="FF0000"/>
                <w:sz w:val="20"/>
                <w:szCs w:val="20"/>
              </w:rPr>
            </w:pPr>
            <w:proofErr w:type="gramStart"/>
            <w:r w:rsidRPr="00FF25A4">
              <w:rPr>
                <w:rFonts w:ascii="Arial" w:hAnsi="Arial" w:cs="Arial"/>
                <w:strike/>
                <w:color w:val="FF0000"/>
                <w:sz w:val="20"/>
                <w:szCs w:val="20"/>
              </w:rPr>
              <w:t>Obrigatório tabela</w:t>
            </w:r>
            <w:proofErr w:type="gramEnd"/>
            <w:r w:rsidRPr="00FF25A4">
              <w:rPr>
                <w:rFonts w:ascii="Arial" w:hAnsi="Arial" w:cs="Arial"/>
                <w:strike/>
                <w:color w:val="FF0000"/>
                <w:sz w:val="20"/>
                <w:szCs w:val="20"/>
              </w:rPr>
              <w:t xml:space="preserve"> auxiliar 7.3</w:t>
            </w:r>
          </w:p>
        </w:tc>
      </w:tr>
      <w:tr w:rsidR="0042443D" w:rsidRPr="00FF25A4" w14:paraId="362FC37C" w14:textId="77777777" w:rsidTr="00C46465">
        <w:trPr>
          <w:jc w:val="center"/>
        </w:trPr>
        <w:tc>
          <w:tcPr>
            <w:tcW w:w="3390" w:type="dxa"/>
            <w:vAlign w:val="center"/>
          </w:tcPr>
          <w:p w14:paraId="77694666"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Grupo de Natureza da Despesa </w:t>
            </w:r>
            <w:r w:rsidRPr="00FF25A4">
              <w:rPr>
                <w:rFonts w:ascii="Arial" w:hAnsi="Arial" w:cs="Arial"/>
                <w:b/>
                <w:strike/>
                <w:color w:val="FF0000"/>
                <w:sz w:val="20"/>
                <w:szCs w:val="20"/>
                <w:vertAlign w:val="superscript"/>
                <w:lang w:eastAsia="pt-BR"/>
              </w:rPr>
              <w:t>[6]</w:t>
            </w:r>
          </w:p>
        </w:tc>
        <w:tc>
          <w:tcPr>
            <w:tcW w:w="1133" w:type="dxa"/>
            <w:vAlign w:val="center"/>
          </w:tcPr>
          <w:p w14:paraId="1CBEA6DA"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5913ACF8"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w:t>
            </w:r>
          </w:p>
        </w:tc>
        <w:tc>
          <w:tcPr>
            <w:tcW w:w="3016" w:type="dxa"/>
            <w:vAlign w:val="center"/>
          </w:tcPr>
          <w:p w14:paraId="62DF93A3" w14:textId="77777777" w:rsidR="0042443D" w:rsidRPr="00FF25A4" w:rsidRDefault="0042443D" w:rsidP="00C46465">
            <w:pPr>
              <w:spacing w:after="0" w:line="360" w:lineRule="auto"/>
              <w:rPr>
                <w:rFonts w:ascii="Arial" w:hAnsi="Arial" w:cs="Arial"/>
                <w:strike/>
                <w:color w:val="FF0000"/>
                <w:sz w:val="20"/>
                <w:szCs w:val="20"/>
              </w:rPr>
            </w:pPr>
            <w:proofErr w:type="gramStart"/>
            <w:r w:rsidRPr="00FF25A4">
              <w:rPr>
                <w:rFonts w:ascii="Arial" w:hAnsi="Arial" w:cs="Arial"/>
                <w:strike/>
                <w:color w:val="FF0000"/>
                <w:sz w:val="20"/>
                <w:szCs w:val="20"/>
              </w:rPr>
              <w:t>Obrigatório tabela</w:t>
            </w:r>
            <w:proofErr w:type="gramEnd"/>
            <w:r w:rsidRPr="00FF25A4">
              <w:rPr>
                <w:rFonts w:ascii="Arial" w:hAnsi="Arial" w:cs="Arial"/>
                <w:strike/>
                <w:color w:val="FF0000"/>
                <w:sz w:val="20"/>
                <w:szCs w:val="20"/>
              </w:rPr>
              <w:t xml:space="preserve"> auxiliar 7.4</w:t>
            </w:r>
          </w:p>
        </w:tc>
      </w:tr>
      <w:tr w:rsidR="0042443D" w:rsidRPr="00FF25A4" w14:paraId="49151F48" w14:textId="77777777" w:rsidTr="00C46465">
        <w:trPr>
          <w:jc w:val="center"/>
        </w:trPr>
        <w:tc>
          <w:tcPr>
            <w:tcW w:w="3390" w:type="dxa"/>
            <w:vAlign w:val="center"/>
          </w:tcPr>
          <w:p w14:paraId="616B3BC5"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lastRenderedPageBreak/>
              <w:t xml:space="preserve">Modalidade de Aplicação </w:t>
            </w:r>
            <w:r w:rsidRPr="00FF25A4">
              <w:rPr>
                <w:rFonts w:ascii="Arial" w:hAnsi="Arial" w:cs="Arial"/>
                <w:b/>
                <w:strike/>
                <w:color w:val="FF0000"/>
                <w:sz w:val="20"/>
                <w:szCs w:val="20"/>
                <w:vertAlign w:val="superscript"/>
                <w:lang w:eastAsia="pt-BR"/>
              </w:rPr>
              <w:t>[6]</w:t>
            </w:r>
          </w:p>
        </w:tc>
        <w:tc>
          <w:tcPr>
            <w:tcW w:w="1133" w:type="dxa"/>
            <w:vAlign w:val="center"/>
          </w:tcPr>
          <w:p w14:paraId="69E0D898"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71E22BDD"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2</w:t>
            </w:r>
          </w:p>
        </w:tc>
        <w:tc>
          <w:tcPr>
            <w:tcW w:w="3016" w:type="dxa"/>
            <w:vAlign w:val="center"/>
          </w:tcPr>
          <w:p w14:paraId="0CB9A5AA" w14:textId="77777777" w:rsidR="0042443D" w:rsidRPr="00FF25A4" w:rsidRDefault="0042443D" w:rsidP="00C46465">
            <w:pPr>
              <w:spacing w:after="0" w:line="360" w:lineRule="auto"/>
              <w:rPr>
                <w:rFonts w:ascii="Arial" w:hAnsi="Arial" w:cs="Arial"/>
                <w:strike/>
                <w:color w:val="FF0000"/>
                <w:sz w:val="20"/>
                <w:szCs w:val="20"/>
              </w:rPr>
            </w:pPr>
            <w:proofErr w:type="gramStart"/>
            <w:r w:rsidRPr="00FF25A4">
              <w:rPr>
                <w:rFonts w:ascii="Arial" w:hAnsi="Arial" w:cs="Arial"/>
                <w:strike/>
                <w:color w:val="FF0000"/>
                <w:sz w:val="20"/>
                <w:szCs w:val="20"/>
              </w:rPr>
              <w:t>Obrigatório tabela</w:t>
            </w:r>
            <w:proofErr w:type="gramEnd"/>
            <w:r w:rsidRPr="00FF25A4">
              <w:rPr>
                <w:rFonts w:ascii="Arial" w:hAnsi="Arial" w:cs="Arial"/>
                <w:strike/>
                <w:color w:val="FF0000"/>
                <w:sz w:val="20"/>
                <w:szCs w:val="20"/>
              </w:rPr>
              <w:t xml:space="preserve"> auxiliar 7.5</w:t>
            </w:r>
          </w:p>
        </w:tc>
      </w:tr>
      <w:tr w:rsidR="0042443D" w:rsidRPr="00FF25A4" w14:paraId="467CAB3E" w14:textId="77777777" w:rsidTr="00C46465">
        <w:trPr>
          <w:jc w:val="center"/>
        </w:trPr>
        <w:tc>
          <w:tcPr>
            <w:tcW w:w="3390" w:type="dxa"/>
            <w:vAlign w:val="center"/>
          </w:tcPr>
          <w:p w14:paraId="4A5DF3A8"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Elemento de Despesa </w:t>
            </w:r>
            <w:r w:rsidRPr="00FF25A4">
              <w:rPr>
                <w:rFonts w:ascii="Arial" w:hAnsi="Arial" w:cs="Arial"/>
                <w:b/>
                <w:strike/>
                <w:color w:val="FF0000"/>
                <w:sz w:val="20"/>
                <w:szCs w:val="20"/>
                <w:vertAlign w:val="superscript"/>
                <w:lang w:eastAsia="pt-BR"/>
              </w:rPr>
              <w:t>[6]</w:t>
            </w:r>
          </w:p>
        </w:tc>
        <w:tc>
          <w:tcPr>
            <w:tcW w:w="1133" w:type="dxa"/>
            <w:vAlign w:val="center"/>
          </w:tcPr>
          <w:p w14:paraId="11596075"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2CD6159D"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2</w:t>
            </w:r>
          </w:p>
        </w:tc>
        <w:tc>
          <w:tcPr>
            <w:tcW w:w="3016" w:type="dxa"/>
            <w:vAlign w:val="center"/>
          </w:tcPr>
          <w:p w14:paraId="2C07E8DA" w14:textId="77777777" w:rsidR="0042443D" w:rsidRPr="00FF25A4" w:rsidRDefault="0042443D" w:rsidP="00C46465">
            <w:pPr>
              <w:spacing w:after="0" w:line="360" w:lineRule="auto"/>
              <w:rPr>
                <w:rFonts w:ascii="Arial" w:hAnsi="Arial" w:cs="Arial"/>
                <w:strike/>
                <w:color w:val="FF0000"/>
                <w:sz w:val="20"/>
                <w:szCs w:val="20"/>
              </w:rPr>
            </w:pPr>
            <w:proofErr w:type="gramStart"/>
            <w:r w:rsidRPr="00FF25A4">
              <w:rPr>
                <w:rFonts w:ascii="Arial" w:hAnsi="Arial" w:cs="Arial"/>
                <w:strike/>
                <w:color w:val="FF0000"/>
                <w:sz w:val="20"/>
                <w:szCs w:val="20"/>
              </w:rPr>
              <w:t>Obrigatório tabela</w:t>
            </w:r>
            <w:proofErr w:type="gramEnd"/>
            <w:r w:rsidRPr="00FF25A4">
              <w:rPr>
                <w:rFonts w:ascii="Arial" w:hAnsi="Arial" w:cs="Arial"/>
                <w:strike/>
                <w:color w:val="FF0000"/>
                <w:sz w:val="20"/>
                <w:szCs w:val="20"/>
              </w:rPr>
              <w:t xml:space="preserve"> auxiliar 7.6</w:t>
            </w:r>
          </w:p>
        </w:tc>
      </w:tr>
      <w:tr w:rsidR="0042443D" w:rsidRPr="00FF25A4" w14:paraId="5E6E8388" w14:textId="77777777" w:rsidTr="00C46465">
        <w:trPr>
          <w:jc w:val="center"/>
        </w:trPr>
        <w:tc>
          <w:tcPr>
            <w:tcW w:w="3390" w:type="dxa"/>
            <w:vAlign w:val="center"/>
          </w:tcPr>
          <w:p w14:paraId="37C23E45"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 xml:space="preserve">Código do Grupo de Fonte/Destinação de Recursos </w:t>
            </w:r>
            <w:r w:rsidRPr="00FF25A4">
              <w:rPr>
                <w:rFonts w:ascii="Arial" w:hAnsi="Arial" w:cs="Arial"/>
                <w:b/>
                <w:strike/>
                <w:color w:val="FF0000"/>
                <w:sz w:val="20"/>
                <w:szCs w:val="20"/>
                <w:vertAlign w:val="superscript"/>
                <w:lang w:eastAsia="pt-BR"/>
              </w:rPr>
              <w:t>[6]</w:t>
            </w:r>
          </w:p>
        </w:tc>
        <w:tc>
          <w:tcPr>
            <w:tcW w:w="1133" w:type="dxa"/>
            <w:vAlign w:val="center"/>
          </w:tcPr>
          <w:p w14:paraId="31DBA141"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Inteiro</w:t>
            </w:r>
          </w:p>
        </w:tc>
        <w:tc>
          <w:tcPr>
            <w:tcW w:w="1507" w:type="dxa"/>
            <w:vAlign w:val="center"/>
          </w:tcPr>
          <w:p w14:paraId="51C5F954"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w:t>
            </w:r>
          </w:p>
        </w:tc>
        <w:tc>
          <w:tcPr>
            <w:tcW w:w="3016" w:type="dxa"/>
            <w:vAlign w:val="center"/>
          </w:tcPr>
          <w:p w14:paraId="32FAE6A1"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 conforme tabela auxiliar 1.1</w:t>
            </w:r>
          </w:p>
        </w:tc>
      </w:tr>
      <w:tr w:rsidR="0042443D" w:rsidRPr="00FF25A4" w14:paraId="595520C2" w14:textId="77777777" w:rsidTr="00C46465">
        <w:trPr>
          <w:jc w:val="center"/>
        </w:trPr>
        <w:tc>
          <w:tcPr>
            <w:tcW w:w="3390" w:type="dxa"/>
            <w:vAlign w:val="center"/>
          </w:tcPr>
          <w:p w14:paraId="50B8D877"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Código da especificação da fonte/destinação de recursos (fixo)</w:t>
            </w:r>
          </w:p>
        </w:tc>
        <w:tc>
          <w:tcPr>
            <w:tcW w:w="1133" w:type="dxa"/>
            <w:vAlign w:val="center"/>
          </w:tcPr>
          <w:p w14:paraId="5E5521D3"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02FF7845"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3</w:t>
            </w:r>
          </w:p>
        </w:tc>
        <w:tc>
          <w:tcPr>
            <w:tcW w:w="3016" w:type="dxa"/>
            <w:vAlign w:val="center"/>
          </w:tcPr>
          <w:p w14:paraId="1DB58FAA"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 conforme Tabela Auxiliar 1.2 – parte fixa</w:t>
            </w:r>
          </w:p>
        </w:tc>
      </w:tr>
      <w:tr w:rsidR="0042443D" w:rsidRPr="00FF25A4" w14:paraId="274CF72E" w14:textId="77777777" w:rsidTr="00C46465">
        <w:trPr>
          <w:jc w:val="center"/>
        </w:trPr>
        <w:tc>
          <w:tcPr>
            <w:tcW w:w="3390" w:type="dxa"/>
            <w:vAlign w:val="center"/>
          </w:tcPr>
          <w:p w14:paraId="31D6A591"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Código da especificação/detalhamento da destinação de recursos (variável)</w:t>
            </w:r>
          </w:p>
        </w:tc>
        <w:tc>
          <w:tcPr>
            <w:tcW w:w="1133" w:type="dxa"/>
            <w:vAlign w:val="center"/>
          </w:tcPr>
          <w:p w14:paraId="129A8585" w14:textId="77777777" w:rsidR="0042443D" w:rsidRPr="00FF25A4" w:rsidRDefault="0042443D" w:rsidP="00C46465">
            <w:pPr>
              <w:spacing w:after="0" w:line="360" w:lineRule="auto"/>
              <w:jc w:val="center"/>
              <w:rPr>
                <w:rFonts w:ascii="Arial" w:hAnsi="Arial" w:cs="Arial"/>
                <w:strike/>
                <w:color w:val="FF0000"/>
                <w:sz w:val="20"/>
                <w:szCs w:val="20"/>
              </w:rPr>
            </w:pPr>
            <w:proofErr w:type="spellStart"/>
            <w:r w:rsidRPr="00FF25A4">
              <w:rPr>
                <w:rFonts w:ascii="Arial" w:hAnsi="Arial" w:cs="Arial"/>
                <w:strike/>
                <w:color w:val="FF0000"/>
                <w:sz w:val="20"/>
                <w:szCs w:val="20"/>
              </w:rPr>
              <w:t>Caracter</w:t>
            </w:r>
            <w:proofErr w:type="spellEnd"/>
          </w:p>
        </w:tc>
        <w:tc>
          <w:tcPr>
            <w:tcW w:w="1507" w:type="dxa"/>
            <w:vAlign w:val="center"/>
          </w:tcPr>
          <w:p w14:paraId="4D00EAA0"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4</w:t>
            </w:r>
          </w:p>
        </w:tc>
        <w:tc>
          <w:tcPr>
            <w:tcW w:w="3016" w:type="dxa"/>
            <w:vAlign w:val="center"/>
          </w:tcPr>
          <w:p w14:paraId="3735D584"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 xml:space="preserve">Obrigatório conforme Tabela Auxiliar 1.2 ou Tabela Cadastral 1.3 – parte variável </w:t>
            </w:r>
          </w:p>
        </w:tc>
      </w:tr>
      <w:tr w:rsidR="0042443D" w:rsidRPr="00FF25A4" w14:paraId="68C41C70" w14:textId="77777777" w:rsidTr="00C46465">
        <w:trPr>
          <w:jc w:val="center"/>
        </w:trPr>
        <w:tc>
          <w:tcPr>
            <w:tcW w:w="3390" w:type="dxa"/>
            <w:vAlign w:val="center"/>
          </w:tcPr>
          <w:p w14:paraId="4EB36B76" w14:textId="77777777" w:rsidR="0042443D" w:rsidRPr="00FF25A4" w:rsidRDefault="0042443D" w:rsidP="00C46465">
            <w:pPr>
              <w:spacing w:after="0" w:line="360" w:lineRule="auto"/>
              <w:jc w:val="both"/>
              <w:rPr>
                <w:rFonts w:ascii="Arial" w:hAnsi="Arial" w:cs="Arial"/>
                <w:strike/>
                <w:color w:val="FF0000"/>
                <w:sz w:val="20"/>
                <w:szCs w:val="20"/>
              </w:rPr>
            </w:pPr>
            <w:r w:rsidRPr="00FF25A4">
              <w:rPr>
                <w:rFonts w:ascii="Arial" w:hAnsi="Arial" w:cs="Arial"/>
                <w:strike/>
                <w:color w:val="FF0000"/>
                <w:sz w:val="20"/>
                <w:szCs w:val="20"/>
              </w:rPr>
              <w:t>Valor da Atualização</w:t>
            </w:r>
          </w:p>
        </w:tc>
        <w:tc>
          <w:tcPr>
            <w:tcW w:w="1133" w:type="dxa"/>
            <w:vAlign w:val="center"/>
          </w:tcPr>
          <w:p w14:paraId="542E8035"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Decimal</w:t>
            </w:r>
          </w:p>
        </w:tc>
        <w:tc>
          <w:tcPr>
            <w:tcW w:w="1507" w:type="dxa"/>
            <w:vAlign w:val="center"/>
          </w:tcPr>
          <w:p w14:paraId="16F95224" w14:textId="77777777" w:rsidR="0042443D" w:rsidRPr="00FF25A4" w:rsidRDefault="0042443D" w:rsidP="00C46465">
            <w:pPr>
              <w:spacing w:after="0" w:line="360" w:lineRule="auto"/>
              <w:jc w:val="center"/>
              <w:rPr>
                <w:rFonts w:ascii="Arial" w:hAnsi="Arial" w:cs="Arial"/>
                <w:strike/>
                <w:color w:val="FF0000"/>
                <w:sz w:val="20"/>
                <w:szCs w:val="20"/>
              </w:rPr>
            </w:pPr>
            <w:r w:rsidRPr="00FF25A4">
              <w:rPr>
                <w:rFonts w:ascii="Arial" w:hAnsi="Arial" w:cs="Arial"/>
                <w:strike/>
                <w:color w:val="FF0000"/>
                <w:sz w:val="20"/>
                <w:szCs w:val="20"/>
              </w:rPr>
              <w:t>14,2</w:t>
            </w:r>
          </w:p>
        </w:tc>
        <w:tc>
          <w:tcPr>
            <w:tcW w:w="3016" w:type="dxa"/>
            <w:vAlign w:val="center"/>
          </w:tcPr>
          <w:p w14:paraId="75D0DD3B" w14:textId="77777777" w:rsidR="0042443D" w:rsidRPr="00FF25A4" w:rsidRDefault="0042443D" w:rsidP="00C46465">
            <w:pPr>
              <w:spacing w:after="0" w:line="360" w:lineRule="auto"/>
              <w:rPr>
                <w:rFonts w:ascii="Arial" w:hAnsi="Arial" w:cs="Arial"/>
                <w:strike/>
                <w:color w:val="FF0000"/>
                <w:sz w:val="20"/>
                <w:szCs w:val="20"/>
              </w:rPr>
            </w:pPr>
            <w:r w:rsidRPr="00FF25A4">
              <w:rPr>
                <w:rFonts w:ascii="Arial" w:hAnsi="Arial" w:cs="Arial"/>
                <w:strike/>
                <w:color w:val="FF0000"/>
                <w:sz w:val="20"/>
                <w:szCs w:val="20"/>
              </w:rPr>
              <w:t>Obrigatório</w:t>
            </w:r>
          </w:p>
        </w:tc>
      </w:tr>
    </w:tbl>
    <w:p w14:paraId="4683E634" w14:textId="77777777" w:rsidR="0042443D" w:rsidRPr="00FF25A4" w:rsidRDefault="0042443D" w:rsidP="0042443D">
      <w:pPr>
        <w:spacing w:before="120" w:after="120" w:line="240" w:lineRule="auto"/>
        <w:jc w:val="both"/>
        <w:rPr>
          <w:rFonts w:ascii="Arial" w:hAnsi="Arial" w:cs="Arial"/>
          <w:strike/>
          <w:color w:val="FF0000"/>
          <w:sz w:val="18"/>
          <w:szCs w:val="18"/>
          <w:lang w:eastAsia="pt-BR"/>
        </w:rPr>
      </w:pPr>
      <w:r w:rsidRPr="00FF25A4">
        <w:rPr>
          <w:rFonts w:ascii="Arial" w:hAnsi="Arial" w:cs="Arial"/>
          <w:strike/>
          <w:color w:val="FF0000"/>
          <w:sz w:val="18"/>
          <w:szCs w:val="18"/>
          <w:lang w:eastAsia="pt-BR"/>
        </w:rPr>
        <w:t>[1] Informar o Ano, Número, Data de Publicação da Lei Municipal e o tipo de Lei Autorizativa que fornece a base legal para a ocorrência da alteração orçamentária. Para os Créditos Adicionais Extraordinários não é obrigatório informar estes campos.</w:t>
      </w:r>
      <w:r w:rsidRPr="00FF25A4">
        <w:rPr>
          <w:rFonts w:ascii="Arial" w:hAnsi="Arial" w:cs="Arial"/>
          <w:strike/>
          <w:color w:val="FF0000"/>
          <w:sz w:val="18"/>
          <w:szCs w:val="18"/>
          <w:lang w:eastAsia="pt-BR"/>
        </w:rPr>
        <w:tab/>
      </w:r>
      <w:r w:rsidRPr="00FF25A4">
        <w:rPr>
          <w:rFonts w:ascii="Arial" w:hAnsi="Arial" w:cs="Arial"/>
          <w:strike/>
          <w:color w:val="FF0000"/>
          <w:sz w:val="18"/>
          <w:szCs w:val="18"/>
          <w:lang w:eastAsia="pt-BR"/>
        </w:rPr>
        <w:tab/>
      </w:r>
    </w:p>
    <w:p w14:paraId="4D2339D9" w14:textId="77777777" w:rsidR="0042443D" w:rsidRPr="00FF25A4" w:rsidRDefault="0042443D" w:rsidP="0042443D">
      <w:pPr>
        <w:spacing w:after="120" w:line="240" w:lineRule="auto"/>
        <w:jc w:val="both"/>
        <w:rPr>
          <w:rFonts w:ascii="Arial" w:hAnsi="Arial" w:cs="Arial"/>
          <w:strike/>
          <w:color w:val="FF0000"/>
          <w:sz w:val="18"/>
          <w:szCs w:val="18"/>
          <w:lang w:eastAsia="pt-BR"/>
        </w:rPr>
      </w:pPr>
      <w:r w:rsidRPr="00FF25A4">
        <w:rPr>
          <w:rFonts w:ascii="Arial" w:hAnsi="Arial" w:cs="Arial"/>
          <w:strike/>
          <w:color w:val="FF0000"/>
          <w:sz w:val="18"/>
          <w:szCs w:val="18"/>
          <w:lang w:eastAsia="pt-BR"/>
        </w:rPr>
        <w:t xml:space="preserve">[2] Informar o dispositivo (Artigo, §, Inciso) da Lei Orçamentária que dispõe sobre o valor ou percentual autorizado para a abertura de Crédito Adicional. </w:t>
      </w:r>
      <w:r w:rsidRPr="00FF25A4">
        <w:rPr>
          <w:rFonts w:ascii="Arial" w:hAnsi="Arial" w:cs="Arial"/>
          <w:strike/>
          <w:color w:val="FF0000"/>
          <w:sz w:val="18"/>
          <w:szCs w:val="18"/>
          <w:lang w:eastAsia="pt-BR"/>
        </w:rPr>
        <w:tab/>
      </w:r>
      <w:r w:rsidRPr="00FF25A4">
        <w:rPr>
          <w:rFonts w:ascii="Arial" w:hAnsi="Arial" w:cs="Arial"/>
          <w:strike/>
          <w:color w:val="FF0000"/>
          <w:sz w:val="18"/>
          <w:szCs w:val="18"/>
          <w:lang w:eastAsia="pt-BR"/>
        </w:rPr>
        <w:tab/>
      </w:r>
    </w:p>
    <w:p w14:paraId="5B6F1551" w14:textId="77777777" w:rsidR="0042443D" w:rsidRPr="00FF25A4" w:rsidRDefault="0042443D" w:rsidP="0042443D">
      <w:pPr>
        <w:spacing w:after="120" w:line="240" w:lineRule="auto"/>
        <w:jc w:val="both"/>
        <w:rPr>
          <w:rFonts w:ascii="Arial" w:hAnsi="Arial" w:cs="Arial"/>
          <w:strike/>
          <w:color w:val="FF0000"/>
          <w:sz w:val="18"/>
          <w:szCs w:val="18"/>
          <w:lang w:eastAsia="pt-BR"/>
        </w:rPr>
      </w:pPr>
      <w:r w:rsidRPr="00FF25A4">
        <w:rPr>
          <w:rFonts w:ascii="Arial" w:hAnsi="Arial" w:cs="Arial"/>
          <w:strike/>
          <w:color w:val="FF0000"/>
          <w:sz w:val="18"/>
          <w:szCs w:val="18"/>
          <w:lang w:eastAsia="pt-BR"/>
        </w:rPr>
        <w:t>[3] Caso o valor autorizado para a abertura de Crédito Adicional estiver fixado em percentual, o mesmo deverá ser convertido a valor monetário.</w:t>
      </w:r>
      <w:r w:rsidRPr="00FF25A4">
        <w:rPr>
          <w:rFonts w:ascii="Arial" w:hAnsi="Arial" w:cs="Arial"/>
          <w:strike/>
          <w:color w:val="FF0000"/>
          <w:sz w:val="18"/>
          <w:szCs w:val="18"/>
          <w:lang w:eastAsia="pt-BR"/>
        </w:rPr>
        <w:tab/>
      </w:r>
      <w:r w:rsidRPr="00FF25A4">
        <w:rPr>
          <w:rFonts w:ascii="Arial" w:hAnsi="Arial" w:cs="Arial"/>
          <w:strike/>
          <w:color w:val="FF0000"/>
          <w:sz w:val="18"/>
          <w:szCs w:val="18"/>
          <w:lang w:eastAsia="pt-BR"/>
        </w:rPr>
        <w:tab/>
      </w:r>
      <w:r w:rsidRPr="00FF25A4">
        <w:rPr>
          <w:rFonts w:ascii="Arial" w:hAnsi="Arial" w:cs="Arial"/>
          <w:strike/>
          <w:color w:val="FF0000"/>
          <w:sz w:val="18"/>
          <w:szCs w:val="18"/>
          <w:lang w:eastAsia="pt-BR"/>
        </w:rPr>
        <w:tab/>
      </w:r>
    </w:p>
    <w:p w14:paraId="4F91BC4F" w14:textId="77777777" w:rsidR="0042443D" w:rsidRPr="00FF25A4" w:rsidRDefault="0042443D" w:rsidP="0042443D">
      <w:pPr>
        <w:spacing w:after="120" w:line="240" w:lineRule="auto"/>
        <w:jc w:val="both"/>
        <w:rPr>
          <w:rFonts w:ascii="Arial" w:hAnsi="Arial" w:cs="Arial"/>
          <w:strike/>
          <w:color w:val="FF0000"/>
          <w:sz w:val="18"/>
          <w:szCs w:val="18"/>
          <w:lang w:eastAsia="pt-BR"/>
        </w:rPr>
      </w:pPr>
      <w:r w:rsidRPr="00FF25A4">
        <w:rPr>
          <w:rFonts w:ascii="Arial" w:hAnsi="Arial" w:cs="Arial"/>
          <w:strike/>
          <w:color w:val="FF0000"/>
          <w:sz w:val="18"/>
          <w:szCs w:val="18"/>
          <w:lang w:eastAsia="pt-BR"/>
        </w:rPr>
        <w:t>[4] Os Créditos Adicionais só poderão ser abertos por instrumento normativo diferente de Decreto desde que previamente autorizado na Lei de Diretrizes Orçamentárias do Município ou outra Legislação Específica.</w:t>
      </w:r>
      <w:r w:rsidRPr="00FF25A4">
        <w:rPr>
          <w:rFonts w:ascii="Arial" w:hAnsi="Arial" w:cs="Arial"/>
          <w:strike/>
          <w:color w:val="FF0000"/>
          <w:sz w:val="18"/>
          <w:szCs w:val="18"/>
          <w:lang w:eastAsia="pt-BR"/>
        </w:rPr>
        <w:tab/>
      </w:r>
      <w:r w:rsidRPr="00FF25A4">
        <w:rPr>
          <w:rFonts w:ascii="Arial" w:hAnsi="Arial" w:cs="Arial"/>
          <w:strike/>
          <w:color w:val="FF0000"/>
          <w:sz w:val="18"/>
          <w:szCs w:val="18"/>
          <w:lang w:eastAsia="pt-BR"/>
        </w:rPr>
        <w:tab/>
      </w:r>
      <w:r w:rsidRPr="00FF25A4">
        <w:rPr>
          <w:rFonts w:ascii="Arial" w:hAnsi="Arial" w:cs="Arial"/>
          <w:strike/>
          <w:color w:val="FF0000"/>
          <w:sz w:val="18"/>
          <w:szCs w:val="18"/>
          <w:lang w:eastAsia="pt-BR"/>
        </w:rPr>
        <w:tab/>
      </w:r>
    </w:p>
    <w:p w14:paraId="24F21484" w14:textId="77777777" w:rsidR="0042443D" w:rsidRPr="00FF25A4" w:rsidRDefault="0042443D" w:rsidP="0042443D">
      <w:pPr>
        <w:spacing w:after="120" w:line="240" w:lineRule="auto"/>
        <w:jc w:val="both"/>
        <w:rPr>
          <w:rFonts w:ascii="Arial" w:hAnsi="Arial" w:cs="Arial"/>
          <w:strike/>
          <w:color w:val="FF0000"/>
          <w:sz w:val="18"/>
          <w:szCs w:val="18"/>
          <w:lang w:eastAsia="pt-BR"/>
        </w:rPr>
      </w:pPr>
      <w:r w:rsidRPr="00FF25A4">
        <w:rPr>
          <w:rFonts w:ascii="Arial" w:hAnsi="Arial" w:cs="Arial"/>
          <w:strike/>
          <w:color w:val="FF0000"/>
          <w:sz w:val="18"/>
          <w:szCs w:val="18"/>
          <w:lang w:eastAsia="pt-BR"/>
        </w:rPr>
        <w:t>[5] Especificar as Fontes de Recursos conforme Constituição Federal de 1988, art. 43, §1° da Lei Federal 4.320/64 e outros normativos. A fonte não é obrigatória para Tipo de Crédito Extraordinário.</w:t>
      </w:r>
      <w:r w:rsidRPr="00FF25A4">
        <w:rPr>
          <w:rFonts w:ascii="Arial" w:hAnsi="Arial" w:cs="Arial"/>
          <w:strike/>
          <w:color w:val="FF0000"/>
          <w:sz w:val="18"/>
          <w:szCs w:val="18"/>
          <w:lang w:eastAsia="pt-BR"/>
        </w:rPr>
        <w:tab/>
      </w:r>
    </w:p>
    <w:p w14:paraId="7609E26B" w14:textId="77777777" w:rsidR="0042443D" w:rsidRPr="00FF25A4" w:rsidRDefault="0042443D" w:rsidP="0042443D">
      <w:pPr>
        <w:spacing w:after="120" w:line="240" w:lineRule="auto"/>
        <w:jc w:val="both"/>
        <w:rPr>
          <w:rFonts w:ascii="Arial" w:hAnsi="Arial" w:cs="Arial"/>
          <w:strike/>
          <w:color w:val="FF0000"/>
          <w:sz w:val="18"/>
          <w:szCs w:val="18"/>
          <w:lang w:eastAsia="pt-BR"/>
        </w:rPr>
      </w:pPr>
      <w:r w:rsidRPr="00FF25A4">
        <w:rPr>
          <w:rFonts w:ascii="Arial" w:hAnsi="Arial" w:cs="Arial"/>
          <w:strike/>
          <w:color w:val="FF0000"/>
          <w:sz w:val="18"/>
          <w:szCs w:val="18"/>
          <w:lang w:eastAsia="pt-BR"/>
        </w:rPr>
        <w:t>[6] As Tabelas Auxiliares encontram-se no Anexo IV da presente Instrução Normativa.</w:t>
      </w:r>
    </w:p>
    <w:p w14:paraId="7440143C" w14:textId="77777777" w:rsidR="0042443D" w:rsidRPr="00FF25A4" w:rsidRDefault="0042443D" w:rsidP="0042443D">
      <w:pPr>
        <w:spacing w:after="120" w:line="240" w:lineRule="auto"/>
        <w:jc w:val="both"/>
        <w:rPr>
          <w:rFonts w:ascii="Arial" w:hAnsi="Arial" w:cs="Arial"/>
          <w:strike/>
          <w:color w:val="FF0000"/>
          <w:sz w:val="18"/>
          <w:szCs w:val="18"/>
          <w:lang w:eastAsia="pt-BR"/>
        </w:rPr>
      </w:pPr>
      <w:r w:rsidRPr="00FF25A4">
        <w:rPr>
          <w:rFonts w:ascii="Arial" w:hAnsi="Arial" w:cs="Arial"/>
          <w:strike/>
          <w:color w:val="FF0000"/>
          <w:sz w:val="18"/>
          <w:szCs w:val="18"/>
          <w:lang w:eastAsia="pt-BR"/>
        </w:rPr>
        <w:t>Obs.: Somente serão aceitos valores positivos.</w:t>
      </w:r>
    </w:p>
    <w:p w14:paraId="71F4DB94" w14:textId="77777777" w:rsidR="0042443D" w:rsidRDefault="0042443D"/>
    <w:sectPr w:rsidR="004244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Frankfurt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99"/>
    <w:multiLevelType w:val="multilevel"/>
    <w:tmpl w:val="D54E9EB6"/>
    <w:lvl w:ilvl="0">
      <w:start w:val="1"/>
      <w:numFmt w:val="decimal"/>
      <w:pStyle w:val="Ttulo1"/>
      <w:lvlText w:val="%1"/>
      <w:lvlJc w:val="left"/>
      <w:pPr>
        <w:ind w:left="432" w:hanging="432"/>
      </w:pPr>
    </w:lvl>
    <w:lvl w:ilvl="1">
      <w:start w:val="1"/>
      <w:numFmt w:val="decimal"/>
      <w:pStyle w:val="Ttulo2"/>
      <w:lvlText w:val="%1.%2"/>
      <w:lvlJc w:val="left"/>
      <w:pPr>
        <w:ind w:left="1144" w:hanging="576"/>
      </w:pPr>
      <w:rPr>
        <w:strike w:val="0"/>
        <w:color w:val="auto"/>
        <w:sz w:val="28"/>
        <w:szCs w:val="28"/>
      </w:rPr>
    </w:lvl>
    <w:lvl w:ilvl="2">
      <w:start w:val="1"/>
      <w:numFmt w:val="decimal"/>
      <w:pStyle w:val="Ttulo3"/>
      <w:lvlText w:val="%1.%2.%3"/>
      <w:lvlJc w:val="left"/>
      <w:pPr>
        <w:ind w:left="720" w:hanging="720"/>
      </w:pPr>
      <w:rPr>
        <w:b/>
        <w:bCs/>
        <w:sz w:val="28"/>
        <w:szCs w:val="28"/>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9C42301"/>
    <w:multiLevelType w:val="hybridMultilevel"/>
    <w:tmpl w:val="3BC4507A"/>
    <w:lvl w:ilvl="0" w:tplc="3E38739E">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D"/>
    <w:rsid w:val="0042443D"/>
    <w:rsid w:val="005165DA"/>
    <w:rsid w:val="0061730D"/>
    <w:rsid w:val="00867B71"/>
    <w:rsid w:val="00E014DE"/>
    <w:rsid w:val="00E10007"/>
    <w:rsid w:val="00E64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A87D"/>
  <w15:chartTrackingRefBased/>
  <w15:docId w15:val="{32F22980-F188-43CE-A0D2-5FD67DA8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1"/>
    <w:qFormat/>
    <w:rsid w:val="0042443D"/>
    <w:pPr>
      <w:keepNext/>
      <w:numPr>
        <w:numId w:val="1"/>
      </w:numPr>
      <w:spacing w:before="240" w:after="60" w:line="240" w:lineRule="auto"/>
      <w:outlineLvl w:val="0"/>
    </w:pPr>
    <w:rPr>
      <w:rFonts w:ascii="Arial" w:eastAsia="Times New Roman" w:hAnsi="Arial" w:cs="Times New Roman"/>
      <w:b/>
      <w:bCs/>
      <w:kern w:val="32"/>
      <w:sz w:val="28"/>
      <w:szCs w:val="32"/>
      <w:lang w:val="x-none" w:eastAsia="x-none"/>
    </w:rPr>
  </w:style>
  <w:style w:type="paragraph" w:styleId="Ttulo2">
    <w:name w:val="heading 2"/>
    <w:basedOn w:val="Normal"/>
    <w:link w:val="Ttulo2Char"/>
    <w:uiPriority w:val="1"/>
    <w:qFormat/>
    <w:rsid w:val="0042443D"/>
    <w:pPr>
      <w:widowControl w:val="0"/>
      <w:numPr>
        <w:ilvl w:val="1"/>
        <w:numId w:val="1"/>
      </w:numPr>
      <w:spacing w:after="240" w:line="240" w:lineRule="auto"/>
      <w:ind w:left="1286"/>
      <w:jc w:val="both"/>
      <w:outlineLvl w:val="1"/>
    </w:pPr>
    <w:rPr>
      <w:rFonts w:ascii="Arial" w:eastAsia="Arial" w:hAnsi="Arial"/>
      <w:b/>
      <w:bCs/>
      <w:sz w:val="28"/>
      <w:szCs w:val="36"/>
      <w:lang w:val="en-US"/>
    </w:rPr>
  </w:style>
  <w:style w:type="paragraph" w:styleId="Ttulo3">
    <w:name w:val="heading 3"/>
    <w:basedOn w:val="Normal"/>
    <w:next w:val="Normal"/>
    <w:link w:val="Ttulo3Char"/>
    <w:uiPriority w:val="1"/>
    <w:qFormat/>
    <w:rsid w:val="0042443D"/>
    <w:pPr>
      <w:keepNext/>
      <w:numPr>
        <w:ilvl w:val="2"/>
        <w:numId w:val="1"/>
      </w:numPr>
      <w:overflowPunct w:val="0"/>
      <w:autoSpaceDE w:val="0"/>
      <w:autoSpaceDN w:val="0"/>
      <w:adjustRightInd w:val="0"/>
      <w:spacing w:after="240" w:line="360" w:lineRule="auto"/>
      <w:ind w:right="-992"/>
      <w:textAlignment w:val="baseline"/>
      <w:outlineLvl w:val="2"/>
    </w:pPr>
    <w:rPr>
      <w:rFonts w:ascii="Arial" w:eastAsia="Times New Roman" w:hAnsi="Arial" w:cs="Times New Roman"/>
      <w:sz w:val="26"/>
      <w:szCs w:val="20"/>
      <w:lang w:val="x-none" w:eastAsia="x-none"/>
    </w:rPr>
  </w:style>
  <w:style w:type="paragraph" w:styleId="Ttulo4">
    <w:name w:val="heading 4"/>
    <w:basedOn w:val="Normal"/>
    <w:link w:val="Ttulo4Char"/>
    <w:uiPriority w:val="1"/>
    <w:qFormat/>
    <w:rsid w:val="0042443D"/>
    <w:pPr>
      <w:widowControl w:val="0"/>
      <w:numPr>
        <w:ilvl w:val="3"/>
        <w:numId w:val="1"/>
      </w:numPr>
      <w:spacing w:after="0" w:line="240" w:lineRule="auto"/>
      <w:outlineLvl w:val="3"/>
    </w:pPr>
    <w:rPr>
      <w:rFonts w:ascii="Arial" w:eastAsia="Arial" w:hAnsi="Arial"/>
      <w:b/>
      <w:bCs/>
      <w:sz w:val="24"/>
      <w:szCs w:val="24"/>
      <w:lang w:val="en-US"/>
    </w:rPr>
  </w:style>
  <w:style w:type="paragraph" w:styleId="Ttulo5">
    <w:name w:val="heading 5"/>
    <w:basedOn w:val="Normal"/>
    <w:link w:val="Ttulo5Char"/>
    <w:uiPriority w:val="1"/>
    <w:qFormat/>
    <w:rsid w:val="0042443D"/>
    <w:pPr>
      <w:widowControl w:val="0"/>
      <w:numPr>
        <w:ilvl w:val="4"/>
        <w:numId w:val="1"/>
      </w:numPr>
      <w:spacing w:after="0" w:line="240" w:lineRule="auto"/>
      <w:outlineLvl w:val="4"/>
    </w:pPr>
    <w:rPr>
      <w:rFonts w:ascii="Arial" w:eastAsia="Arial" w:hAnsi="Arial"/>
      <w:sz w:val="23"/>
      <w:szCs w:val="23"/>
      <w:lang w:val="en-US"/>
    </w:rPr>
  </w:style>
  <w:style w:type="paragraph" w:styleId="Ttulo6">
    <w:name w:val="heading 6"/>
    <w:basedOn w:val="Normal"/>
    <w:link w:val="Ttulo6Char"/>
    <w:uiPriority w:val="1"/>
    <w:qFormat/>
    <w:rsid w:val="0042443D"/>
    <w:pPr>
      <w:widowControl w:val="0"/>
      <w:numPr>
        <w:ilvl w:val="5"/>
        <w:numId w:val="1"/>
      </w:numPr>
      <w:spacing w:after="0" w:line="240" w:lineRule="auto"/>
      <w:outlineLvl w:val="5"/>
    </w:pPr>
    <w:rPr>
      <w:rFonts w:ascii="Arial" w:eastAsia="Arial" w:hAnsi="Arial"/>
      <w:b/>
      <w:bCs/>
      <w:lang w:val="en-US"/>
    </w:rPr>
  </w:style>
  <w:style w:type="paragraph" w:styleId="Ttulo7">
    <w:name w:val="heading 7"/>
    <w:basedOn w:val="Normal"/>
    <w:link w:val="Ttulo7Char"/>
    <w:uiPriority w:val="1"/>
    <w:qFormat/>
    <w:rsid w:val="0042443D"/>
    <w:pPr>
      <w:widowControl w:val="0"/>
      <w:numPr>
        <w:ilvl w:val="6"/>
        <w:numId w:val="1"/>
      </w:numPr>
      <w:spacing w:after="0" w:line="240" w:lineRule="auto"/>
      <w:outlineLvl w:val="6"/>
    </w:pPr>
    <w:rPr>
      <w:rFonts w:ascii="Arial" w:eastAsia="Arial" w:hAnsi="Arial"/>
      <w:lang w:val="en-US"/>
    </w:rPr>
  </w:style>
  <w:style w:type="paragraph" w:styleId="Ttulo8">
    <w:name w:val="heading 8"/>
    <w:basedOn w:val="Normal"/>
    <w:link w:val="Ttulo8Char"/>
    <w:uiPriority w:val="1"/>
    <w:qFormat/>
    <w:rsid w:val="0042443D"/>
    <w:pPr>
      <w:widowControl w:val="0"/>
      <w:numPr>
        <w:ilvl w:val="7"/>
        <w:numId w:val="1"/>
      </w:numPr>
      <w:spacing w:before="59" w:after="0" w:line="240" w:lineRule="auto"/>
      <w:outlineLvl w:val="7"/>
    </w:pPr>
    <w:rPr>
      <w:rFonts w:ascii="Calibri" w:eastAsia="Calibri" w:hAnsi="Calibri"/>
      <w:b/>
      <w:bCs/>
      <w:sz w:val="20"/>
      <w:szCs w:val="20"/>
      <w:lang w:val="en-US"/>
    </w:rPr>
  </w:style>
  <w:style w:type="paragraph" w:styleId="Ttulo9">
    <w:name w:val="heading 9"/>
    <w:basedOn w:val="Normal"/>
    <w:next w:val="Normal"/>
    <w:link w:val="Ttulo9Char"/>
    <w:uiPriority w:val="1"/>
    <w:qFormat/>
    <w:rsid w:val="0042443D"/>
    <w:pPr>
      <w:numPr>
        <w:ilvl w:val="8"/>
        <w:numId w:val="1"/>
      </w:numPr>
      <w:spacing w:before="240" w:after="60" w:line="240" w:lineRule="auto"/>
      <w:outlineLvl w:val="8"/>
    </w:pPr>
    <w:rPr>
      <w:rFonts w:ascii="Arial" w:eastAsia="Times New Roma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2443D"/>
    <w:rPr>
      <w:rFonts w:ascii="Arial" w:eastAsia="Times New Roman" w:hAnsi="Arial" w:cs="Times New Roman"/>
      <w:b/>
      <w:bCs/>
      <w:kern w:val="32"/>
      <w:sz w:val="28"/>
      <w:szCs w:val="32"/>
      <w:lang w:val="x-none" w:eastAsia="x-none"/>
    </w:rPr>
  </w:style>
  <w:style w:type="character" w:customStyle="1" w:styleId="Ttulo2Char">
    <w:name w:val="Título 2 Char"/>
    <w:basedOn w:val="Fontepargpadro"/>
    <w:link w:val="Ttulo2"/>
    <w:uiPriority w:val="1"/>
    <w:rsid w:val="0042443D"/>
    <w:rPr>
      <w:rFonts w:ascii="Arial" w:eastAsia="Arial" w:hAnsi="Arial"/>
      <w:b/>
      <w:bCs/>
      <w:sz w:val="28"/>
      <w:szCs w:val="36"/>
      <w:lang w:val="en-US"/>
    </w:rPr>
  </w:style>
  <w:style w:type="character" w:customStyle="1" w:styleId="Ttulo3Char">
    <w:name w:val="Título 3 Char"/>
    <w:basedOn w:val="Fontepargpadro"/>
    <w:link w:val="Ttulo3"/>
    <w:uiPriority w:val="1"/>
    <w:rsid w:val="0042443D"/>
    <w:rPr>
      <w:rFonts w:ascii="Arial" w:eastAsia="Times New Roman" w:hAnsi="Arial" w:cs="Times New Roman"/>
      <w:sz w:val="26"/>
      <w:szCs w:val="20"/>
      <w:lang w:val="x-none" w:eastAsia="x-none"/>
    </w:rPr>
  </w:style>
  <w:style w:type="character" w:customStyle="1" w:styleId="Ttulo4Char">
    <w:name w:val="Título 4 Char"/>
    <w:basedOn w:val="Fontepargpadro"/>
    <w:link w:val="Ttulo4"/>
    <w:uiPriority w:val="1"/>
    <w:rsid w:val="0042443D"/>
    <w:rPr>
      <w:rFonts w:ascii="Arial" w:eastAsia="Arial" w:hAnsi="Arial"/>
      <w:b/>
      <w:bCs/>
      <w:sz w:val="24"/>
      <w:szCs w:val="24"/>
      <w:lang w:val="en-US"/>
    </w:rPr>
  </w:style>
  <w:style w:type="character" w:customStyle="1" w:styleId="Ttulo5Char">
    <w:name w:val="Título 5 Char"/>
    <w:basedOn w:val="Fontepargpadro"/>
    <w:link w:val="Ttulo5"/>
    <w:uiPriority w:val="1"/>
    <w:rsid w:val="0042443D"/>
    <w:rPr>
      <w:rFonts w:ascii="Arial" w:eastAsia="Arial" w:hAnsi="Arial"/>
      <w:sz w:val="23"/>
      <w:szCs w:val="23"/>
      <w:lang w:val="en-US"/>
    </w:rPr>
  </w:style>
  <w:style w:type="character" w:customStyle="1" w:styleId="Ttulo6Char">
    <w:name w:val="Título 6 Char"/>
    <w:basedOn w:val="Fontepargpadro"/>
    <w:link w:val="Ttulo6"/>
    <w:uiPriority w:val="1"/>
    <w:rsid w:val="0042443D"/>
    <w:rPr>
      <w:rFonts w:ascii="Arial" w:eastAsia="Arial" w:hAnsi="Arial"/>
      <w:b/>
      <w:bCs/>
      <w:lang w:val="en-US"/>
    </w:rPr>
  </w:style>
  <w:style w:type="character" w:customStyle="1" w:styleId="Ttulo7Char">
    <w:name w:val="Título 7 Char"/>
    <w:basedOn w:val="Fontepargpadro"/>
    <w:link w:val="Ttulo7"/>
    <w:uiPriority w:val="1"/>
    <w:rsid w:val="0042443D"/>
    <w:rPr>
      <w:rFonts w:ascii="Arial" w:eastAsia="Arial" w:hAnsi="Arial"/>
      <w:lang w:val="en-US"/>
    </w:rPr>
  </w:style>
  <w:style w:type="character" w:customStyle="1" w:styleId="Ttulo8Char">
    <w:name w:val="Título 8 Char"/>
    <w:basedOn w:val="Fontepargpadro"/>
    <w:link w:val="Ttulo8"/>
    <w:uiPriority w:val="1"/>
    <w:rsid w:val="0042443D"/>
    <w:rPr>
      <w:rFonts w:ascii="Calibri" w:eastAsia="Calibri" w:hAnsi="Calibri"/>
      <w:b/>
      <w:bCs/>
      <w:sz w:val="20"/>
      <w:szCs w:val="20"/>
      <w:lang w:val="en-US"/>
    </w:rPr>
  </w:style>
  <w:style w:type="character" w:customStyle="1" w:styleId="Ttulo9Char">
    <w:name w:val="Título 9 Char"/>
    <w:basedOn w:val="Fontepargpadro"/>
    <w:link w:val="Ttulo9"/>
    <w:uiPriority w:val="1"/>
    <w:rsid w:val="0042443D"/>
    <w:rPr>
      <w:rFonts w:ascii="Arial" w:eastAsia="Times New Roman" w:hAnsi="Arial" w:cs="Times New Roman"/>
      <w:lang w:val="x-none" w:eastAsia="x-none"/>
    </w:rPr>
  </w:style>
  <w:style w:type="numbering" w:customStyle="1" w:styleId="Semlista1">
    <w:name w:val="Sem lista1"/>
    <w:next w:val="Semlista"/>
    <w:semiHidden/>
    <w:unhideWhenUsed/>
    <w:rsid w:val="0042443D"/>
  </w:style>
  <w:style w:type="paragraph" w:customStyle="1" w:styleId="bullets">
    <w:name w:val="bullets"/>
    <w:basedOn w:val="Normal"/>
    <w:rsid w:val="0042443D"/>
    <w:pPr>
      <w:autoSpaceDE w:val="0"/>
      <w:autoSpaceDN w:val="0"/>
      <w:adjustRightInd w:val="0"/>
      <w:spacing w:after="113" w:line="380" w:lineRule="atLeast"/>
      <w:ind w:left="567" w:hanging="567"/>
      <w:jc w:val="both"/>
      <w:textAlignment w:val="center"/>
    </w:pPr>
    <w:rPr>
      <w:rFonts w:ascii="AGaramond" w:eastAsia="Times New Roman" w:hAnsi="AGaramond" w:cs="AGaramond"/>
      <w:color w:val="000000"/>
      <w:sz w:val="26"/>
      <w:szCs w:val="26"/>
      <w:lang w:eastAsia="pt-BR"/>
    </w:rPr>
  </w:style>
  <w:style w:type="paragraph" w:styleId="Textoembloco">
    <w:name w:val="Block Text"/>
    <w:basedOn w:val="Normal"/>
    <w:rsid w:val="0042443D"/>
    <w:pPr>
      <w:overflowPunct w:val="0"/>
      <w:autoSpaceDE w:val="0"/>
      <w:autoSpaceDN w:val="0"/>
      <w:adjustRightInd w:val="0"/>
      <w:spacing w:after="240" w:line="360" w:lineRule="auto"/>
      <w:ind w:left="-284" w:right="-993"/>
      <w:jc w:val="both"/>
      <w:textAlignment w:val="baseline"/>
    </w:pPr>
    <w:rPr>
      <w:rFonts w:ascii="FrankfurtGothic" w:eastAsia="Times New Roman" w:hAnsi="FrankfurtGothic" w:cs="Times New Roman"/>
      <w:sz w:val="26"/>
      <w:szCs w:val="20"/>
      <w:lang w:eastAsia="pt-BR"/>
    </w:rPr>
  </w:style>
  <w:style w:type="paragraph" w:customStyle="1" w:styleId="Ordinria">
    <w:name w:val="Ordinária"/>
    <w:basedOn w:val="Normal"/>
    <w:rsid w:val="0042443D"/>
    <w:pPr>
      <w:overflowPunct w:val="0"/>
      <w:autoSpaceDE w:val="0"/>
      <w:autoSpaceDN w:val="0"/>
      <w:adjustRightInd w:val="0"/>
      <w:spacing w:before="100" w:beforeAutospacing="1" w:after="100" w:afterAutospacing="1" w:line="360" w:lineRule="auto"/>
      <w:jc w:val="both"/>
      <w:textAlignment w:val="baseline"/>
    </w:pPr>
    <w:rPr>
      <w:rFonts w:ascii="Courier New" w:eastAsia="Times New Roman" w:hAnsi="Courier New" w:cs="Courier New"/>
      <w:sz w:val="24"/>
      <w:szCs w:val="20"/>
      <w:lang w:eastAsia="pt-BR"/>
    </w:rPr>
  </w:style>
  <w:style w:type="paragraph" w:styleId="Cabealho">
    <w:name w:val="header"/>
    <w:basedOn w:val="Normal"/>
    <w:link w:val="CabealhoChar"/>
    <w:unhideWhenUsed/>
    <w:rsid w:val="0042443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rsid w:val="0042443D"/>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42443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RodapChar">
    <w:name w:val="Rodapé Char"/>
    <w:basedOn w:val="Fontepargpadro"/>
    <w:link w:val="Rodap"/>
    <w:uiPriority w:val="99"/>
    <w:rsid w:val="0042443D"/>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uiPriority w:val="99"/>
    <w:unhideWhenUsed/>
    <w:rsid w:val="0042443D"/>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uiPriority w:val="99"/>
    <w:rsid w:val="0042443D"/>
    <w:rPr>
      <w:rFonts w:ascii="Tahoma" w:eastAsia="Times New Roman" w:hAnsi="Tahoma" w:cs="Times New Roman"/>
      <w:sz w:val="16"/>
      <w:szCs w:val="16"/>
      <w:lang w:val="x-none" w:eastAsia="x-none"/>
    </w:rPr>
  </w:style>
  <w:style w:type="paragraph" w:customStyle="1" w:styleId="Corpodetexto21">
    <w:name w:val="Corpo de texto 21"/>
    <w:basedOn w:val="Normal"/>
    <w:rsid w:val="0042443D"/>
    <w:pPr>
      <w:overflowPunct w:val="0"/>
      <w:autoSpaceDE w:val="0"/>
      <w:autoSpaceDN w:val="0"/>
      <w:adjustRightInd w:val="0"/>
      <w:spacing w:after="0" w:line="240" w:lineRule="auto"/>
      <w:ind w:right="57" w:firstLine="567"/>
      <w:jc w:val="both"/>
      <w:textAlignment w:val="baseline"/>
    </w:pPr>
    <w:rPr>
      <w:rFonts w:ascii="FrankfurtGothic" w:eastAsia="Times New Roman" w:hAnsi="FrankfurtGothic" w:cs="Times New Roman"/>
      <w:sz w:val="28"/>
      <w:szCs w:val="20"/>
      <w:lang w:eastAsia="pt-BR"/>
    </w:rPr>
  </w:style>
  <w:style w:type="paragraph" w:customStyle="1" w:styleId="Recuodecorpodetexto31">
    <w:name w:val="Recuo de corpo de texto 31"/>
    <w:basedOn w:val="Normal"/>
    <w:rsid w:val="0042443D"/>
    <w:pPr>
      <w:widowControl w:val="0"/>
      <w:overflowPunct w:val="0"/>
      <w:autoSpaceDE w:val="0"/>
      <w:autoSpaceDN w:val="0"/>
      <w:adjustRightInd w:val="0"/>
      <w:spacing w:after="0" w:line="240" w:lineRule="auto"/>
      <w:ind w:firstLine="851"/>
      <w:jc w:val="both"/>
      <w:textAlignment w:val="baseline"/>
    </w:pPr>
    <w:rPr>
      <w:rFonts w:ascii="FrankfurtGothic" w:eastAsia="Times New Roman" w:hAnsi="FrankfurtGothic" w:cs="Times New Roman"/>
      <w:sz w:val="28"/>
      <w:szCs w:val="20"/>
      <w:lang w:eastAsia="pt-BR"/>
    </w:rPr>
  </w:style>
  <w:style w:type="paragraph" w:styleId="Recuodecorpodetexto">
    <w:name w:val="Body Text Indent"/>
    <w:basedOn w:val="Normal"/>
    <w:link w:val="RecuodecorpodetextoChar"/>
    <w:rsid w:val="0042443D"/>
    <w:pPr>
      <w:spacing w:after="120" w:line="240" w:lineRule="auto"/>
      <w:ind w:left="283"/>
    </w:pPr>
    <w:rPr>
      <w:rFonts w:ascii="Times New Roman" w:eastAsia="Times New Roman" w:hAnsi="Times New Roman" w:cs="Times New Roman"/>
      <w:sz w:val="26"/>
      <w:szCs w:val="20"/>
      <w:lang w:val="x-none" w:eastAsia="x-none"/>
    </w:rPr>
  </w:style>
  <w:style w:type="character" w:customStyle="1" w:styleId="RecuodecorpodetextoChar">
    <w:name w:val="Recuo de corpo de texto Char"/>
    <w:basedOn w:val="Fontepargpadro"/>
    <w:link w:val="Recuodecorpodetexto"/>
    <w:rsid w:val="0042443D"/>
    <w:rPr>
      <w:rFonts w:ascii="Times New Roman" w:eastAsia="Times New Roman" w:hAnsi="Times New Roman" w:cs="Times New Roman"/>
      <w:sz w:val="26"/>
      <w:szCs w:val="20"/>
      <w:lang w:val="x-none" w:eastAsia="x-none"/>
    </w:rPr>
  </w:style>
  <w:style w:type="paragraph" w:customStyle="1" w:styleId="CT-CORPODETABELA">
    <w:name w:val="CT-CORPO DE TABELA"/>
    <w:rsid w:val="0042443D"/>
    <w:pPr>
      <w:overflowPunct w:val="0"/>
      <w:autoSpaceDE w:val="0"/>
      <w:autoSpaceDN w:val="0"/>
      <w:adjustRightInd w:val="0"/>
      <w:spacing w:after="0" w:line="240" w:lineRule="exact"/>
      <w:textAlignment w:val="baseline"/>
    </w:pPr>
    <w:rPr>
      <w:rFonts w:ascii="Arial" w:eastAsia="Times New Roman" w:hAnsi="Arial" w:cs="Times New Roman"/>
      <w:sz w:val="18"/>
      <w:szCs w:val="20"/>
      <w:lang w:eastAsia="pt-BR"/>
    </w:rPr>
  </w:style>
  <w:style w:type="paragraph" w:customStyle="1" w:styleId="Texto">
    <w:name w:val="#Texto"/>
    <w:basedOn w:val="Normal"/>
    <w:uiPriority w:val="99"/>
    <w:rsid w:val="0042443D"/>
    <w:pPr>
      <w:widowControl w:val="0"/>
      <w:suppressAutoHyphens/>
      <w:spacing w:after="120" w:line="240" w:lineRule="auto"/>
      <w:ind w:firstLine="1134"/>
      <w:jc w:val="both"/>
    </w:pPr>
    <w:rPr>
      <w:rFonts w:ascii="Times New Roman" w:eastAsia="Times New Roman" w:hAnsi="Times New Roman" w:cs="Times New Roman"/>
      <w:sz w:val="24"/>
      <w:szCs w:val="24"/>
      <w:lang w:eastAsia="pt-BR"/>
    </w:rPr>
  </w:style>
  <w:style w:type="paragraph" w:customStyle="1" w:styleId="D">
    <w:name w:val="D"/>
    <w:basedOn w:val="Normal"/>
    <w:uiPriority w:val="99"/>
    <w:rsid w:val="0042443D"/>
    <w:pPr>
      <w:spacing w:after="0" w:line="240" w:lineRule="auto"/>
      <w:jc w:val="center"/>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42443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rsid w:val="0042443D"/>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uiPriority w:val="99"/>
    <w:rsid w:val="0042443D"/>
    <w:rPr>
      <w:rFonts w:ascii="Times New Roman" w:eastAsia="Times New Roman" w:hAnsi="Times New Roman" w:cs="Times New Roman"/>
      <w:sz w:val="20"/>
      <w:szCs w:val="20"/>
      <w:lang w:val="x-none" w:eastAsia="x-none"/>
    </w:rPr>
  </w:style>
  <w:style w:type="character" w:styleId="Refdenotaderodap">
    <w:name w:val="footnote reference"/>
    <w:uiPriority w:val="99"/>
    <w:rsid w:val="0042443D"/>
    <w:rPr>
      <w:vertAlign w:val="superscript"/>
    </w:rPr>
  </w:style>
  <w:style w:type="character" w:styleId="Hyperlink">
    <w:name w:val="Hyperlink"/>
    <w:uiPriority w:val="99"/>
    <w:rsid w:val="0042443D"/>
    <w:rPr>
      <w:color w:val="0000FF"/>
      <w:u w:val="single"/>
    </w:rPr>
  </w:style>
  <w:style w:type="paragraph" w:styleId="Ttulo">
    <w:name w:val="Title"/>
    <w:basedOn w:val="Normal"/>
    <w:link w:val="TtuloChar"/>
    <w:qFormat/>
    <w:rsid w:val="0042443D"/>
    <w:pPr>
      <w:overflowPunct w:val="0"/>
      <w:autoSpaceDE w:val="0"/>
      <w:autoSpaceDN w:val="0"/>
      <w:adjustRightInd w:val="0"/>
      <w:spacing w:after="0" w:line="240" w:lineRule="auto"/>
      <w:jc w:val="center"/>
      <w:textAlignment w:val="baseline"/>
    </w:pPr>
    <w:rPr>
      <w:rFonts w:ascii="Arial" w:eastAsia="Times New Roman" w:hAnsi="Arial" w:cs="Times New Roman"/>
      <w:b/>
      <w:noProof/>
      <w:sz w:val="20"/>
      <w:szCs w:val="20"/>
      <w:lang w:val="x-none"/>
    </w:rPr>
  </w:style>
  <w:style w:type="character" w:customStyle="1" w:styleId="TtuloChar">
    <w:name w:val="Título Char"/>
    <w:basedOn w:val="Fontepargpadro"/>
    <w:link w:val="Ttulo"/>
    <w:rsid w:val="0042443D"/>
    <w:rPr>
      <w:rFonts w:ascii="Arial" w:eastAsia="Times New Roman" w:hAnsi="Arial" w:cs="Times New Roman"/>
      <w:b/>
      <w:noProof/>
      <w:sz w:val="20"/>
      <w:szCs w:val="20"/>
      <w:lang w:val="x-none"/>
    </w:rPr>
  </w:style>
  <w:style w:type="paragraph" w:styleId="Corpodetexto">
    <w:name w:val="Body Text"/>
    <w:basedOn w:val="Normal"/>
    <w:link w:val="CorpodetextoChar"/>
    <w:uiPriority w:val="1"/>
    <w:unhideWhenUsed/>
    <w:qFormat/>
    <w:rsid w:val="0042443D"/>
    <w:pPr>
      <w:spacing w:after="120" w:line="240" w:lineRule="auto"/>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uiPriority w:val="1"/>
    <w:rsid w:val="0042443D"/>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uiPriority w:val="99"/>
    <w:unhideWhenUsed/>
    <w:rsid w:val="0042443D"/>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42443D"/>
    <w:rPr>
      <w:rFonts w:ascii="Times New Roman" w:eastAsia="Times New Roman" w:hAnsi="Times New Roman" w:cs="Times New Roman"/>
      <w:sz w:val="16"/>
      <w:szCs w:val="16"/>
      <w:lang w:val="x-none" w:eastAsia="x-none"/>
    </w:rPr>
  </w:style>
  <w:style w:type="paragraph" w:styleId="PargrafodaLista">
    <w:name w:val="List Paragraph"/>
    <w:basedOn w:val="Normal"/>
    <w:uiPriority w:val="34"/>
    <w:qFormat/>
    <w:rsid w:val="0042443D"/>
    <w:pPr>
      <w:spacing w:after="200" w:line="276" w:lineRule="auto"/>
      <w:ind w:left="720"/>
      <w:contextualSpacing/>
    </w:pPr>
    <w:rPr>
      <w:rFonts w:ascii="Calibri" w:eastAsia="Calibri" w:hAnsi="Calibri" w:cs="Times New Roman"/>
    </w:rPr>
  </w:style>
  <w:style w:type="paragraph" w:customStyle="1" w:styleId="Estilo1">
    <w:name w:val="Estilo1"/>
    <w:basedOn w:val="Sumrio1"/>
    <w:rsid w:val="0042443D"/>
    <w:pPr>
      <w:ind w:firstLine="1134"/>
    </w:pPr>
    <w:rPr>
      <w:rFonts w:ascii="Arial" w:hAnsi="Arial"/>
      <w:b w:val="0"/>
      <w:sz w:val="28"/>
    </w:rPr>
  </w:style>
  <w:style w:type="paragraph" w:styleId="Sumrio1">
    <w:name w:val="toc 1"/>
    <w:basedOn w:val="Normal"/>
    <w:next w:val="Normal"/>
    <w:autoRedefine/>
    <w:uiPriority w:val="39"/>
    <w:rsid w:val="0042443D"/>
    <w:pPr>
      <w:spacing w:before="120" w:after="0" w:line="276" w:lineRule="auto"/>
    </w:pPr>
    <w:rPr>
      <w:b/>
      <w:bCs/>
      <w:i/>
      <w:iCs/>
      <w:sz w:val="24"/>
      <w:szCs w:val="24"/>
    </w:rPr>
  </w:style>
  <w:style w:type="paragraph" w:customStyle="1" w:styleId="EstiloTexto1Primeiralinha2ch">
    <w:name w:val="Estilo Texto 1 + Primeira linha:  2 ch"/>
    <w:basedOn w:val="Texto1"/>
    <w:rsid w:val="0042443D"/>
    <w:pPr>
      <w:ind w:firstLine="480"/>
    </w:pPr>
    <w:rPr>
      <w:sz w:val="26"/>
    </w:rPr>
  </w:style>
  <w:style w:type="paragraph" w:customStyle="1" w:styleId="Texto1">
    <w:name w:val="Texto 1"/>
    <w:basedOn w:val="Normal"/>
    <w:rsid w:val="0042443D"/>
    <w:pPr>
      <w:spacing w:before="120" w:after="0" w:line="240" w:lineRule="auto"/>
      <w:ind w:firstLine="200"/>
      <w:jc w:val="both"/>
    </w:pPr>
    <w:rPr>
      <w:rFonts w:ascii="Arial" w:eastAsia="Times New Roman" w:hAnsi="Arial" w:cs="Times New Roman"/>
      <w:sz w:val="24"/>
      <w:szCs w:val="20"/>
      <w:lang w:eastAsia="pt-BR"/>
    </w:rPr>
  </w:style>
  <w:style w:type="paragraph" w:customStyle="1" w:styleId="EstiloTexto110ptItlico">
    <w:name w:val="Estilo Texto 1 + 10 pt Itálico"/>
    <w:basedOn w:val="Texto1"/>
    <w:autoRedefine/>
    <w:rsid w:val="0042443D"/>
    <w:pPr>
      <w:ind w:firstLine="0"/>
    </w:pPr>
    <w:rPr>
      <w:i/>
      <w:iCs/>
      <w:color w:val="FF0000"/>
      <w:sz w:val="20"/>
    </w:rPr>
  </w:style>
  <w:style w:type="character" w:customStyle="1" w:styleId="EstiloTexto110ptItlico1Char">
    <w:name w:val="Estilo Texto 1 + 10 pt Itálico1 Char"/>
    <w:rsid w:val="0042443D"/>
    <w:rPr>
      <w:rFonts w:ascii="Arial" w:hAnsi="Arial"/>
      <w:i/>
      <w:iCs/>
      <w:noProof w:val="0"/>
      <w:sz w:val="24"/>
      <w:szCs w:val="24"/>
      <w:lang w:val="pt-BR" w:eastAsia="pt-BR" w:bidi="ar-SA"/>
    </w:rPr>
  </w:style>
  <w:style w:type="paragraph" w:styleId="NormalWeb">
    <w:name w:val="Normal (Web)"/>
    <w:basedOn w:val="Normal"/>
    <w:rsid w:val="004244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4244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42443D"/>
    <w:rPr>
      <w:b/>
      <w:bCs/>
      <w:color w:val="000000"/>
    </w:rPr>
  </w:style>
  <w:style w:type="paragraph" w:customStyle="1" w:styleId="Default">
    <w:name w:val="Default"/>
    <w:rsid w:val="0042443D"/>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42443D"/>
    <w:pPr>
      <w:widowControl w:val="0"/>
      <w:spacing w:after="0" w:line="240" w:lineRule="auto"/>
    </w:pPr>
    <w:rPr>
      <w:lang w:val="en-US"/>
    </w:rPr>
  </w:style>
  <w:style w:type="numbering" w:customStyle="1" w:styleId="Semlista2">
    <w:name w:val="Sem lista2"/>
    <w:next w:val="Semlista"/>
    <w:uiPriority w:val="99"/>
    <w:semiHidden/>
    <w:unhideWhenUsed/>
    <w:rsid w:val="0042443D"/>
  </w:style>
  <w:style w:type="paragraph" w:styleId="SemEspaamento">
    <w:name w:val="No Spacing"/>
    <w:uiPriority w:val="1"/>
    <w:qFormat/>
    <w:rsid w:val="0042443D"/>
    <w:pPr>
      <w:spacing w:after="0" w:line="240" w:lineRule="auto"/>
      <w:jc w:val="both"/>
    </w:pPr>
    <w:rPr>
      <w:rFonts w:ascii="Arial" w:hAnsi="Arial"/>
    </w:rPr>
  </w:style>
  <w:style w:type="numbering" w:customStyle="1" w:styleId="Semlista3">
    <w:name w:val="Sem lista3"/>
    <w:next w:val="Semlista"/>
    <w:uiPriority w:val="99"/>
    <w:semiHidden/>
    <w:unhideWhenUsed/>
    <w:rsid w:val="0042443D"/>
  </w:style>
  <w:style w:type="numbering" w:customStyle="1" w:styleId="Semlista4">
    <w:name w:val="Sem lista4"/>
    <w:next w:val="Semlista"/>
    <w:uiPriority w:val="99"/>
    <w:semiHidden/>
    <w:unhideWhenUsed/>
    <w:rsid w:val="0042443D"/>
  </w:style>
  <w:style w:type="numbering" w:customStyle="1" w:styleId="Semlista5">
    <w:name w:val="Sem lista5"/>
    <w:next w:val="Semlista"/>
    <w:uiPriority w:val="99"/>
    <w:semiHidden/>
    <w:unhideWhenUsed/>
    <w:rsid w:val="0042443D"/>
  </w:style>
  <w:style w:type="table" w:customStyle="1" w:styleId="TableNormal">
    <w:name w:val="Table Normal"/>
    <w:uiPriority w:val="2"/>
    <w:semiHidden/>
    <w:unhideWhenUsed/>
    <w:qFormat/>
    <w:rsid w:val="0042443D"/>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emlista6">
    <w:name w:val="Sem lista6"/>
    <w:next w:val="Semlista"/>
    <w:uiPriority w:val="99"/>
    <w:semiHidden/>
    <w:unhideWhenUsed/>
    <w:rsid w:val="0042443D"/>
  </w:style>
  <w:style w:type="table" w:customStyle="1" w:styleId="TableNormal1">
    <w:name w:val="Table Normal1"/>
    <w:uiPriority w:val="2"/>
    <w:semiHidden/>
    <w:unhideWhenUsed/>
    <w:qFormat/>
    <w:rsid w:val="0042443D"/>
    <w:pPr>
      <w:widowControl w:val="0"/>
      <w:spacing w:after="0" w:line="240" w:lineRule="auto"/>
    </w:pPr>
    <w:rPr>
      <w:lang w:val="en-US"/>
    </w:rPr>
    <w:tblPr>
      <w:tblInd w:w="0" w:type="dxa"/>
      <w:tblCellMar>
        <w:top w:w="0" w:type="dxa"/>
        <w:left w:w="0" w:type="dxa"/>
        <w:bottom w:w="0" w:type="dxa"/>
        <w:right w:w="0" w:type="dxa"/>
      </w:tblCellMar>
    </w:tblPr>
  </w:style>
  <w:style w:type="character" w:styleId="Refdecomentrio">
    <w:name w:val="annotation reference"/>
    <w:basedOn w:val="Fontepargpadro"/>
    <w:uiPriority w:val="99"/>
    <w:unhideWhenUsed/>
    <w:rsid w:val="0042443D"/>
    <w:rPr>
      <w:sz w:val="16"/>
      <w:szCs w:val="16"/>
    </w:rPr>
  </w:style>
  <w:style w:type="paragraph" w:styleId="Textodecomentrio">
    <w:name w:val="annotation text"/>
    <w:basedOn w:val="Normal"/>
    <w:link w:val="TextodecomentrioChar"/>
    <w:uiPriority w:val="99"/>
    <w:unhideWhenUsed/>
    <w:rsid w:val="0042443D"/>
    <w:pPr>
      <w:spacing w:after="200" w:line="240" w:lineRule="auto"/>
    </w:pPr>
    <w:rPr>
      <w:sz w:val="20"/>
      <w:szCs w:val="20"/>
    </w:rPr>
  </w:style>
  <w:style w:type="character" w:customStyle="1" w:styleId="TextodecomentrioChar">
    <w:name w:val="Texto de comentário Char"/>
    <w:basedOn w:val="Fontepargpadro"/>
    <w:link w:val="Textodecomentrio"/>
    <w:uiPriority w:val="99"/>
    <w:rsid w:val="0042443D"/>
    <w:rPr>
      <w:sz w:val="20"/>
      <w:szCs w:val="20"/>
    </w:rPr>
  </w:style>
  <w:style w:type="paragraph" w:styleId="Assuntodocomentrio">
    <w:name w:val="annotation subject"/>
    <w:basedOn w:val="Textodecomentrio"/>
    <w:next w:val="Textodecomentrio"/>
    <w:link w:val="AssuntodocomentrioChar"/>
    <w:uiPriority w:val="99"/>
    <w:unhideWhenUsed/>
    <w:rsid w:val="0042443D"/>
    <w:rPr>
      <w:b/>
      <w:bCs/>
    </w:rPr>
  </w:style>
  <w:style w:type="character" w:customStyle="1" w:styleId="AssuntodocomentrioChar">
    <w:name w:val="Assunto do comentário Char"/>
    <w:basedOn w:val="TextodecomentrioChar"/>
    <w:link w:val="Assuntodocomentrio"/>
    <w:uiPriority w:val="99"/>
    <w:rsid w:val="0042443D"/>
    <w:rPr>
      <w:b/>
      <w:bCs/>
      <w:sz w:val="20"/>
      <w:szCs w:val="20"/>
    </w:rPr>
  </w:style>
  <w:style w:type="numbering" w:customStyle="1" w:styleId="Semlista7">
    <w:name w:val="Sem lista7"/>
    <w:next w:val="Semlista"/>
    <w:uiPriority w:val="99"/>
    <w:semiHidden/>
    <w:rsid w:val="0042443D"/>
  </w:style>
  <w:style w:type="paragraph" w:styleId="Recuodecorpodetexto2">
    <w:name w:val="Body Text Indent 2"/>
    <w:basedOn w:val="Normal"/>
    <w:link w:val="Recuodecorpodetexto2Char"/>
    <w:uiPriority w:val="99"/>
    <w:rsid w:val="0042443D"/>
    <w:pPr>
      <w:overflowPunct w:val="0"/>
      <w:autoSpaceDE w:val="0"/>
      <w:autoSpaceDN w:val="0"/>
      <w:adjustRightInd w:val="0"/>
      <w:spacing w:before="240" w:after="0" w:line="360" w:lineRule="auto"/>
      <w:ind w:firstLine="1701"/>
      <w:jc w:val="both"/>
      <w:textAlignment w:val="baseline"/>
    </w:pPr>
    <w:rPr>
      <w:rFonts w:ascii="Franklin Gothic Book" w:eastAsia="Times New Roman" w:hAnsi="Franklin Gothic Book" w:cs="Times New Roman"/>
      <w:b/>
      <w:bCs/>
      <w:sz w:val="28"/>
      <w:szCs w:val="28"/>
      <w:lang w:eastAsia="pt-BR"/>
    </w:rPr>
  </w:style>
  <w:style w:type="character" w:customStyle="1" w:styleId="Recuodecorpodetexto2Char">
    <w:name w:val="Recuo de corpo de texto 2 Char"/>
    <w:basedOn w:val="Fontepargpadro"/>
    <w:link w:val="Recuodecorpodetexto2"/>
    <w:uiPriority w:val="99"/>
    <w:rsid w:val="0042443D"/>
    <w:rPr>
      <w:rFonts w:ascii="Franklin Gothic Book" w:eastAsia="Times New Roman" w:hAnsi="Franklin Gothic Book" w:cs="Times New Roman"/>
      <w:b/>
      <w:bCs/>
      <w:sz w:val="28"/>
      <w:szCs w:val="28"/>
      <w:lang w:eastAsia="pt-BR"/>
    </w:rPr>
  </w:style>
  <w:style w:type="character" w:styleId="Nmerodepgina">
    <w:name w:val="page number"/>
    <w:basedOn w:val="Fontepargpadro"/>
    <w:rsid w:val="0042443D"/>
  </w:style>
  <w:style w:type="paragraph" w:styleId="Sumrio2">
    <w:name w:val="toc 2"/>
    <w:basedOn w:val="Normal"/>
    <w:next w:val="Normal"/>
    <w:autoRedefine/>
    <w:uiPriority w:val="39"/>
    <w:rsid w:val="0042443D"/>
    <w:pPr>
      <w:spacing w:before="120" w:after="0" w:line="276" w:lineRule="auto"/>
      <w:ind w:left="220"/>
    </w:pPr>
    <w:rPr>
      <w:b/>
      <w:bCs/>
    </w:rPr>
  </w:style>
  <w:style w:type="paragraph" w:styleId="Sumrio3">
    <w:name w:val="toc 3"/>
    <w:basedOn w:val="Normal"/>
    <w:next w:val="Normal"/>
    <w:autoRedefine/>
    <w:uiPriority w:val="39"/>
    <w:rsid w:val="0042443D"/>
    <w:pPr>
      <w:spacing w:after="0" w:line="276" w:lineRule="auto"/>
      <w:ind w:left="440"/>
    </w:pPr>
    <w:rPr>
      <w:sz w:val="20"/>
      <w:szCs w:val="20"/>
    </w:rPr>
  </w:style>
  <w:style w:type="paragraph" w:styleId="Sumrio4">
    <w:name w:val="toc 4"/>
    <w:basedOn w:val="Normal"/>
    <w:next w:val="Normal"/>
    <w:autoRedefine/>
    <w:uiPriority w:val="39"/>
    <w:rsid w:val="0042443D"/>
    <w:pPr>
      <w:spacing w:after="0" w:line="276" w:lineRule="auto"/>
      <w:ind w:left="660"/>
    </w:pPr>
    <w:rPr>
      <w:sz w:val="20"/>
      <w:szCs w:val="20"/>
    </w:rPr>
  </w:style>
  <w:style w:type="paragraph" w:styleId="Sumrio5">
    <w:name w:val="toc 5"/>
    <w:basedOn w:val="Normal"/>
    <w:next w:val="Normal"/>
    <w:autoRedefine/>
    <w:uiPriority w:val="39"/>
    <w:rsid w:val="0042443D"/>
    <w:pPr>
      <w:spacing w:after="0" w:line="276" w:lineRule="auto"/>
      <w:ind w:left="880"/>
    </w:pPr>
    <w:rPr>
      <w:sz w:val="20"/>
      <w:szCs w:val="20"/>
    </w:rPr>
  </w:style>
  <w:style w:type="paragraph" w:styleId="Sumrio6">
    <w:name w:val="toc 6"/>
    <w:basedOn w:val="Normal"/>
    <w:next w:val="Normal"/>
    <w:autoRedefine/>
    <w:uiPriority w:val="39"/>
    <w:rsid w:val="0042443D"/>
    <w:pPr>
      <w:spacing w:after="0" w:line="276" w:lineRule="auto"/>
      <w:ind w:left="1100"/>
    </w:pPr>
    <w:rPr>
      <w:sz w:val="20"/>
      <w:szCs w:val="20"/>
    </w:rPr>
  </w:style>
  <w:style w:type="paragraph" w:styleId="Sumrio7">
    <w:name w:val="toc 7"/>
    <w:basedOn w:val="Normal"/>
    <w:next w:val="Normal"/>
    <w:autoRedefine/>
    <w:uiPriority w:val="39"/>
    <w:rsid w:val="0042443D"/>
    <w:pPr>
      <w:spacing w:after="0" w:line="276" w:lineRule="auto"/>
      <w:ind w:left="1320"/>
    </w:pPr>
    <w:rPr>
      <w:sz w:val="20"/>
      <w:szCs w:val="20"/>
    </w:rPr>
  </w:style>
  <w:style w:type="paragraph" w:styleId="Sumrio8">
    <w:name w:val="toc 8"/>
    <w:basedOn w:val="Normal"/>
    <w:next w:val="Normal"/>
    <w:autoRedefine/>
    <w:uiPriority w:val="39"/>
    <w:rsid w:val="0042443D"/>
    <w:pPr>
      <w:spacing w:after="0" w:line="276" w:lineRule="auto"/>
      <w:ind w:left="1540"/>
    </w:pPr>
    <w:rPr>
      <w:sz w:val="20"/>
      <w:szCs w:val="20"/>
    </w:rPr>
  </w:style>
  <w:style w:type="paragraph" w:styleId="Sumrio9">
    <w:name w:val="toc 9"/>
    <w:basedOn w:val="Normal"/>
    <w:next w:val="Normal"/>
    <w:autoRedefine/>
    <w:uiPriority w:val="39"/>
    <w:rsid w:val="0042443D"/>
    <w:pPr>
      <w:spacing w:after="0" w:line="276" w:lineRule="auto"/>
      <w:ind w:left="1760"/>
    </w:pPr>
    <w:rPr>
      <w:sz w:val="20"/>
      <w:szCs w:val="20"/>
    </w:rPr>
  </w:style>
  <w:style w:type="paragraph" w:styleId="Recuodecorpodetexto3">
    <w:name w:val="Body Text Indent 3"/>
    <w:basedOn w:val="Normal"/>
    <w:link w:val="Recuodecorpodetexto3Char"/>
    <w:rsid w:val="0042443D"/>
    <w:pPr>
      <w:overflowPunct w:val="0"/>
      <w:autoSpaceDE w:val="0"/>
      <w:autoSpaceDN w:val="0"/>
      <w:adjustRightInd w:val="0"/>
      <w:spacing w:after="0" w:line="360" w:lineRule="auto"/>
      <w:ind w:left="284"/>
      <w:jc w:val="both"/>
      <w:textAlignment w:val="baseline"/>
    </w:pPr>
    <w:rPr>
      <w:rFonts w:ascii="Franklin Gothic Book" w:eastAsia="Times New Roman" w:hAnsi="Franklin Gothic Book" w:cs="Times New Roman"/>
      <w:sz w:val="28"/>
      <w:szCs w:val="28"/>
      <w:lang w:eastAsia="pt-BR"/>
    </w:rPr>
  </w:style>
  <w:style w:type="character" w:customStyle="1" w:styleId="Recuodecorpodetexto3Char">
    <w:name w:val="Recuo de corpo de texto 3 Char"/>
    <w:basedOn w:val="Fontepargpadro"/>
    <w:link w:val="Recuodecorpodetexto3"/>
    <w:rsid w:val="0042443D"/>
    <w:rPr>
      <w:rFonts w:ascii="Franklin Gothic Book" w:eastAsia="Times New Roman" w:hAnsi="Franklin Gothic Book" w:cs="Times New Roman"/>
      <w:sz w:val="28"/>
      <w:szCs w:val="28"/>
      <w:lang w:eastAsia="pt-BR"/>
    </w:rPr>
  </w:style>
  <w:style w:type="character" w:styleId="HiperlinkVisitado">
    <w:name w:val="FollowedHyperlink"/>
    <w:uiPriority w:val="99"/>
    <w:rsid w:val="0042443D"/>
    <w:rPr>
      <w:color w:val="800080"/>
      <w:u w:val="single"/>
    </w:rPr>
  </w:style>
  <w:style w:type="paragraph" w:styleId="Corpodetexto2">
    <w:name w:val="Body Text 2"/>
    <w:basedOn w:val="Normal"/>
    <w:link w:val="Corpodetexto2Char"/>
    <w:rsid w:val="0042443D"/>
    <w:pPr>
      <w:autoSpaceDE w:val="0"/>
      <w:autoSpaceDN w:val="0"/>
      <w:adjustRightInd w:val="0"/>
      <w:spacing w:after="0" w:line="240" w:lineRule="auto"/>
      <w:jc w:val="both"/>
    </w:pPr>
    <w:rPr>
      <w:rFonts w:ascii="FrankfurtGothic" w:eastAsia="Times New Roman" w:hAnsi="FrankfurtGothic" w:cs="Arial"/>
      <w:color w:val="008000"/>
      <w:sz w:val="20"/>
      <w:szCs w:val="20"/>
      <w:lang w:eastAsia="pt-BR"/>
    </w:rPr>
  </w:style>
  <w:style w:type="character" w:customStyle="1" w:styleId="Corpodetexto2Char">
    <w:name w:val="Corpo de texto 2 Char"/>
    <w:basedOn w:val="Fontepargpadro"/>
    <w:link w:val="Corpodetexto2"/>
    <w:rsid w:val="0042443D"/>
    <w:rPr>
      <w:rFonts w:ascii="FrankfurtGothic" w:eastAsia="Times New Roman" w:hAnsi="FrankfurtGothic" w:cs="Arial"/>
      <w:color w:val="008000"/>
      <w:sz w:val="20"/>
      <w:szCs w:val="20"/>
      <w:lang w:eastAsia="pt-BR"/>
    </w:rPr>
  </w:style>
  <w:style w:type="numbering" w:customStyle="1" w:styleId="Semlista11">
    <w:name w:val="Sem lista11"/>
    <w:next w:val="Semlista"/>
    <w:uiPriority w:val="99"/>
    <w:semiHidden/>
    <w:unhideWhenUsed/>
    <w:rsid w:val="0042443D"/>
  </w:style>
  <w:style w:type="paragraph" w:styleId="Pr-formataoHTML">
    <w:name w:val="HTML Preformatted"/>
    <w:basedOn w:val="Normal"/>
    <w:link w:val="Pr-formataoHTMLChar"/>
    <w:uiPriority w:val="99"/>
    <w:rsid w:val="0042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pt-BR"/>
    </w:rPr>
  </w:style>
  <w:style w:type="character" w:customStyle="1" w:styleId="Pr-formataoHTMLChar">
    <w:name w:val="Pré-formatação HTML Char"/>
    <w:basedOn w:val="Fontepargpadro"/>
    <w:link w:val="Pr-formataoHTML"/>
    <w:uiPriority w:val="99"/>
    <w:rsid w:val="0042443D"/>
    <w:rPr>
      <w:rFonts w:ascii="Courier New" w:eastAsia="Calibri" w:hAnsi="Courier New" w:cs="Times New Roman"/>
      <w:sz w:val="20"/>
      <w:szCs w:val="20"/>
      <w:lang w:eastAsia="pt-BR"/>
    </w:rPr>
  </w:style>
  <w:style w:type="character" w:customStyle="1" w:styleId="m1">
    <w:name w:val="m1"/>
    <w:uiPriority w:val="99"/>
    <w:rsid w:val="0042443D"/>
    <w:rPr>
      <w:color w:val="0000FF"/>
    </w:rPr>
  </w:style>
  <w:style w:type="character" w:customStyle="1" w:styleId="pi1">
    <w:name w:val="pi1"/>
    <w:uiPriority w:val="99"/>
    <w:rsid w:val="0042443D"/>
    <w:rPr>
      <w:color w:val="0000FF"/>
    </w:rPr>
  </w:style>
  <w:style w:type="character" w:customStyle="1" w:styleId="ci1">
    <w:name w:val="ci1"/>
    <w:uiPriority w:val="99"/>
    <w:rsid w:val="0042443D"/>
    <w:rPr>
      <w:rFonts w:ascii="Courier" w:hAnsi="Courier"/>
      <w:color w:val="888888"/>
      <w:sz w:val="24"/>
    </w:rPr>
  </w:style>
  <w:style w:type="character" w:customStyle="1" w:styleId="b1">
    <w:name w:val="b1"/>
    <w:uiPriority w:val="99"/>
    <w:rsid w:val="0042443D"/>
    <w:rPr>
      <w:rFonts w:ascii="Courier New" w:hAnsi="Courier New"/>
      <w:b/>
      <w:color w:val="FF0000"/>
      <w:u w:val="none"/>
      <w:effect w:val="none"/>
    </w:rPr>
  </w:style>
  <w:style w:type="character" w:customStyle="1" w:styleId="t1">
    <w:name w:val="t1"/>
    <w:uiPriority w:val="99"/>
    <w:rsid w:val="0042443D"/>
    <w:rPr>
      <w:color w:val="990000"/>
    </w:rPr>
  </w:style>
  <w:style w:type="character" w:customStyle="1" w:styleId="tx1">
    <w:name w:val="tx1"/>
    <w:uiPriority w:val="99"/>
    <w:rsid w:val="0042443D"/>
    <w:rPr>
      <w:b/>
    </w:rPr>
  </w:style>
  <w:style w:type="table" w:customStyle="1" w:styleId="Tabelacomgrade1">
    <w:name w:val="Tabela com grade1"/>
    <w:basedOn w:val="Tabelanormal"/>
    <w:next w:val="Tabelacomgrade"/>
    <w:uiPriority w:val="99"/>
    <w:rsid w:val="0042443D"/>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bra">
    <w:name w:val="quebra"/>
    <w:basedOn w:val="Normal"/>
    <w:uiPriority w:val="99"/>
    <w:rsid w:val="004244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2">
    <w:name w:val="Corpo de texto 22"/>
    <w:basedOn w:val="Normal"/>
    <w:uiPriority w:val="99"/>
    <w:rsid w:val="0042443D"/>
    <w:pPr>
      <w:overflowPunct w:val="0"/>
      <w:autoSpaceDE w:val="0"/>
      <w:autoSpaceDN w:val="0"/>
      <w:adjustRightInd w:val="0"/>
      <w:spacing w:after="0" w:line="240" w:lineRule="auto"/>
      <w:ind w:left="4536"/>
      <w:jc w:val="both"/>
    </w:pPr>
    <w:rPr>
      <w:rFonts w:ascii="FrankfurtGothic" w:eastAsia="Times New Roman" w:hAnsi="FrankfurtGothic" w:cs="Times New Roman"/>
      <w:b/>
      <w:sz w:val="28"/>
      <w:szCs w:val="20"/>
      <w:lang w:eastAsia="pt-BR"/>
    </w:rPr>
  </w:style>
  <w:style w:type="paragraph" w:styleId="TextosemFormatao">
    <w:name w:val="Plain Text"/>
    <w:basedOn w:val="Normal"/>
    <w:link w:val="TextosemFormataoChar"/>
    <w:uiPriority w:val="99"/>
    <w:rsid w:val="0042443D"/>
    <w:pPr>
      <w:overflowPunct w:val="0"/>
      <w:autoSpaceDE w:val="0"/>
      <w:autoSpaceDN w:val="0"/>
      <w:adjustRightInd w:val="0"/>
      <w:spacing w:after="0" w:line="240" w:lineRule="auto"/>
      <w:textAlignment w:val="baseline"/>
    </w:pPr>
    <w:rPr>
      <w:rFonts w:ascii="Courier New" w:eastAsia="Calibri"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42443D"/>
    <w:rPr>
      <w:rFonts w:ascii="Courier New" w:eastAsia="Calibri" w:hAnsi="Courier New" w:cs="Times New Roman"/>
      <w:sz w:val="20"/>
      <w:szCs w:val="20"/>
      <w:lang w:eastAsia="pt-BR"/>
    </w:rPr>
  </w:style>
  <w:style w:type="paragraph" w:customStyle="1" w:styleId="Corpodetexto23">
    <w:name w:val="Corpo de texto 23"/>
    <w:basedOn w:val="Normal"/>
    <w:uiPriority w:val="99"/>
    <w:rsid w:val="0042443D"/>
    <w:pPr>
      <w:overflowPunct w:val="0"/>
      <w:autoSpaceDE w:val="0"/>
      <w:autoSpaceDN w:val="0"/>
      <w:adjustRightInd w:val="0"/>
      <w:spacing w:after="0" w:line="240" w:lineRule="auto"/>
      <w:ind w:left="4536"/>
      <w:jc w:val="both"/>
    </w:pPr>
    <w:rPr>
      <w:rFonts w:ascii="FrankfurtGothic" w:eastAsia="Times New Roman" w:hAnsi="FrankfurtGothic" w:cs="Times New Roman"/>
      <w:b/>
      <w:sz w:val="28"/>
      <w:szCs w:val="20"/>
      <w:lang w:eastAsia="pt-BR"/>
    </w:rPr>
  </w:style>
  <w:style w:type="paragraph" w:customStyle="1" w:styleId="NormalWeb1">
    <w:name w:val="Normal (Web)1"/>
    <w:basedOn w:val="Normal"/>
    <w:next w:val="NormalWeb"/>
    <w:uiPriority w:val="99"/>
    <w:unhideWhenUsed/>
    <w:locked/>
    <w:rsid w:val="0042443D"/>
    <w:pPr>
      <w:spacing w:after="0" w:line="240" w:lineRule="auto"/>
    </w:pPr>
    <w:rPr>
      <w:rFonts w:ascii="Times New Roman" w:eastAsia="Calibri" w:hAnsi="Times New Roman" w:cs="Times New Roman"/>
      <w:sz w:val="24"/>
      <w:szCs w:val="24"/>
      <w:lang w:eastAsia="pt-BR"/>
    </w:rPr>
  </w:style>
  <w:style w:type="paragraph" w:customStyle="1" w:styleId="Legenda1">
    <w:name w:val="Legenda1"/>
    <w:basedOn w:val="Normal"/>
    <w:next w:val="Normal"/>
    <w:uiPriority w:val="35"/>
    <w:unhideWhenUsed/>
    <w:qFormat/>
    <w:locked/>
    <w:rsid w:val="0042443D"/>
    <w:pPr>
      <w:spacing w:after="200" w:line="240" w:lineRule="auto"/>
    </w:pPr>
    <w:rPr>
      <w:rFonts w:ascii="Calibri" w:eastAsia="Calibri" w:hAnsi="Calibri" w:cs="Times New Roman"/>
      <w:b/>
      <w:bCs/>
      <w:color w:val="4F81BD"/>
      <w:sz w:val="18"/>
      <w:szCs w:val="18"/>
    </w:rPr>
  </w:style>
  <w:style w:type="numbering" w:customStyle="1" w:styleId="Semlista111">
    <w:name w:val="Sem lista111"/>
    <w:next w:val="Semlista"/>
    <w:uiPriority w:val="99"/>
    <w:semiHidden/>
    <w:unhideWhenUsed/>
    <w:rsid w:val="0042443D"/>
  </w:style>
  <w:style w:type="paragraph" w:styleId="Legenda">
    <w:name w:val="caption"/>
    <w:basedOn w:val="Normal"/>
    <w:next w:val="Normal"/>
    <w:uiPriority w:val="35"/>
    <w:unhideWhenUsed/>
    <w:qFormat/>
    <w:rsid w:val="0042443D"/>
    <w:pPr>
      <w:spacing w:after="200" w:line="240" w:lineRule="auto"/>
    </w:pPr>
    <w:rPr>
      <w:rFonts w:ascii="Calibri" w:eastAsia="Calibri" w:hAnsi="Calibri" w:cs="Times New Roman"/>
      <w:b/>
      <w:bCs/>
      <w:color w:val="4F81BD"/>
      <w:sz w:val="18"/>
      <w:szCs w:val="18"/>
    </w:rPr>
  </w:style>
  <w:style w:type="numbering" w:customStyle="1" w:styleId="Semlista21">
    <w:name w:val="Sem lista21"/>
    <w:next w:val="Semlista"/>
    <w:uiPriority w:val="99"/>
    <w:semiHidden/>
    <w:unhideWhenUsed/>
    <w:rsid w:val="0042443D"/>
  </w:style>
  <w:style w:type="numbering" w:customStyle="1" w:styleId="Semlista12">
    <w:name w:val="Sem lista12"/>
    <w:next w:val="Semlista"/>
    <w:semiHidden/>
    <w:unhideWhenUsed/>
    <w:rsid w:val="0042443D"/>
  </w:style>
  <w:style w:type="table" w:customStyle="1" w:styleId="Tabelacomgrade2">
    <w:name w:val="Tabela com grade2"/>
    <w:basedOn w:val="Tabelanormal"/>
    <w:next w:val="Tabelacomgrade"/>
    <w:uiPriority w:val="39"/>
    <w:rsid w:val="0042443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42443D"/>
  </w:style>
  <w:style w:type="numbering" w:customStyle="1" w:styleId="Semlista31">
    <w:name w:val="Sem lista31"/>
    <w:next w:val="Semlista"/>
    <w:uiPriority w:val="99"/>
    <w:semiHidden/>
    <w:unhideWhenUsed/>
    <w:rsid w:val="0042443D"/>
  </w:style>
  <w:style w:type="numbering" w:customStyle="1" w:styleId="Semlista41">
    <w:name w:val="Sem lista41"/>
    <w:next w:val="Semlista"/>
    <w:uiPriority w:val="99"/>
    <w:semiHidden/>
    <w:unhideWhenUsed/>
    <w:rsid w:val="0042443D"/>
  </w:style>
  <w:style w:type="numbering" w:customStyle="1" w:styleId="Semlista51">
    <w:name w:val="Sem lista51"/>
    <w:next w:val="Semlista"/>
    <w:uiPriority w:val="99"/>
    <w:semiHidden/>
    <w:unhideWhenUsed/>
    <w:rsid w:val="0042443D"/>
  </w:style>
  <w:style w:type="table" w:customStyle="1" w:styleId="TableNormal2">
    <w:name w:val="Table Normal2"/>
    <w:uiPriority w:val="2"/>
    <w:semiHidden/>
    <w:unhideWhenUsed/>
    <w:qFormat/>
    <w:rsid w:val="004244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emlista61">
    <w:name w:val="Sem lista61"/>
    <w:next w:val="Semlista"/>
    <w:uiPriority w:val="99"/>
    <w:semiHidden/>
    <w:unhideWhenUsed/>
    <w:rsid w:val="0042443D"/>
  </w:style>
  <w:style w:type="table" w:customStyle="1" w:styleId="TableNormal11">
    <w:name w:val="Table Normal11"/>
    <w:uiPriority w:val="2"/>
    <w:semiHidden/>
    <w:unhideWhenUsed/>
    <w:qFormat/>
    <w:rsid w:val="0042443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exxto">
    <w:name w:val="texxto"/>
    <w:basedOn w:val="Normal"/>
    <w:link w:val="texxtoChar"/>
    <w:qFormat/>
    <w:rsid w:val="0042443D"/>
    <w:pPr>
      <w:widowControl w:val="0"/>
      <w:spacing w:after="240" w:line="360" w:lineRule="auto"/>
      <w:jc w:val="both"/>
    </w:pPr>
    <w:rPr>
      <w:rFonts w:ascii="Arial" w:eastAsia="Times New Roman" w:hAnsi="Arial" w:cs="Arial"/>
      <w:sz w:val="24"/>
      <w:szCs w:val="24"/>
      <w:lang w:eastAsia="pt-BR"/>
    </w:rPr>
  </w:style>
  <w:style w:type="character" w:customStyle="1" w:styleId="texxtoChar">
    <w:name w:val="texxto Char"/>
    <w:link w:val="texxto"/>
    <w:rsid w:val="0042443D"/>
    <w:rPr>
      <w:rFonts w:ascii="Arial" w:eastAsia="Times New Roman" w:hAnsi="Arial" w:cs="Arial"/>
      <w:sz w:val="24"/>
      <w:szCs w:val="24"/>
      <w:lang w:eastAsia="pt-BR"/>
    </w:rPr>
  </w:style>
  <w:style w:type="paragraph" w:styleId="Textodenotadefim">
    <w:name w:val="endnote text"/>
    <w:basedOn w:val="Normal"/>
    <w:link w:val="TextodenotadefimChar"/>
    <w:uiPriority w:val="99"/>
    <w:semiHidden/>
    <w:unhideWhenUsed/>
    <w:rsid w:val="0042443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2443D"/>
    <w:rPr>
      <w:sz w:val="20"/>
      <w:szCs w:val="20"/>
    </w:rPr>
  </w:style>
  <w:style w:type="character" w:styleId="Refdenotadefim">
    <w:name w:val="endnote reference"/>
    <w:basedOn w:val="Fontepargpadro"/>
    <w:uiPriority w:val="99"/>
    <w:semiHidden/>
    <w:unhideWhenUsed/>
    <w:rsid w:val="0042443D"/>
    <w:rPr>
      <w:vertAlign w:val="superscript"/>
    </w:rPr>
  </w:style>
  <w:style w:type="paragraph" w:customStyle="1" w:styleId="msonormal0">
    <w:name w:val="msonormal"/>
    <w:basedOn w:val="Normal"/>
    <w:rsid w:val="0042443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5"/>
    <w:basedOn w:val="Normal"/>
    <w:rsid w:val="0042443D"/>
    <w:pPr>
      <w:spacing w:before="100" w:beforeAutospacing="1" w:after="100" w:afterAutospacing="1" w:line="240" w:lineRule="auto"/>
    </w:pPr>
    <w:rPr>
      <w:rFonts w:ascii="Arial Narrow" w:eastAsia="Times New Roman" w:hAnsi="Arial Narrow" w:cs="Times New Roman"/>
      <w:sz w:val="16"/>
      <w:szCs w:val="16"/>
      <w:lang w:eastAsia="pt-BR"/>
    </w:rPr>
  </w:style>
  <w:style w:type="paragraph" w:customStyle="1" w:styleId="font6">
    <w:name w:val="font6"/>
    <w:basedOn w:val="Normal"/>
    <w:rsid w:val="0042443D"/>
    <w:pPr>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font7">
    <w:name w:val="font7"/>
    <w:basedOn w:val="Normal"/>
    <w:rsid w:val="0042443D"/>
    <w:pPr>
      <w:spacing w:before="100" w:beforeAutospacing="1" w:after="100" w:afterAutospacing="1" w:line="240" w:lineRule="auto"/>
    </w:pPr>
    <w:rPr>
      <w:rFonts w:ascii="Arial Narrow" w:eastAsia="Times New Roman" w:hAnsi="Arial Narrow" w:cs="Times New Roman"/>
      <w:color w:val="0070C0"/>
      <w:sz w:val="20"/>
      <w:szCs w:val="20"/>
      <w:lang w:eastAsia="pt-BR"/>
    </w:rPr>
  </w:style>
  <w:style w:type="paragraph" w:customStyle="1" w:styleId="font8">
    <w:name w:val="font8"/>
    <w:basedOn w:val="Normal"/>
    <w:rsid w:val="0042443D"/>
    <w:pPr>
      <w:spacing w:before="100" w:beforeAutospacing="1" w:after="100" w:afterAutospacing="1" w:line="240" w:lineRule="auto"/>
    </w:pPr>
    <w:rPr>
      <w:rFonts w:ascii="Arial Narrow" w:eastAsia="Times New Roman" w:hAnsi="Arial Narrow" w:cs="Times New Roman"/>
      <w:color w:val="0066CC"/>
      <w:sz w:val="20"/>
      <w:szCs w:val="20"/>
      <w:lang w:eastAsia="pt-BR"/>
    </w:rPr>
  </w:style>
  <w:style w:type="paragraph" w:customStyle="1" w:styleId="xl80">
    <w:name w:val="xl80"/>
    <w:basedOn w:val="Normal"/>
    <w:rsid w:val="004244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81">
    <w:name w:val="xl81"/>
    <w:basedOn w:val="Normal"/>
    <w:rsid w:val="0042443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82">
    <w:name w:val="xl82"/>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color w:val="00B050"/>
      <w:sz w:val="20"/>
      <w:szCs w:val="20"/>
      <w:lang w:eastAsia="pt-BR"/>
    </w:rPr>
  </w:style>
  <w:style w:type="paragraph" w:customStyle="1" w:styleId="xl83">
    <w:name w:val="xl83"/>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84">
    <w:name w:val="xl84"/>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85">
    <w:name w:val="xl85"/>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xl86">
    <w:name w:val="xl86"/>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87">
    <w:name w:val="xl87"/>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color w:val="0070C0"/>
      <w:sz w:val="20"/>
      <w:szCs w:val="20"/>
      <w:lang w:eastAsia="pt-BR"/>
    </w:rPr>
  </w:style>
  <w:style w:type="paragraph" w:customStyle="1" w:styleId="xl88">
    <w:name w:val="xl88"/>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89">
    <w:name w:val="xl89"/>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90">
    <w:name w:val="xl90"/>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91">
    <w:name w:val="xl91"/>
    <w:basedOn w:val="Normal"/>
    <w:rsid w:val="004244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92">
    <w:name w:val="xl92"/>
    <w:basedOn w:val="Normal"/>
    <w:rsid w:val="0042443D"/>
    <w:pPr>
      <w:pBdr>
        <w:top w:val="single" w:sz="4" w:space="0" w:color="D9D9D9"/>
        <w:bottom w:val="single" w:sz="4" w:space="0" w:color="D9D9D9"/>
      </w:pBdr>
      <w:shd w:val="clear" w:color="000000" w:fill="FFFF00"/>
      <w:spacing w:before="100" w:beforeAutospacing="1" w:after="100" w:afterAutospacing="1" w:line="240" w:lineRule="auto"/>
      <w:textAlignment w:val="top"/>
    </w:pPr>
    <w:rPr>
      <w:rFonts w:ascii="Arial Narrow" w:eastAsia="Times New Roman" w:hAnsi="Arial Narrow" w:cs="Times New Roman"/>
      <w:sz w:val="20"/>
      <w:szCs w:val="20"/>
      <w:lang w:eastAsia="pt-BR"/>
    </w:rPr>
  </w:style>
  <w:style w:type="paragraph" w:customStyle="1" w:styleId="xl93">
    <w:name w:val="xl93"/>
    <w:basedOn w:val="Normal"/>
    <w:rsid w:val="0042443D"/>
    <w:pPr>
      <w:pBdr>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94">
    <w:name w:val="xl94"/>
    <w:basedOn w:val="Normal"/>
    <w:rsid w:val="0042443D"/>
    <w:pPr>
      <w:pBdr>
        <w:top w:val="single" w:sz="4" w:space="0" w:color="D9D9D9"/>
      </w:pBdr>
      <w:shd w:val="clear" w:color="000000" w:fill="FFFF00"/>
      <w:spacing w:before="100" w:beforeAutospacing="1" w:after="100" w:afterAutospacing="1" w:line="240" w:lineRule="auto"/>
      <w:textAlignment w:val="top"/>
    </w:pPr>
    <w:rPr>
      <w:rFonts w:ascii="Arial Narrow" w:eastAsia="Times New Roman" w:hAnsi="Arial Narrow" w:cs="Times New Roman"/>
      <w:sz w:val="20"/>
      <w:szCs w:val="20"/>
      <w:lang w:eastAsia="pt-BR"/>
    </w:rPr>
  </w:style>
  <w:style w:type="paragraph" w:customStyle="1" w:styleId="xl95">
    <w:name w:val="xl95"/>
    <w:basedOn w:val="Normal"/>
    <w:rsid w:val="0042443D"/>
    <w:pPr>
      <w:shd w:val="clear" w:color="000000" w:fill="FFFF00"/>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xl96">
    <w:name w:val="xl96"/>
    <w:basedOn w:val="Normal"/>
    <w:rsid w:val="0042443D"/>
    <w:pPr>
      <w:pBdr>
        <w:left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97">
    <w:name w:val="xl97"/>
    <w:basedOn w:val="Normal"/>
    <w:rsid w:val="0042443D"/>
    <w:pPr>
      <w:pBdr>
        <w:top w:val="single" w:sz="4" w:space="0" w:color="D9D9D9"/>
        <w:left w:val="single" w:sz="4" w:space="0" w:color="D9D9D9"/>
        <w:bottom w:val="single" w:sz="4" w:space="0" w:color="D9D9D9"/>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sz w:val="20"/>
      <w:szCs w:val="20"/>
      <w:lang w:eastAsia="pt-BR"/>
    </w:rPr>
  </w:style>
  <w:style w:type="paragraph" w:customStyle="1" w:styleId="xl98">
    <w:name w:val="xl98"/>
    <w:basedOn w:val="Normal"/>
    <w:rsid w:val="0042443D"/>
    <w:pPr>
      <w:pBdr>
        <w:top w:val="single" w:sz="4" w:space="0" w:color="D9D9D9"/>
        <w:left w:val="single" w:sz="4" w:space="0" w:color="D9D9D9"/>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sz w:val="20"/>
      <w:szCs w:val="20"/>
      <w:lang w:eastAsia="pt-BR"/>
    </w:rPr>
  </w:style>
  <w:style w:type="paragraph" w:customStyle="1" w:styleId="xl99">
    <w:name w:val="xl99"/>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100">
    <w:name w:val="xl100"/>
    <w:basedOn w:val="Normal"/>
    <w:rsid w:val="0042443D"/>
    <w:pPr>
      <w:spacing w:before="100" w:beforeAutospacing="1" w:after="100" w:afterAutospacing="1" w:line="240" w:lineRule="auto"/>
    </w:pPr>
    <w:rPr>
      <w:rFonts w:ascii="Arial Narrow" w:eastAsia="Times New Roman" w:hAnsi="Arial Narrow" w:cs="Times New Roman"/>
      <w:sz w:val="20"/>
      <w:szCs w:val="20"/>
      <w:lang w:eastAsia="pt-BR"/>
    </w:rPr>
  </w:style>
  <w:style w:type="paragraph" w:customStyle="1" w:styleId="xl101">
    <w:name w:val="xl101"/>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pt-BR"/>
    </w:rPr>
  </w:style>
  <w:style w:type="paragraph" w:customStyle="1" w:styleId="xl102">
    <w:name w:val="xl102"/>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103">
    <w:name w:val="xl103"/>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color w:val="0066CC"/>
      <w:sz w:val="16"/>
      <w:szCs w:val="16"/>
      <w:lang w:eastAsia="pt-BR"/>
    </w:rPr>
  </w:style>
  <w:style w:type="paragraph" w:customStyle="1" w:styleId="xl104">
    <w:name w:val="xl104"/>
    <w:basedOn w:val="Normal"/>
    <w:rsid w:val="0042443D"/>
    <w:pPr>
      <w:spacing w:before="100" w:beforeAutospacing="1" w:after="100" w:afterAutospacing="1" w:line="240" w:lineRule="auto"/>
    </w:pPr>
    <w:rPr>
      <w:rFonts w:ascii="Times New Roman" w:eastAsia="Times New Roman" w:hAnsi="Times New Roman" w:cs="Times New Roman"/>
      <w:color w:val="0070C0"/>
      <w:sz w:val="24"/>
      <w:szCs w:val="24"/>
      <w:lang w:eastAsia="pt-BR"/>
    </w:rPr>
  </w:style>
  <w:style w:type="paragraph" w:customStyle="1" w:styleId="xl105">
    <w:name w:val="xl105"/>
    <w:basedOn w:val="Normal"/>
    <w:rsid w:val="0042443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color w:val="FF0000"/>
      <w:sz w:val="20"/>
      <w:szCs w:val="20"/>
      <w:lang w:eastAsia="pt-BR"/>
    </w:rPr>
  </w:style>
  <w:style w:type="paragraph" w:customStyle="1" w:styleId="xl106">
    <w:name w:val="xl106"/>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b/>
      <w:bCs/>
      <w:color w:val="FF0000"/>
      <w:sz w:val="20"/>
      <w:szCs w:val="20"/>
      <w:lang w:eastAsia="pt-BR"/>
    </w:rPr>
  </w:style>
  <w:style w:type="paragraph" w:customStyle="1" w:styleId="xl107">
    <w:name w:val="xl107"/>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08">
    <w:name w:val="xl108"/>
    <w:basedOn w:val="Normal"/>
    <w:rsid w:val="0042443D"/>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09">
    <w:name w:val="xl109"/>
    <w:basedOn w:val="Normal"/>
    <w:rsid w:val="0042443D"/>
    <w:pPr>
      <w:pBdr>
        <w:left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10">
    <w:name w:val="xl110"/>
    <w:basedOn w:val="Normal"/>
    <w:rsid w:val="0042443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color w:val="FF0000"/>
      <w:sz w:val="20"/>
      <w:szCs w:val="20"/>
      <w:lang w:eastAsia="pt-BR"/>
    </w:rPr>
  </w:style>
  <w:style w:type="paragraph" w:customStyle="1" w:styleId="xl111">
    <w:name w:val="xl111"/>
    <w:basedOn w:val="Normal"/>
    <w:rsid w:val="0042443D"/>
    <w:pPr>
      <w:pBdr>
        <w:right w:val="single" w:sz="4" w:space="0" w:color="auto"/>
      </w:pBdr>
      <w:spacing w:before="100" w:beforeAutospacing="1" w:after="100" w:afterAutospacing="1" w:line="240" w:lineRule="auto"/>
    </w:pPr>
    <w:rPr>
      <w:rFonts w:ascii="Arial Narrow" w:eastAsia="Times New Roman" w:hAnsi="Arial Narrow" w:cs="Times New Roman"/>
      <w:b/>
      <w:bCs/>
      <w:color w:val="0070C0"/>
      <w:sz w:val="20"/>
      <w:szCs w:val="20"/>
      <w:lang w:eastAsia="pt-BR"/>
    </w:rPr>
  </w:style>
  <w:style w:type="paragraph" w:customStyle="1" w:styleId="xl112">
    <w:name w:val="xl112"/>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b/>
      <w:bCs/>
      <w:color w:val="0070C0"/>
      <w:sz w:val="20"/>
      <w:szCs w:val="20"/>
      <w:lang w:eastAsia="pt-BR"/>
    </w:rPr>
  </w:style>
  <w:style w:type="paragraph" w:customStyle="1" w:styleId="xl113">
    <w:name w:val="xl113"/>
    <w:basedOn w:val="Normal"/>
    <w:rsid w:val="0042443D"/>
    <w:pPr>
      <w:pBdr>
        <w:right w:val="single" w:sz="4" w:space="0" w:color="auto"/>
      </w:pBdr>
      <w:spacing w:before="100" w:beforeAutospacing="1" w:after="100" w:afterAutospacing="1" w:line="240" w:lineRule="auto"/>
      <w:jc w:val="center"/>
    </w:pPr>
    <w:rPr>
      <w:rFonts w:ascii="Arial Narrow" w:eastAsia="Times New Roman" w:hAnsi="Arial Narrow" w:cs="Times New Roman"/>
      <w:b/>
      <w:bCs/>
      <w:color w:val="0070C0"/>
      <w:sz w:val="20"/>
      <w:szCs w:val="20"/>
      <w:lang w:eastAsia="pt-BR"/>
    </w:rPr>
  </w:style>
  <w:style w:type="paragraph" w:customStyle="1" w:styleId="xl114">
    <w:name w:val="xl114"/>
    <w:basedOn w:val="Normal"/>
    <w:rsid w:val="0042443D"/>
    <w:pPr>
      <w:pBdr>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color w:val="0070C0"/>
      <w:sz w:val="20"/>
      <w:szCs w:val="20"/>
      <w:lang w:eastAsia="pt-BR"/>
    </w:rPr>
  </w:style>
  <w:style w:type="paragraph" w:customStyle="1" w:styleId="xl115">
    <w:name w:val="xl115"/>
    <w:basedOn w:val="Normal"/>
    <w:rsid w:val="0042443D"/>
    <w:pPr>
      <w:pBdr>
        <w:top w:val="single" w:sz="4" w:space="0" w:color="D9D9D9"/>
        <w:left w:val="single" w:sz="4" w:space="0" w:color="D9D9D9"/>
        <w:bottom w:val="single" w:sz="4" w:space="0" w:color="D9D9D9"/>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color w:val="0070C0"/>
      <w:sz w:val="20"/>
      <w:szCs w:val="20"/>
      <w:lang w:eastAsia="pt-BR"/>
    </w:rPr>
  </w:style>
  <w:style w:type="paragraph" w:customStyle="1" w:styleId="xl116">
    <w:name w:val="xl116"/>
    <w:basedOn w:val="Normal"/>
    <w:rsid w:val="0042443D"/>
    <w:pPr>
      <w:pBdr>
        <w:top w:val="single" w:sz="4" w:space="0" w:color="D9D9D9"/>
        <w:bottom w:val="single" w:sz="4" w:space="0" w:color="D9D9D9"/>
      </w:pBdr>
      <w:shd w:val="clear" w:color="000000" w:fill="FFFF00"/>
      <w:spacing w:before="100" w:beforeAutospacing="1" w:after="100" w:afterAutospacing="1" w:line="240" w:lineRule="auto"/>
      <w:textAlignment w:val="top"/>
    </w:pPr>
    <w:rPr>
      <w:rFonts w:ascii="Arial Narrow" w:eastAsia="Times New Roman" w:hAnsi="Arial Narrow" w:cs="Times New Roman"/>
      <w:color w:val="0070C0"/>
      <w:sz w:val="20"/>
      <w:szCs w:val="20"/>
      <w:lang w:eastAsia="pt-BR"/>
    </w:rPr>
  </w:style>
  <w:style w:type="paragraph" w:customStyle="1" w:styleId="xl117">
    <w:name w:val="xl117"/>
    <w:basedOn w:val="Normal"/>
    <w:rsid w:val="0042443D"/>
    <w:pPr>
      <w:pBdr>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FF0000"/>
      <w:sz w:val="20"/>
      <w:szCs w:val="20"/>
      <w:lang w:eastAsia="pt-BR"/>
    </w:rPr>
  </w:style>
  <w:style w:type="paragraph" w:customStyle="1" w:styleId="xl118">
    <w:name w:val="xl118"/>
    <w:basedOn w:val="Normal"/>
    <w:rsid w:val="0042443D"/>
    <w:pPr>
      <w:pBdr>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color w:val="0070C0"/>
      <w:sz w:val="20"/>
      <w:szCs w:val="20"/>
      <w:lang w:eastAsia="pt-BR"/>
    </w:rPr>
  </w:style>
  <w:style w:type="paragraph" w:customStyle="1" w:styleId="xl119">
    <w:name w:val="xl119"/>
    <w:basedOn w:val="Normal"/>
    <w:rsid w:val="0042443D"/>
    <w:pPr>
      <w:shd w:val="clear" w:color="000000" w:fill="FFFF00"/>
      <w:spacing w:before="100" w:beforeAutospacing="1" w:after="100" w:afterAutospacing="1" w:line="240" w:lineRule="auto"/>
      <w:textAlignment w:val="top"/>
    </w:pPr>
    <w:rPr>
      <w:rFonts w:ascii="Arial Narrow" w:eastAsia="Times New Roman" w:hAnsi="Arial Narrow" w:cs="Times New Roman"/>
      <w:color w:val="0070C0"/>
      <w:sz w:val="20"/>
      <w:szCs w:val="20"/>
      <w:lang w:eastAsia="pt-BR"/>
    </w:rPr>
  </w:style>
  <w:style w:type="paragraph" w:customStyle="1" w:styleId="xl120">
    <w:name w:val="xl120"/>
    <w:basedOn w:val="Normal"/>
    <w:rsid w:val="0042443D"/>
    <w:pPr>
      <w:pBdr>
        <w:left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121">
    <w:name w:val="xl121"/>
    <w:basedOn w:val="Normal"/>
    <w:rsid w:val="0042443D"/>
    <w:pPr>
      <w:pBdr>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color w:val="0070C0"/>
      <w:sz w:val="20"/>
      <w:szCs w:val="20"/>
      <w:lang w:eastAsia="pt-BR"/>
    </w:rPr>
  </w:style>
  <w:style w:type="paragraph" w:customStyle="1" w:styleId="xl122">
    <w:name w:val="xl122"/>
    <w:basedOn w:val="Normal"/>
    <w:rsid w:val="0042443D"/>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123">
    <w:name w:val="xl123"/>
    <w:basedOn w:val="Normal"/>
    <w:rsid w:val="0042443D"/>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20"/>
      <w:szCs w:val="20"/>
      <w:lang w:eastAsia="pt-BR"/>
    </w:rPr>
  </w:style>
  <w:style w:type="paragraph" w:customStyle="1" w:styleId="xl124">
    <w:name w:val="xl124"/>
    <w:basedOn w:val="Normal"/>
    <w:rsid w:val="0042443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25">
    <w:name w:val="xl125"/>
    <w:basedOn w:val="Normal"/>
    <w:rsid w:val="0042443D"/>
    <w:pPr>
      <w:pBdr>
        <w:top w:val="single" w:sz="4" w:space="0" w:color="auto"/>
        <w:bottom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26">
    <w:name w:val="xl126"/>
    <w:basedOn w:val="Normal"/>
    <w:rsid w:val="0042443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27">
    <w:name w:val="xl127"/>
    <w:basedOn w:val="Normal"/>
    <w:rsid w:val="0042443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xl128">
    <w:name w:val="xl128"/>
    <w:basedOn w:val="Normal"/>
    <w:rsid w:val="0042443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0"/>
      <w:szCs w:val="20"/>
      <w:lang w:eastAsia="pt-BR"/>
    </w:rPr>
  </w:style>
  <w:style w:type="paragraph" w:customStyle="1" w:styleId="font9">
    <w:name w:val="font9"/>
    <w:basedOn w:val="Normal"/>
    <w:rsid w:val="0042443D"/>
    <w:pPr>
      <w:spacing w:before="100" w:beforeAutospacing="1" w:after="100" w:afterAutospacing="1" w:line="240" w:lineRule="auto"/>
    </w:pPr>
    <w:rPr>
      <w:rFonts w:ascii="Segoe UI" w:eastAsia="Times New Roman" w:hAnsi="Segoe UI" w:cs="Segoe UI"/>
      <w:color w:val="000000"/>
      <w:sz w:val="18"/>
      <w:szCs w:val="18"/>
      <w:lang w:eastAsia="pt-BR"/>
    </w:rPr>
  </w:style>
  <w:style w:type="character" w:customStyle="1" w:styleId="normaltextrun">
    <w:name w:val="normaltextrun"/>
    <w:basedOn w:val="Fontepargpadro"/>
    <w:rsid w:val="0042443D"/>
  </w:style>
  <w:style w:type="character" w:customStyle="1" w:styleId="spellingerror">
    <w:name w:val="spellingerror"/>
    <w:basedOn w:val="Fontepargpadro"/>
    <w:rsid w:val="0042443D"/>
  </w:style>
  <w:style w:type="character" w:customStyle="1" w:styleId="eop">
    <w:name w:val="eop"/>
    <w:basedOn w:val="Fontepargpadro"/>
    <w:rsid w:val="0042443D"/>
  </w:style>
  <w:style w:type="paragraph" w:styleId="CabealhodoSumrio">
    <w:name w:val="TOC Heading"/>
    <w:basedOn w:val="Ttulo1"/>
    <w:next w:val="Normal"/>
    <w:uiPriority w:val="39"/>
    <w:unhideWhenUsed/>
    <w:qFormat/>
    <w:rsid w:val="0042443D"/>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sz w:val="32"/>
      <w:lang w:val="pt-BR" w:eastAsia="pt-BR"/>
    </w:rPr>
  </w:style>
  <w:style w:type="table" w:customStyle="1" w:styleId="TableGrid">
    <w:name w:val="TableGrid"/>
    <w:rsid w:val="0042443D"/>
    <w:pPr>
      <w:spacing w:after="0" w:line="240" w:lineRule="auto"/>
    </w:pPr>
    <w:rPr>
      <w:rFonts w:eastAsia="Times New Roman"/>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7431</Words>
  <Characters>40130</Characters>
  <Application>Microsoft Office Word</Application>
  <DocSecurity>0</DocSecurity>
  <Lines>334</Lines>
  <Paragraphs>94</Paragraphs>
  <ScaleCrop>false</ScaleCrop>
  <Company>TCE-ES</Company>
  <LinksUpToDate>false</LinksUpToDate>
  <CharactersWithSpaces>47467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Jose Bolsoni</dc:creator>
  <cp:keywords/>
  <dc:description/>
  <cp:lastModifiedBy>Antonio Jose Bolsoni</cp:lastModifiedBy>
  <cp:revision>5</cp:revision>
  <dcterms:created xsi:type="dcterms:W3CDTF">2022-08-09T19:16:00Z</dcterms:created>
  <dcterms:modified xsi:type="dcterms:W3CDTF">2022-08-09T19:25:00Z</dcterms:modified>
</cp:coreProperties>
</file>